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00E" w:rsidRDefault="00F9600E" w:rsidP="009C2087">
      <w:pPr>
        <w:pStyle w:val="1"/>
        <w:spacing w:before="0" w:line="240" w:lineRule="auto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  <w:sz w:val="32"/>
        </w:rPr>
      </w:pPr>
      <w:r>
        <w:rPr>
          <w:rStyle w:val="a5"/>
          <w:rFonts w:ascii="Times New Roman" w:hAnsi="Times New Roman" w:cs="Times New Roman"/>
          <w:i w:val="0"/>
          <w:color w:val="auto"/>
          <w:sz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4.25pt;height:21.75pt" fillcolor="#06c" strokecolor="#9cf" strokeweight="1.5pt">
            <v:shadow on="t" color="#900"/>
            <v:textpath style="font-family:&quot;Impact&quot;;font-size:18pt;v-text-kern:t" trim="t" fitpath="t" string="Что нужно знать родителям о начальной школе."/>
          </v:shape>
        </w:pict>
      </w:r>
    </w:p>
    <w:p w:rsidR="00F9600E" w:rsidRDefault="00F9600E" w:rsidP="009C2087">
      <w:pPr>
        <w:pStyle w:val="1"/>
        <w:spacing w:before="0" w:line="240" w:lineRule="auto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  <w:sz w:val="32"/>
        </w:rPr>
      </w:pPr>
    </w:p>
    <w:p w:rsidR="009C2087" w:rsidRPr="009C2087" w:rsidRDefault="009C2087" w:rsidP="009C2087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Этот психологический очерк посвящается мамам и папам, дети которых в этом году станут первоклассниками.</w:t>
      </w:r>
    </w:p>
    <w:p w:rsidR="009C2087" w:rsidRPr="009C2087" w:rsidRDefault="009C2087" w:rsidP="009C2087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Дорогие родители, в этом году ваши прекрасные дети вступают в самый ответственный этап своей жизни, который определит их возможности и уровень самореализации на долгие годы вперед. Большинство из вас уже знают, в какую школу пойдет ребенок, что за учитель будет закладывать образовательные основы и знания ваших детей. У многих из вас получилось все, как вам хотелось. Кто-то разочарован, кто-то приятно удивлен, кто-то радуется тому, что есть и т.д. Но, что будет в реальности итогом начального образования наших чад, сейчас предположить достаточно трудно. Посему, обо всем по порядку:</w:t>
      </w:r>
    </w:p>
    <w:p w:rsidR="009C2087" w:rsidRPr="009C2087" w:rsidRDefault="00F9600E" w:rsidP="009C2087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>
        <w:rPr>
          <w:rFonts w:ascii="Times New Roman" w:eastAsia="Times New Roman" w:hAnsi="Times New Roman" w:cs="Times New Roman"/>
          <w:color w:val="auto"/>
          <w:lang w:eastAsia="ru-RU"/>
        </w:rPr>
        <w:t xml:space="preserve">                                </w:t>
      </w:r>
      <w:r w:rsidR="009C2087" w:rsidRPr="009C2087">
        <w:rPr>
          <w:rFonts w:ascii="Times New Roman" w:eastAsia="Times New Roman" w:hAnsi="Times New Roman" w:cs="Times New Roman"/>
          <w:color w:val="auto"/>
          <w:lang w:eastAsia="ru-RU"/>
        </w:rPr>
        <w:t>Начальная школа.</w:t>
      </w:r>
    </w:p>
    <w:p w:rsidR="009C2087" w:rsidRPr="009C2087" w:rsidRDefault="009C2087" w:rsidP="009C2087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Для начала давайте разберемся, какое значение имеет начальная школа в дальнейшем образовании наших детей? Ответ прост: Начальная школа имеет определяющее значение для всего последующего образовательного процесса, в который входят ваши дети! Поэтому в идеале начальная школа не должна быть ни излишне сложной, - ни излишне слабой. Она должна быть сильной, а учитель должен быть настоящим профессионалом. И главное: она должна быть одинаково сильной для всех детей. Распределение по способностям в начальной школе не допустимо (за исключением случаев врожденной одаренности, которые крайне редки). Именно по итогам начальной школы вы будете оценивать уровень способностей и интеллектуальную направленность своего ребенка на этап средней школы и старшей. А за ними и на всю оставшуюся жизнь. Но это в идеале, а как там дело обстоит в реальности?</w:t>
      </w:r>
    </w:p>
    <w:p w:rsidR="009C2087" w:rsidRPr="009C2087" w:rsidRDefault="009C2087" w:rsidP="009C2087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Что значит для начальной школы, точнее: программы обучения в начальной школе, быть не слишком сложной и не слишком слабой?</w:t>
      </w:r>
    </w:p>
    <w:p w:rsidR="009C2087" w:rsidRPr="009C2087" w:rsidRDefault="009C2087" w:rsidP="009C2087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Как-то раз один замечательный учитель </w:t>
      </w:r>
      <w:hyperlink r:id="rId4" w:tgtFrame="_blank" w:history="1">
        <w:r w:rsidRPr="009C2087">
          <w:rPr>
            <w:rFonts w:ascii="Times New Roman" w:eastAsia="Times New Roman" w:hAnsi="Times New Roman" w:cs="Times New Roman"/>
            <w:b w:val="0"/>
            <w:color w:val="auto"/>
            <w:u w:val="single"/>
            <w:lang w:eastAsia="ru-RU"/>
          </w:rPr>
          <w:t>математики</w:t>
        </w:r>
      </w:hyperlink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, учебник для начальной школы которого, до сих пор остается не превзойденным с моей точки зрения, мне сказал: «Что важно в начальной школе?  - Русский, </w:t>
      </w:r>
      <w:hyperlink r:id="rId5" w:tgtFrame="_blank" w:history="1">
        <w:r w:rsidRPr="009C2087">
          <w:rPr>
            <w:rFonts w:ascii="Times New Roman" w:eastAsia="Times New Roman" w:hAnsi="Times New Roman" w:cs="Times New Roman"/>
            <w:b w:val="0"/>
            <w:color w:val="auto"/>
            <w:u w:val="single"/>
            <w:lang w:eastAsia="ru-RU"/>
          </w:rPr>
          <w:t>математика</w:t>
        </w:r>
      </w:hyperlink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 и чтение! Все остальное совершенно лишнее и мешает развитию образовательного навыка у ребенка. А Вы посмотрите, что сейчас делается?» (Б.П. </w:t>
      </w:r>
      <w:proofErr w:type="spellStart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Гейдман</w:t>
      </w:r>
      <w:proofErr w:type="spellEnd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).</w:t>
      </w:r>
    </w:p>
    <w:p w:rsidR="009C2087" w:rsidRPr="009C2087" w:rsidRDefault="009C2087" w:rsidP="009C2087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На тот момент (начало 2000-х) действительно программы начальных школ пестрили предметным многообразием  в ущерб основным предметам. Дети, прошедшие такие программы к окончанию средней школы теряли мотивацию к учебе, процесс образования в школе становился для них обузой. А вынужденное участие родителей в подготовке рефератов не по возрасту, презентаций и прочего, дезориентировали ребенка в границах самостоятельности в деле осуществления собственного учебного процесса.</w:t>
      </w:r>
    </w:p>
    <w:p w:rsidR="009C2087" w:rsidRPr="009C2087" w:rsidRDefault="009C2087" w:rsidP="009C2087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lastRenderedPageBreak/>
        <w:t>Теперь о том, что такое слабая начальная школа, (она «заступила на пост» с программой министерства образования и науки «Школа 2000). Кидаться в крайности – это наша любимая национальная забава. Но вернемся к теме: Речь идет о примитивности программ основных предметов начальной школы под видом лозунга «у детей должно быть детство». «Детство» у таких детей, как правило, сводится к планшету, компьютеру и телевизору в «нон стопе». Последствия реализуются на этапе переходного возраста, когда авторитет родителей перестает быть доминирующим.</w:t>
      </w:r>
    </w:p>
    <w:p w:rsidR="009C2087" w:rsidRPr="009C2087" w:rsidRDefault="009C2087" w:rsidP="009C2087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Примитивность программ обучения сводится к упрощенной программе по </w:t>
      </w:r>
      <w:hyperlink r:id="rId6" w:tgtFrame="_blank" w:history="1">
        <w:r w:rsidRPr="009C2087">
          <w:rPr>
            <w:rFonts w:ascii="Times New Roman" w:eastAsia="Times New Roman" w:hAnsi="Times New Roman" w:cs="Times New Roman"/>
            <w:b w:val="0"/>
            <w:color w:val="auto"/>
            <w:lang w:eastAsia="ru-RU"/>
          </w:rPr>
          <w:t>математике</w:t>
        </w:r>
      </w:hyperlink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, очень маленьким домашним заданиям по русскому языку. Ну и, соответственно, чтению на уровне скорости и навыка, не предусматривающего проверку осмысления прочитанного, т.е. искусственного занижения интеллектуальных возможностей ребенка.  Но как оно должно быть, если все это формируется «по - уму»?</w:t>
      </w:r>
    </w:p>
    <w:p w:rsidR="009C2087" w:rsidRPr="009C2087" w:rsidRDefault="009C2087" w:rsidP="009C2087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9C2087">
        <w:rPr>
          <w:rFonts w:ascii="Times New Roman" w:eastAsia="Times New Roman" w:hAnsi="Times New Roman" w:cs="Times New Roman"/>
          <w:color w:val="auto"/>
          <w:u w:val="single"/>
          <w:lang w:eastAsia="ru-RU"/>
        </w:rPr>
        <w:t>Русский язык:</w:t>
      </w:r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программа по русскому языку рассчитана на то, чтобы ребенок получил навык автоматической грамотности. Этому способствует логопедическое здоровье ребенка, за которым родители должны следить на дошкольном этапе, и базовая теория русского языка в начальной школе, закрепленная большими домашними заданиями, объем которых предполагает установления навыка правописания, переходящего в автоматизм.  Смело могу сказать, что основы русского языка, основной объем грамотного письма, закладываются в начальной школе. Упущение этого этапа очень трудно компенсируется: Расчет </w:t>
      </w:r>
      <w:proofErr w:type="gramStart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на</w:t>
      </w:r>
      <w:proofErr w:type="gramEnd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репетиров по русскому в старшей школе, может и не оправдаться совсем. Поэтому к русскому родителям надо быть особенно внимательными.</w:t>
      </w:r>
    </w:p>
    <w:p w:rsidR="009C2087" w:rsidRDefault="00537A10" w:rsidP="009C2087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hyperlink r:id="rId7" w:tgtFrame="_blank" w:history="1">
        <w:r w:rsidR="009C2087" w:rsidRPr="009C2087">
          <w:rPr>
            <w:rFonts w:ascii="Times New Roman" w:eastAsia="Times New Roman" w:hAnsi="Times New Roman" w:cs="Times New Roman"/>
            <w:color w:val="auto"/>
            <w:u w:val="single"/>
            <w:lang w:eastAsia="ru-RU"/>
          </w:rPr>
          <w:t>Математика</w:t>
        </w:r>
      </w:hyperlink>
      <w:r w:rsidR="009C2087" w:rsidRPr="009C2087">
        <w:rPr>
          <w:rFonts w:ascii="Times New Roman" w:eastAsia="Times New Roman" w:hAnsi="Times New Roman" w:cs="Times New Roman"/>
          <w:color w:val="auto"/>
          <w:lang w:eastAsia="ru-RU"/>
        </w:rPr>
        <w:t>:</w:t>
      </w:r>
      <w:r w:rsidR="009C2087"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Прежде всего, напомню азы того, что такое </w:t>
      </w:r>
      <w:hyperlink r:id="rId8" w:tgtFrame="_blank" w:history="1">
        <w:r w:rsidR="009C2087" w:rsidRPr="009C2087">
          <w:rPr>
            <w:rFonts w:ascii="Times New Roman" w:eastAsia="Times New Roman" w:hAnsi="Times New Roman" w:cs="Times New Roman"/>
            <w:b w:val="0"/>
            <w:color w:val="auto"/>
            <w:u w:val="single"/>
            <w:lang w:eastAsia="ru-RU"/>
          </w:rPr>
          <w:t>математика</w:t>
        </w:r>
      </w:hyperlink>
      <w:r w:rsidR="009C2087"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. </w:t>
      </w:r>
      <w:hyperlink r:id="rId9" w:tgtFrame="_blank" w:history="1">
        <w:r w:rsidR="009C2087" w:rsidRPr="009C2087">
          <w:rPr>
            <w:rFonts w:ascii="Times New Roman" w:eastAsia="Times New Roman" w:hAnsi="Times New Roman" w:cs="Times New Roman"/>
            <w:b w:val="0"/>
            <w:color w:val="auto"/>
            <w:u w:val="single"/>
            <w:lang w:eastAsia="ru-RU"/>
          </w:rPr>
          <w:t>Математика</w:t>
        </w:r>
      </w:hyperlink>
      <w:r w:rsidR="009C2087"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 – это язык любой науки. То явление жизни, что на обычном языке объясняется большим объемом текста, на языке</w:t>
      </w:r>
      <w:r w:rsid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</w:t>
      </w:r>
      <w:hyperlink r:id="rId10" w:tgtFrame="_blank" w:history="1">
        <w:r w:rsidR="009C2087" w:rsidRPr="009C2087">
          <w:rPr>
            <w:rFonts w:ascii="Times New Roman" w:eastAsia="Times New Roman" w:hAnsi="Times New Roman" w:cs="Times New Roman"/>
            <w:b w:val="0"/>
            <w:color w:val="auto"/>
            <w:u w:val="single"/>
            <w:lang w:eastAsia="ru-RU"/>
          </w:rPr>
          <w:t>математики</w:t>
        </w:r>
      </w:hyperlink>
      <w:r w:rsidR="009C2087"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 может быть представлено одной формулой. Поэтому без математики нет науки, чтобы ни говорили разного рода «гуманитарии». Именно этому свойству математики и учатся наши дети, загибая пальчики в устном счете, решая задачки на скорость парохода по течению реки и против течения и т.д. Навык понимания соответствия математической записи реальному явлению жизни  должны освоить наши дети в начальной школе, и тогда в средней школе не будет проблем с естественнонаучными предметами.</w:t>
      </w:r>
    </w:p>
    <w:p w:rsidR="009C2087" w:rsidRPr="009C2087" w:rsidRDefault="009C2087" w:rsidP="009C2087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lastRenderedPageBreak/>
        <w:t>Отдельно хочу остановиться на том, нужна ли математика девочкам? – Просто необходима. И не затем, чтобы потом «высушить мозги», как любят говаривать малосведущие, в вопросах организации образования, люди. А затем, чтобы научиться искусству «</w:t>
      </w:r>
      <w:proofErr w:type="gramStart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интеллектуальных</w:t>
      </w:r>
      <w:proofErr w:type="gramEnd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</w:t>
      </w:r>
      <w:proofErr w:type="spellStart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многоходовок</w:t>
      </w:r>
      <w:proofErr w:type="spellEnd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». Именно этот навык - первейшая задача </w:t>
      </w:r>
      <w:hyperlink r:id="rId11" w:tgtFrame="_blank" w:history="1">
        <w:r w:rsidRPr="009C2087">
          <w:rPr>
            <w:rFonts w:ascii="Times New Roman" w:eastAsia="Times New Roman" w:hAnsi="Times New Roman" w:cs="Times New Roman"/>
            <w:b w:val="0"/>
            <w:color w:val="auto"/>
            <w:u w:val="single"/>
            <w:lang w:eastAsia="ru-RU"/>
          </w:rPr>
          <w:t>математики</w:t>
        </w:r>
      </w:hyperlink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. Здесь суть опасности примитивных программ по</w:t>
      </w:r>
      <w:r w:rsidR="00F9600E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</w:t>
      </w:r>
      <w:hyperlink r:id="rId12" w:tgtFrame="_blank" w:history="1">
        <w:r w:rsidRPr="009C2087">
          <w:rPr>
            <w:rFonts w:ascii="Times New Roman" w:eastAsia="Times New Roman" w:hAnsi="Times New Roman" w:cs="Times New Roman"/>
            <w:b w:val="0"/>
            <w:color w:val="auto"/>
            <w:u w:val="single"/>
            <w:lang w:eastAsia="ru-RU"/>
          </w:rPr>
          <w:t>математике</w:t>
        </w:r>
      </w:hyperlink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 в начальной школе, в которых отсутствует «задачка с подковыркой», отсутствует «неоднозначность» пути решения и возможного конечного ответа. Ребенок, решая примеры и задачки по математике, должен научиться замечать «детали», скрытые в условии задачи или примере, который решается двумя действиями, уравнениями и прочее. Осваивая такие задачки, ученик получает огромное удовольствие от процесса познания, чем закрепляется мотивация на обучение и ощущение горизонтов человеческого знания на всю оставшуюся жизнь.</w:t>
      </w:r>
    </w:p>
    <w:p w:rsidR="009C2087" w:rsidRPr="009C2087" w:rsidRDefault="009C2087" w:rsidP="009C2087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9C2087">
        <w:rPr>
          <w:rFonts w:ascii="Times New Roman" w:eastAsia="Times New Roman" w:hAnsi="Times New Roman" w:cs="Times New Roman"/>
          <w:color w:val="auto"/>
          <w:u w:val="single"/>
          <w:lang w:eastAsia="ru-RU"/>
        </w:rPr>
        <w:t>Чтение:</w:t>
      </w:r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Теперь о чтении – пожалуй, самый главный навык, который Ваш ребенок должен освоить за время начальной школы. От него зависит успешное освоение и </w:t>
      </w:r>
      <w:hyperlink r:id="rId13" w:tgtFrame="_blank" w:history="1">
        <w:r w:rsidRPr="009C2087">
          <w:rPr>
            <w:rFonts w:ascii="Times New Roman" w:eastAsia="Times New Roman" w:hAnsi="Times New Roman" w:cs="Times New Roman"/>
            <w:b w:val="0"/>
            <w:color w:val="auto"/>
            <w:lang w:eastAsia="ru-RU"/>
          </w:rPr>
          <w:t>математики</w:t>
        </w:r>
      </w:hyperlink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 и родного языка. Нужно не просто научить ребенка читать – нужно научить ребенка читать осмысленно, т.е. в процессе чтения ученик должен осмыслить максимум содержания написанного. Это не так просто, как кажется. Учитель для этого дает задания на пересказ текста и заучивания стихов. Так же в начальной школе практикуются изложения и маленькие домашние сочинения.</w:t>
      </w:r>
    </w:p>
    <w:p w:rsidR="009C2087" w:rsidRPr="009C2087" w:rsidRDefault="009C2087" w:rsidP="009C2087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Для начала тексты должны быть простыми и емкими по смыслу: «мама мыла раму». Ребенок мгновенно представляет себе процесс, ему это обеспечивает содержательная емкость и краткость предложения. Поэтому за текстами, которые даются детям для чтения на первых порах, надо особенно следить. Не плохо, если ваш малыш пришел в школу читающим, и у него есть возможность углублять навык осмысленного чтения легкими пересказами и заучиванием небольших стихов.</w:t>
      </w:r>
    </w:p>
    <w:p w:rsidR="009C2087" w:rsidRPr="009C2087" w:rsidRDefault="009C2087" w:rsidP="009C2087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Если вашему малышу трудно дается учение наизусть, попробуйте с ребенком пересказать стишок, который он учит. Описание стихотворного образа очень важно для осмысленного запоминания и тренировки осознанной памяти. Помогайте ребенку тем, что показывайте ему стихотворные образы в реальной жизни. Для этого очень хорошо читать «пейзажную классику», которой вдоволь у русских поэтов и писателей. Сейчас все это продается в стихотворных сборниках для детей в серии «Времена года». Тем более</w:t>
      </w:r>
      <w:proofErr w:type="gramStart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,</w:t>
      </w:r>
      <w:proofErr w:type="gramEnd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что все эти стихи и рассказы будут в программе по чтению начальной школы все четыре года и потом перейдут на пятый класс в программу по литературе.</w:t>
      </w:r>
    </w:p>
    <w:p w:rsidR="009C2087" w:rsidRPr="009C2087" w:rsidRDefault="009C2087" w:rsidP="009C2087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lastRenderedPageBreak/>
        <w:t xml:space="preserve">Теперь, что такое освоить максимум содержания написанного в тексте. Попробуйте прочесть текст со сложными, не часто употребляемыми в обычной жизни, терминами. И после первого прочтения, понять </w:t>
      </w:r>
      <w:proofErr w:type="gramStart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написанное</w:t>
      </w:r>
      <w:proofErr w:type="gramEnd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: Даже взрослый человек может смысла не воспроизвести. То же самое происходит у ребенка, когда он в самостоятельном чтении сталкивается с текстом, описывающим какое-либо явление жизни сложными предложениями, большим количеством частей речи и не знакомыми словами. Это может быть следствием того, что малыш не готов к уровню сложности прочитанного, может быть с отсутствием интереса </w:t>
      </w:r>
      <w:proofErr w:type="gramStart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к</w:t>
      </w:r>
      <w:proofErr w:type="gramEnd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написанному и т.д. Хуже, если предложенный ребенку текст элементарно не согласован, такое бывает, когда в составлении текста логопедическая задача превалирует над смысловой задачей. (Ну и еще, если автор текста просто самозванец и карьерист). Поэтому попытки пересказа помогают малышу понять смысл каждого слова, которое использовано в тексте, и ощутить смысл примененных для описания, частей речи: Где действие, где предмет, а где качество предмета, т.е. того, что в русском языке называется глаголом, существительным и прилагательным. Не страшно делать на этом акценты, используя реальные образы, даже в общении с самыми маленькими детьми, не говоря уже о первоклассниках. Пытайтесь говорить  с ребенком, подчеркивая голосом правописание слов: ведь в русском языке самое сложное – это словарные слова. Ничего страшного, если вы произнесете </w:t>
      </w:r>
      <w:proofErr w:type="spellStart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соЛнце</w:t>
      </w:r>
      <w:proofErr w:type="spellEnd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, а не со..</w:t>
      </w:r>
      <w:proofErr w:type="spellStart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нце</w:t>
      </w:r>
      <w:proofErr w:type="spellEnd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, </w:t>
      </w:r>
      <w:proofErr w:type="spellStart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сОбака</w:t>
      </w:r>
      <w:proofErr w:type="spellEnd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, а не </w:t>
      </w:r>
      <w:proofErr w:type="gramStart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с(</w:t>
      </w:r>
      <w:proofErr w:type="gramEnd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а)</w:t>
      </w:r>
      <w:proofErr w:type="spellStart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обака</w:t>
      </w:r>
      <w:proofErr w:type="spellEnd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  и т.д.</w:t>
      </w:r>
    </w:p>
    <w:p w:rsidR="009C2087" w:rsidRPr="009C2087" w:rsidRDefault="009C2087" w:rsidP="009C2087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Что касается всех остальных предметов, принятых в начальной школе: изобразительное искусство, музыка, окружающий мир, физкультура – все они необходимы и учат ребенка восприятию миру через язык классического творчества и радость движения. То, что школьная программа упорядочивает эти процессы «заданиями» с конкретным содержанием – это правильно, ибо упорядочивание процесса усвоения восприятия окружающего мира языком познания с включением всех его видов (зрительного, тактильного, слухового, кинетического (движение тела)), - это основная методологическая задача образования по отношению к подрастающему поколению.</w:t>
      </w:r>
    </w:p>
    <w:p w:rsidR="009C2087" w:rsidRPr="009C2087" w:rsidRDefault="009C2087" w:rsidP="009C2087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Теперь об </w:t>
      </w:r>
      <w:r w:rsidRPr="009C2087">
        <w:rPr>
          <w:rFonts w:ascii="Times New Roman" w:eastAsia="Times New Roman" w:hAnsi="Times New Roman" w:cs="Times New Roman"/>
          <w:color w:val="auto"/>
          <w:u w:val="single"/>
          <w:lang w:eastAsia="ru-RU"/>
        </w:rPr>
        <w:t>иностранном языке:</w:t>
      </w:r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наш век подразумевает английский. От этого никуда не деться. Поэтому грамотные школы вводят его со второго класса. И здесь есть свои нюансы: первоклассники начала 90-х оказались в свое время в крайне сложной ситуации, когда к моменту поступления в ВУЗ вдруг выяснилось, что на английском они пишут и читают грамотнее, чем на русском. Их «продвинутые» матери бросились нанимать репетиров по русскому, которым предстояло не только научить подростка грамотному  письму, но еще и искусству сочинения. Естественно, все кончилось взятками при поступлении – тогда это было не проблемой. Как же так вышло?</w:t>
      </w:r>
    </w:p>
    <w:p w:rsidR="009C2087" w:rsidRPr="009C2087" w:rsidRDefault="009C2087" w:rsidP="009C2087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lastRenderedPageBreak/>
        <w:t>«Постсоветские матери», алчущие западных благ и пережившие их недоступность в своей молодости, бросились компенсировать своим чадам это интенсивным обучением иностранному языку в ущерб русскому. А школы, оказавшиеся в зависимости от «воли матери» радостно ответили на запрос. Это было большой ошибкой. Иностранный язык, безусловно, нужен, но акцент в начальной школе должен был быть сделан на грамматику, а не на лексику. И даже, если ребенок готов к усвоению и того и другого, доминанта родного языка и языка национального общения, должна быть в начальной школе выше, чем объемы иностранного, если, конечно, вы не собираетесь менять гражданство и страну проживания. Или уже не живете на несколько стран.  Там, где учителю удалось правильно расставить акценты в пользу грамматики иностранного языка и частого повторения одного и того же основополагающего правила восприятия иностранной речи, ученикам в средней школе ничего ни стоило «повесить» на это богатую лексику. Те дети, у кого основы процесса соотношения усилий на освоение русского и английского языков были нарушены, получали проблемы.</w:t>
      </w:r>
    </w:p>
    <w:p w:rsidR="009C2087" w:rsidRPr="009C2087" w:rsidRDefault="009C2087" w:rsidP="009C2087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Что еще хочу отметить: Планируя образование своих детей, мы очень часто ориентируемся на собственный опыт, и тем самым, ограничиваем разнообразие дорог,  которые наш ребенок способен освоить. Например, «математикой у нас никто не занимается», или «я в школу не ходила, и ничего! – ходила в школу искусств» и т.д. Чаще всего, дети таких родителей повторяют их дороги. Но акцентировать это при ребенке не стоит, его будущее не предсказуемо, ограничивать его собственными возможностями не честно. Дайте время своему чаду, и понаблюдайте – можете совершить открытие. Или просто, делайте, как чувствуете, но при ребенке не высказывайте свою позицию. В свое время я отдала ребенка в музыкальную школу, не имея к этому сама ни малейшей склонности – процесс был сложный, но ребенок получил музыкальное образование, хоть и не стал профессиональным музыкантом. Это позволило моей дочери обрести музыкальный вкус, чувство музыкальной грамотности и многократно расширило ее кругозор. </w:t>
      </w:r>
      <w:proofErr w:type="spellStart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Выяснилось.</w:t>
      </w:r>
      <w:proofErr w:type="gramStart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,ч</w:t>
      </w:r>
      <w:proofErr w:type="gramEnd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то</w:t>
      </w:r>
      <w:proofErr w:type="spellEnd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у нее есть и слух, и голос и все, что нужно для игры на фортепьяно. Я уж молчу про эффект от занятий музыкой, который заключается в том, что в процесс </w:t>
      </w:r>
      <w:proofErr w:type="spellStart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музицирования</w:t>
      </w:r>
      <w:proofErr w:type="spellEnd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включены все инструменты освоения действительности: мышление, моторика пальцев рук, ритм ноги для педали, зрение и слух. Кстати, если Вам не очень повезло со школой и контингентом в классе, или ваш ребенок слишком умен для своего возраста, но у вас нет возможности это реализовать традиционным процессом образования – занятия любым видом искусства, особенно музыкой – это спасение!</w:t>
      </w:r>
    </w:p>
    <w:p w:rsidR="009C2087" w:rsidRPr="009C2087" w:rsidRDefault="009C2087" w:rsidP="009C2087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lastRenderedPageBreak/>
        <w:t>Вот так, дорогие родители, выглядит в самом общем виде процесс обучения вашего дитя в начальной школе. Последнее, на что хотелось бы обратить внимание в этой теме: Не позволяйте ставить на своих детях эксперименты по типу: «Зачем нам устный счет, если есть калькулятор?» Или: «Зачем нам письмо, когда есть клавиатура?» - Это глупость страшная и не поправимая. Вступая в процесс обучения, ребенок осваивает все этапы становления знания человечества об окружающем мире. Среди них этап становления речи, этап становления письма, этап становления математической формализации жизни, и как следствие образования науки. Вспомните, как развивается эмбрион в утробе матери: он проходит все основные этапы эволюции, прежде</w:t>
      </w:r>
      <w:proofErr w:type="gramStart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,</w:t>
      </w:r>
      <w:proofErr w:type="gramEnd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чем превратиться в человека. Так же и образование вашего чада проходит все этапы формирования культурно – исторического опыта нации. Ничего лишнего здесь нет и быть не может. А если наш мозг и эволюционирует в смысле познавательных процессов, то очень медленно. И когда дети начнут рождаться «с определенным навыком чтения и речи», никто не может предсказать. Время биологической эволюции исчисляется миллионами, миллиардами лет. Поэтому все по порядку, - «бежать через ступени» смысла нет.</w:t>
      </w:r>
    </w:p>
    <w:p w:rsidR="009C2087" w:rsidRPr="009C2087" w:rsidRDefault="009C2087" w:rsidP="009C2087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Теперь о самом главном в начальной школе: ОБ УЧИТЕЛЕ. С точки зрения педагогической психологии, учитель – это, следующий после родителей, главный детский авторитет. От его профессионализма и контакта с ребенком многое зависит. Это факт, с которым надо считаться с первых школьных дней вашего малыша. Отсюда и интуитивная уверенность матери, что в начальную школу надо идти «на учителя», а не на школу. Но, как правило, то и то совпадают: хорошие школы – это, прежде всего, хорошие педагоги.</w:t>
      </w:r>
    </w:p>
    <w:p w:rsidR="009C2087" w:rsidRPr="009C2087" w:rsidRDefault="009C2087" w:rsidP="009C2087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Что требуется в этом смысле от родителей? Подготовить ребенка к восприятию обучения: научить его слушать и выдерживать время урока. Быть доступным для авторитета педагога. В этом и заключается готовность к школе.</w:t>
      </w:r>
    </w:p>
    <w:p w:rsidR="009C2087" w:rsidRPr="009C2087" w:rsidRDefault="009C2087" w:rsidP="009C2087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Предположим, что с этим все хорошо. Что требуется от учителя? Выдержанность, системное изложение программы, т.е. адекватная методика преподавания, соответствующая возрастному этапу развития ребенка в начальной школе. Умение поддерживать дисциплину в классе. Поэтому учитель – это не мамка, «мамка дома кашу варит», (прошу прощения за крайность метафоры) Учитель – это носитель знания и один из главных источников этого знания для наших детей. Его не надо любить как маму – его надо уважать и слушаться, даже, если тебе всего семь лет.</w:t>
      </w:r>
    </w:p>
    <w:p w:rsidR="009C2087" w:rsidRPr="009C2087" w:rsidRDefault="009C2087" w:rsidP="009C2087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lastRenderedPageBreak/>
        <w:t>Еще одно страшное заблуждение на счет учителей хотелось бы развеять: Учитель это не обслуга и не лакей, который должен «обеспечить, не смотря ни на что», то, что вам нужно. Учитель – это самый уважаемый человек из внешнего мира для вашего чада. Сейчас, к сожалению, в обществе созданы условия для уничижения этих качеств учителя, но «незнание законов, не освобождает от ответственности». Плоды «беззакония» дитя продемонстрирует своим родителям очень скоро. Лучше до этого не доводить:</w:t>
      </w:r>
    </w:p>
    <w:p w:rsidR="009C2087" w:rsidRPr="009C2087" w:rsidRDefault="009C2087" w:rsidP="009C2087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Никогда не сомневайтесь в учителе при ребенке, никогда не наезжайте на учителя и, не дай Бог, при ребенке. Этим Вы разрушаете процесс его обучения, даже, если вы правы. Если учитель излишне строг, провоцирует страх у детей перед своей персоной, но при этом вполне профессионал: Не расстраивайтесь и не гневайтесь на него. Просто объясните своему дитя, что учитель это не мама, которую не надо бояться, если она ругается по праву кровного родства. Учитель – это такой же человек, просто у него такая манера общения и: «Тебе, мой малыш» это ничем не угрожает. У учителя тоже есть дети, есть семья, а я тоже иногда на тебя кричу или сержусь, но ты же меня не боишься и т.д.». Успокойте ребенка, демонстрируйте ему в собственном общении с его педагогом самодостаточность, уверенность и достоинство, противопоставляя его манере общения свою, аккуратно и без эмоций. Поверьте мне, ваш ребенок успокоится и это больше не будет проблемой. Но на этапе средней школы проследите, чтобы детский коллектив вашего ребенка был передан не очень мягкому педагогу на классное руководство:  – После строгих учителей, с излишне мягкими учителями дети «срываются с цепи», и дисциплина в классе и учебный процесс, соответственно, летят в «</w:t>
      </w:r>
      <w:proofErr w:type="spellStart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тар-та-ра-ры</w:t>
      </w:r>
      <w:proofErr w:type="spellEnd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».</w:t>
      </w:r>
    </w:p>
    <w:p w:rsidR="009C2087" w:rsidRPr="009C2087" w:rsidRDefault="009C2087" w:rsidP="009C2087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Но святы ли учителя априорно? Нет, конечно! Это точно такие же люди, со своими заботами проблемами и недостатками, как и мы. Просто род их деятельности подчеркивает их личностные проблемы сильнее, чем всех остальных. Комплексы и отрицательные черты характера на учителях и врачах проявляются куда яростнее, чем на инженерах, трактористах, менеджерах, домашних хозяйках и т.д. Поэтому прежде, чем кидаться на учителя и клеймить его, посмотрите на себя – вы тоже не святы. Так уж вышло, что человеческое несовершенство – это главное условие пребывания в нашем мире.</w:t>
      </w:r>
    </w:p>
    <w:p w:rsidR="009C2087" w:rsidRPr="009C2087" w:rsidRDefault="009C2087" w:rsidP="009C2087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lastRenderedPageBreak/>
        <w:t>От учителя требуется, в первую очередь, профессионализм в преподавании, эмоциональная сдержанность по отношению к детям, интеллектуальный кругозор и чувство детских возможностей. От него требуется назидание ученику, способствующее поддержанию детского коллектива в равновесии; умение правильно расставить акценты в процессе усвоения ребенком учебного материала. Учитель, конечно, должен любить свою профессию, но, как правило, не годные учителя и врачи «срываются с профессиональной обоймы» очень быстро. Если Вы, не дай Бог, на такого попали, решить проблему можно только родительской консолидацией. Но что делать, если с учителем откровенно не повезло, и нет возможности изменить образовательное учреждение или класс? Ситуация очень плохая, но не безвыходная:</w:t>
      </w:r>
    </w:p>
    <w:p w:rsidR="009C2087" w:rsidRPr="009C2087" w:rsidRDefault="009C2087" w:rsidP="009C2087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Дорогие мамы и папы, мотивация к познанию формируется вами. Если ваша мотивация на обучение ребенка абсолютна, ему навредить просто невозможно. Хотя можно создать большие трудности.</w:t>
      </w:r>
    </w:p>
    <w:p w:rsidR="009C2087" w:rsidRPr="009C2087" w:rsidRDefault="009C2087" w:rsidP="009C2087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Но что значит быть мотивированным образованием ребенка? Деклараций тут не достаточно, - тут встает вопрос истинности побуждения, т.е. того, что называется «жертвой во имя». Проще говоря, на что Вы готовы ради образования своего ребенка? Готовы ли Вы бросить все дела и сделать с ним уроки – на первых порах без этого не обойтись? Готовы ли Вы получить удовольствие сами от выполнения того, что задано выполнить маленькому ученику? (Не удивляйтесь: такое тоже возможно, будучи взрослыми людьми, начальное образование наших детей открывается нам с нового ракурса – это доставляет радость). Готовы ли вы пожертвовать своими средствами и </w:t>
      </w:r>
      <w:proofErr w:type="spellStart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врменем</w:t>
      </w:r>
      <w:proofErr w:type="spellEnd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, приготовленными на что-то еще, чтобы компенсировать ребенку недостатки образовательного учреждения? Идете ли Вы с удовольствием в книжный магазин за живой книгой для ребенка или отделываетесь планшетом? Одним словом, какой номер строки в списке ваших </w:t>
      </w:r>
      <w:proofErr w:type="spellStart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ценностно</w:t>
      </w:r>
      <w:proofErr w:type="spellEnd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– смысловых ориентиров на жизнь отдан процессу образования? - Не спешите с ответом, Вы можете обманываться на свой счет.  Здесь все имеет значение: Дети очень сложно устроены и воспринимают гораздо больше того, что мы согласны им о себе продемонстрировать. Да и сами мы зачастую себя плохо знаем, задвигая письменные столы в дальний угол, т.к. они портят нам интерьер, да и ребенок может делать уроки на кухне или еще где. Выставляем телевизор на первый план вместо книжных шкафов, т.к. книг в нашем доме просто нет, или обветшалые корешки книг наших предков «не украшают» наши гостиные и собирают пыль. В выходные мы идем «гулять» в торговый центр: на просвещение и выставки, кружки для ребенка, краски, гитары и прочее у нас «нет денег», времени и т.д. Вариантов масса и все они разрушают мотивацию наших детей на учение, демонстрируя им наш собственный уровень интеллектуальных претензий и жизненный кругозор.</w:t>
      </w:r>
    </w:p>
    <w:p w:rsidR="009C2087" w:rsidRPr="009C2087" w:rsidRDefault="009C2087" w:rsidP="009C2087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lastRenderedPageBreak/>
        <w:t xml:space="preserve">Еще среди некоторых родителей бытует лозунг: «Если ребенок захочет учиться – он и так будет учиться, и без нас». Эта родительская </w:t>
      </w:r>
      <w:proofErr w:type="spellStart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отмазка</w:t>
      </w:r>
      <w:proofErr w:type="spellEnd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от усилий по воспитанию и образованию ребенка вызывала бы смех, если бы не имела тяжелых последствий для наших деток. Ребенок не будет учиться, если вы, дорогие родители, не стимулируете и не учите его учиться; не демонстрируете ему собственную заинтересованность в его будущем; если вы не поставите себе правильные ориентиры в организации образования ребенка и собственной жизни, соответственно. Ведь «как ни крути», а самые перспективные и доходные инвестиции – это инвестиции в будущее наших детей.</w:t>
      </w:r>
    </w:p>
    <w:p w:rsidR="009C2087" w:rsidRPr="009C2087" w:rsidRDefault="009C2087" w:rsidP="009C2087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А вот зачем нашим детям образование? – Это самый главный вопрос, который мы должны себе задать: - Для денег, для успешности, для интересной самореализации, для освоения социальных высот: славы, власти, лидерства и прочего? Не совсем так, все перечисленное – это в лучшем случае косвенные дивиденды наших родительских усилий.</w:t>
      </w:r>
    </w:p>
    <w:p w:rsidR="009C2087" w:rsidRPr="009C2087" w:rsidRDefault="009C2087" w:rsidP="009C2087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Образование нашим детям мы даем  для того, чтобы многократно увеличить математическую вероятность тех жизненных результатов наших детей, которых они действительно достойны, и которые в них заложены самим фактом рождения человеком. Ну, разве не может несчастный ребенок, родившийся у маргиналов, выбиться в люди? - Конечно, может. Но вероятность такого развития событий крайне низкая, отсюда о таких людях и «земля слухами полниться» - ибо их очень мало. Случаи настолько редки, что о «сгинувших» несчастных в лабиринтах непреодолимых трудностей, память сведений не хранит. Все, что от них остается: «У этого человека не было шансов». Поэтому, давая нашим детям образование, приучая их к организованному труду по освоению знания, мы увеличиваем вероятность успешной самореализации ребенка в жизни, которая заключается в его возможности найти в этой жизни свое место и отработать свою жизненную позицию «на все сто»! Других задач у ученичества нет. К сожалению, в наше время это банальность. Но что делать, абсолютная истина «она всегда, сначала ересь, а потом банальность» (Гексли), и все же ей стоит довериться!</w:t>
      </w:r>
    </w:p>
    <w:p w:rsidR="009C2087" w:rsidRPr="009C2087" w:rsidRDefault="009C2087" w:rsidP="009C2087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Не пугайтесь своих ошибок: «Покаяние открывает ворота в рай!» На обывательском языке это означает, что если во время заметить, что процесс пошел не так – это уже «полдела». А дальше исправление процесса строго индивидуально и диктуется только вашими обстоятельствами и ни чем другим. Но ничто не фатально, и все можно поправить, если это стало понятно до 12-14 лет. Было бы желание. Потом правда многократно сложнее – ребенок становится сильнее и стремится к самостоятельности. Его самость обретает реальную силу, и ей содействует социум. На этом этапе исправлять ошибки будет сама жизнь методом «</w:t>
      </w:r>
      <w:proofErr w:type="spellStart"/>
      <w:proofErr w:type="gramStart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фейсом</w:t>
      </w:r>
      <w:proofErr w:type="spellEnd"/>
      <w:proofErr w:type="gramEnd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об </w:t>
      </w:r>
      <w:proofErr w:type="spellStart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тайбл</w:t>
      </w:r>
      <w:proofErr w:type="spellEnd"/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t>». Лучше до этого не доводить.</w:t>
      </w:r>
    </w:p>
    <w:p w:rsidR="009C2087" w:rsidRDefault="009C2087" w:rsidP="009C2087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9C2087">
        <w:rPr>
          <w:rFonts w:ascii="Times New Roman" w:eastAsia="Times New Roman" w:hAnsi="Times New Roman" w:cs="Times New Roman"/>
          <w:b w:val="0"/>
          <w:color w:val="auto"/>
          <w:lang w:eastAsia="ru-RU"/>
        </w:rPr>
        <w:lastRenderedPageBreak/>
        <w:t>По итогам начальной школы, способности и наклонности у всех наших детей будут разные, при норме качества основополагающей способности ребенка к восприятию учебных программ. В здоровом, правильно организованном социуме, каждому человеку в итоге найдется место и почтение. «Все профессии, как говорится, нужны – все профессии важны»! И даже, если общество не очень здоровое, сознательное отношение родителей к задачам, которые стоят перед детьми, обеспечит им гармоничную и интересную жизнь. Главное то, чтобы человек получал истинное удовольствие от того, что он делает. Главное, чтобы человек «сел в свои сани» и встал на «только свой» жизненный путь. Это и будет настоящим творчеством, творчеством себя, через дело, которое мы делаем, через внешний КПД от результатов нашего труда. Но для этого человек должен себя знать, должен чувствовать свои наклонности и умственный потенциал. Этим целям и посвящены наши родительские усилия. А далее: «Судите по плодам»!</w:t>
      </w:r>
    </w:p>
    <w:p w:rsidR="00F9600E" w:rsidRPr="00F9600E" w:rsidRDefault="00F9600E" w:rsidP="00F9600E">
      <w:pPr>
        <w:rPr>
          <w:lang w:eastAsia="ru-RU"/>
        </w:rPr>
      </w:pPr>
    </w:p>
    <w:p w:rsidR="009C2087" w:rsidRPr="00F9600E" w:rsidRDefault="009C2087" w:rsidP="009C2087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F9600E">
        <w:rPr>
          <w:rFonts w:ascii="Times New Roman" w:eastAsia="Times New Roman" w:hAnsi="Times New Roman" w:cs="Times New Roman"/>
          <w:color w:val="auto"/>
          <w:lang w:eastAsia="ru-RU"/>
        </w:rPr>
        <w:t>Успехов нашим дорогим первоклассникам на пути познания!</w:t>
      </w:r>
    </w:p>
    <w:p w:rsidR="00D0074E" w:rsidRPr="009C2087" w:rsidRDefault="00D0074E" w:rsidP="009C2087">
      <w:pPr>
        <w:pStyle w:val="1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</w:rPr>
      </w:pPr>
    </w:p>
    <w:sectPr w:rsidR="00D0074E" w:rsidRPr="009C2087" w:rsidSect="00D00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C2087"/>
    <w:rsid w:val="00003100"/>
    <w:rsid w:val="00004E6C"/>
    <w:rsid w:val="000054BB"/>
    <w:rsid w:val="000065AF"/>
    <w:rsid w:val="00006A96"/>
    <w:rsid w:val="00012D7E"/>
    <w:rsid w:val="00023ED9"/>
    <w:rsid w:val="00025EE4"/>
    <w:rsid w:val="00026FC2"/>
    <w:rsid w:val="00030604"/>
    <w:rsid w:val="00042BFB"/>
    <w:rsid w:val="00042C2F"/>
    <w:rsid w:val="0004382D"/>
    <w:rsid w:val="00043B58"/>
    <w:rsid w:val="00071A83"/>
    <w:rsid w:val="000751EC"/>
    <w:rsid w:val="000769AA"/>
    <w:rsid w:val="00077A36"/>
    <w:rsid w:val="0008269E"/>
    <w:rsid w:val="0008486B"/>
    <w:rsid w:val="00084A94"/>
    <w:rsid w:val="00085D9E"/>
    <w:rsid w:val="00086670"/>
    <w:rsid w:val="000A05A0"/>
    <w:rsid w:val="000A0EED"/>
    <w:rsid w:val="000A1AB9"/>
    <w:rsid w:val="000A4795"/>
    <w:rsid w:val="000B4CDA"/>
    <w:rsid w:val="000B6A10"/>
    <w:rsid w:val="000D765F"/>
    <w:rsid w:val="000E27D3"/>
    <w:rsid w:val="000E5545"/>
    <w:rsid w:val="000E7355"/>
    <w:rsid w:val="000F27AC"/>
    <w:rsid w:val="000F2D08"/>
    <w:rsid w:val="000F3829"/>
    <w:rsid w:val="000F6EDA"/>
    <w:rsid w:val="001005FC"/>
    <w:rsid w:val="00105DD4"/>
    <w:rsid w:val="001143A1"/>
    <w:rsid w:val="00115B6C"/>
    <w:rsid w:val="00115F68"/>
    <w:rsid w:val="00122F91"/>
    <w:rsid w:val="0012341A"/>
    <w:rsid w:val="00123642"/>
    <w:rsid w:val="00125303"/>
    <w:rsid w:val="001331B0"/>
    <w:rsid w:val="00136F9E"/>
    <w:rsid w:val="00145F14"/>
    <w:rsid w:val="0015406C"/>
    <w:rsid w:val="00155214"/>
    <w:rsid w:val="00157A82"/>
    <w:rsid w:val="001622C5"/>
    <w:rsid w:val="00166806"/>
    <w:rsid w:val="001710C9"/>
    <w:rsid w:val="00175262"/>
    <w:rsid w:val="0017658D"/>
    <w:rsid w:val="0018509A"/>
    <w:rsid w:val="00191A45"/>
    <w:rsid w:val="00191CBE"/>
    <w:rsid w:val="001955E8"/>
    <w:rsid w:val="001956C5"/>
    <w:rsid w:val="0019610F"/>
    <w:rsid w:val="001B03A0"/>
    <w:rsid w:val="001B0573"/>
    <w:rsid w:val="001B13E1"/>
    <w:rsid w:val="001B311B"/>
    <w:rsid w:val="001B3D46"/>
    <w:rsid w:val="001B441D"/>
    <w:rsid w:val="001B6F84"/>
    <w:rsid w:val="001C0C2B"/>
    <w:rsid w:val="001C1253"/>
    <w:rsid w:val="001C1E6F"/>
    <w:rsid w:val="001C4F73"/>
    <w:rsid w:val="001D280D"/>
    <w:rsid w:val="001D6F6A"/>
    <w:rsid w:val="001E4EFD"/>
    <w:rsid w:val="001F0002"/>
    <w:rsid w:val="001F0439"/>
    <w:rsid w:val="001F4E14"/>
    <w:rsid w:val="0020255B"/>
    <w:rsid w:val="0020318B"/>
    <w:rsid w:val="00203E0C"/>
    <w:rsid w:val="00205819"/>
    <w:rsid w:val="002069A3"/>
    <w:rsid w:val="00210EE2"/>
    <w:rsid w:val="00213FD7"/>
    <w:rsid w:val="002207AE"/>
    <w:rsid w:val="00224466"/>
    <w:rsid w:val="00226429"/>
    <w:rsid w:val="00233236"/>
    <w:rsid w:val="002362EB"/>
    <w:rsid w:val="0024575C"/>
    <w:rsid w:val="00245CCB"/>
    <w:rsid w:val="002537D0"/>
    <w:rsid w:val="00256929"/>
    <w:rsid w:val="00257035"/>
    <w:rsid w:val="00257092"/>
    <w:rsid w:val="002671BA"/>
    <w:rsid w:val="00276EBB"/>
    <w:rsid w:val="00277AC7"/>
    <w:rsid w:val="00280FF4"/>
    <w:rsid w:val="00284CCF"/>
    <w:rsid w:val="00287C57"/>
    <w:rsid w:val="002917B4"/>
    <w:rsid w:val="00291879"/>
    <w:rsid w:val="00291FA1"/>
    <w:rsid w:val="002928D0"/>
    <w:rsid w:val="00297326"/>
    <w:rsid w:val="002A6A2C"/>
    <w:rsid w:val="002B6CB2"/>
    <w:rsid w:val="002C0881"/>
    <w:rsid w:val="002C1131"/>
    <w:rsid w:val="002C3F76"/>
    <w:rsid w:val="002C4C9D"/>
    <w:rsid w:val="002D4EBA"/>
    <w:rsid w:val="002D6445"/>
    <w:rsid w:val="002E0CD0"/>
    <w:rsid w:val="002E0D3B"/>
    <w:rsid w:val="002E16EA"/>
    <w:rsid w:val="002E1884"/>
    <w:rsid w:val="002E21CF"/>
    <w:rsid w:val="002F00F7"/>
    <w:rsid w:val="003052F3"/>
    <w:rsid w:val="00306292"/>
    <w:rsid w:val="00306F61"/>
    <w:rsid w:val="003070F4"/>
    <w:rsid w:val="0031171E"/>
    <w:rsid w:val="0031207A"/>
    <w:rsid w:val="0031454F"/>
    <w:rsid w:val="003171BF"/>
    <w:rsid w:val="00320AC4"/>
    <w:rsid w:val="00321D1C"/>
    <w:rsid w:val="00325BBC"/>
    <w:rsid w:val="0032670E"/>
    <w:rsid w:val="00330965"/>
    <w:rsid w:val="003334AD"/>
    <w:rsid w:val="00334B07"/>
    <w:rsid w:val="00343027"/>
    <w:rsid w:val="0034625D"/>
    <w:rsid w:val="00352A9E"/>
    <w:rsid w:val="003531C3"/>
    <w:rsid w:val="00353ADF"/>
    <w:rsid w:val="00354E0F"/>
    <w:rsid w:val="00355C69"/>
    <w:rsid w:val="003577BD"/>
    <w:rsid w:val="00361BB8"/>
    <w:rsid w:val="003638E6"/>
    <w:rsid w:val="00366E46"/>
    <w:rsid w:val="00376961"/>
    <w:rsid w:val="00394E20"/>
    <w:rsid w:val="003A1A05"/>
    <w:rsid w:val="003A76FB"/>
    <w:rsid w:val="003B5A0E"/>
    <w:rsid w:val="003B6719"/>
    <w:rsid w:val="003C35B4"/>
    <w:rsid w:val="003C5CDA"/>
    <w:rsid w:val="003C6583"/>
    <w:rsid w:val="003C7D12"/>
    <w:rsid w:val="003D04E2"/>
    <w:rsid w:val="003D222A"/>
    <w:rsid w:val="003D48FF"/>
    <w:rsid w:val="003D6EAE"/>
    <w:rsid w:val="003E4B68"/>
    <w:rsid w:val="003F1317"/>
    <w:rsid w:val="003F1736"/>
    <w:rsid w:val="003F18D8"/>
    <w:rsid w:val="003F63CB"/>
    <w:rsid w:val="00410B3F"/>
    <w:rsid w:val="00412C94"/>
    <w:rsid w:val="00415657"/>
    <w:rsid w:val="00415A84"/>
    <w:rsid w:val="00415F93"/>
    <w:rsid w:val="004163E6"/>
    <w:rsid w:val="00420F4F"/>
    <w:rsid w:val="00421625"/>
    <w:rsid w:val="00421E80"/>
    <w:rsid w:val="00426F9D"/>
    <w:rsid w:val="004309AC"/>
    <w:rsid w:val="004335FD"/>
    <w:rsid w:val="00433BA8"/>
    <w:rsid w:val="0043610B"/>
    <w:rsid w:val="00436841"/>
    <w:rsid w:val="004408E5"/>
    <w:rsid w:val="0044339A"/>
    <w:rsid w:val="00451395"/>
    <w:rsid w:val="00455A52"/>
    <w:rsid w:val="00455B08"/>
    <w:rsid w:val="00455D1D"/>
    <w:rsid w:val="004564DC"/>
    <w:rsid w:val="00456680"/>
    <w:rsid w:val="004609A5"/>
    <w:rsid w:val="004645E7"/>
    <w:rsid w:val="0047495E"/>
    <w:rsid w:val="00480BEE"/>
    <w:rsid w:val="004812A8"/>
    <w:rsid w:val="00485D4B"/>
    <w:rsid w:val="00492C0B"/>
    <w:rsid w:val="00493095"/>
    <w:rsid w:val="004934FA"/>
    <w:rsid w:val="004A1DCB"/>
    <w:rsid w:val="004B0E37"/>
    <w:rsid w:val="004B2403"/>
    <w:rsid w:val="004B44F5"/>
    <w:rsid w:val="004C0C1B"/>
    <w:rsid w:val="004C1133"/>
    <w:rsid w:val="004C46A3"/>
    <w:rsid w:val="004C57AF"/>
    <w:rsid w:val="004C6CAC"/>
    <w:rsid w:val="004D05AD"/>
    <w:rsid w:val="004D5EFB"/>
    <w:rsid w:val="004D6029"/>
    <w:rsid w:val="004E22BB"/>
    <w:rsid w:val="004E22F4"/>
    <w:rsid w:val="004E3E7D"/>
    <w:rsid w:val="004E4F45"/>
    <w:rsid w:val="004E759E"/>
    <w:rsid w:val="004F421A"/>
    <w:rsid w:val="00507FFC"/>
    <w:rsid w:val="00510444"/>
    <w:rsid w:val="00515DA7"/>
    <w:rsid w:val="00517270"/>
    <w:rsid w:val="00517C28"/>
    <w:rsid w:val="005246D6"/>
    <w:rsid w:val="00524F8E"/>
    <w:rsid w:val="005273DB"/>
    <w:rsid w:val="00533A1E"/>
    <w:rsid w:val="00534CE2"/>
    <w:rsid w:val="0053756D"/>
    <w:rsid w:val="00537A10"/>
    <w:rsid w:val="0054066B"/>
    <w:rsid w:val="00546699"/>
    <w:rsid w:val="00546C59"/>
    <w:rsid w:val="00547597"/>
    <w:rsid w:val="00553D76"/>
    <w:rsid w:val="00554ECC"/>
    <w:rsid w:val="00561DBC"/>
    <w:rsid w:val="005651B5"/>
    <w:rsid w:val="00566757"/>
    <w:rsid w:val="00577761"/>
    <w:rsid w:val="005825FB"/>
    <w:rsid w:val="00591095"/>
    <w:rsid w:val="005A13DC"/>
    <w:rsid w:val="005A21CF"/>
    <w:rsid w:val="005A2C62"/>
    <w:rsid w:val="005A3145"/>
    <w:rsid w:val="005A417A"/>
    <w:rsid w:val="005A59EF"/>
    <w:rsid w:val="005A6774"/>
    <w:rsid w:val="005B4204"/>
    <w:rsid w:val="005B618F"/>
    <w:rsid w:val="005B6B65"/>
    <w:rsid w:val="005B6E48"/>
    <w:rsid w:val="005D082C"/>
    <w:rsid w:val="005D2049"/>
    <w:rsid w:val="005D6ADE"/>
    <w:rsid w:val="005E2E35"/>
    <w:rsid w:val="005F025C"/>
    <w:rsid w:val="005F38D7"/>
    <w:rsid w:val="00600655"/>
    <w:rsid w:val="006013A8"/>
    <w:rsid w:val="0060175C"/>
    <w:rsid w:val="00603102"/>
    <w:rsid w:val="00604392"/>
    <w:rsid w:val="00604CCA"/>
    <w:rsid w:val="00604F63"/>
    <w:rsid w:val="00611ACC"/>
    <w:rsid w:val="00611D39"/>
    <w:rsid w:val="00611D8F"/>
    <w:rsid w:val="00612060"/>
    <w:rsid w:val="0061256F"/>
    <w:rsid w:val="006154D9"/>
    <w:rsid w:val="00616995"/>
    <w:rsid w:val="006179C0"/>
    <w:rsid w:val="006224E1"/>
    <w:rsid w:val="00623656"/>
    <w:rsid w:val="006248ED"/>
    <w:rsid w:val="00627459"/>
    <w:rsid w:val="006310AB"/>
    <w:rsid w:val="00631C53"/>
    <w:rsid w:val="00633C16"/>
    <w:rsid w:val="00635040"/>
    <w:rsid w:val="0063783E"/>
    <w:rsid w:val="0064486E"/>
    <w:rsid w:val="00645AD6"/>
    <w:rsid w:val="006515FA"/>
    <w:rsid w:val="00655502"/>
    <w:rsid w:val="00656DC7"/>
    <w:rsid w:val="00660B57"/>
    <w:rsid w:val="0066240C"/>
    <w:rsid w:val="00663291"/>
    <w:rsid w:val="00665A4B"/>
    <w:rsid w:val="006740C6"/>
    <w:rsid w:val="006753D3"/>
    <w:rsid w:val="0068423D"/>
    <w:rsid w:val="00692836"/>
    <w:rsid w:val="006945B6"/>
    <w:rsid w:val="00694E4F"/>
    <w:rsid w:val="00694EF4"/>
    <w:rsid w:val="006A2F0C"/>
    <w:rsid w:val="006A7466"/>
    <w:rsid w:val="006B0762"/>
    <w:rsid w:val="006B6524"/>
    <w:rsid w:val="006B771F"/>
    <w:rsid w:val="006B77A3"/>
    <w:rsid w:val="006D1718"/>
    <w:rsid w:val="006D38D6"/>
    <w:rsid w:val="006D50A9"/>
    <w:rsid w:val="006D6271"/>
    <w:rsid w:val="006D68DD"/>
    <w:rsid w:val="006D6F0A"/>
    <w:rsid w:val="006D7A5C"/>
    <w:rsid w:val="006E6CBC"/>
    <w:rsid w:val="006E738A"/>
    <w:rsid w:val="006E7D9C"/>
    <w:rsid w:val="006F223A"/>
    <w:rsid w:val="006F3BF2"/>
    <w:rsid w:val="006F4518"/>
    <w:rsid w:val="006F5066"/>
    <w:rsid w:val="006F7F40"/>
    <w:rsid w:val="00701F5C"/>
    <w:rsid w:val="007022E6"/>
    <w:rsid w:val="007038FF"/>
    <w:rsid w:val="00704124"/>
    <w:rsid w:val="007068F0"/>
    <w:rsid w:val="00706C4B"/>
    <w:rsid w:val="00716C03"/>
    <w:rsid w:val="00722E5C"/>
    <w:rsid w:val="007266C4"/>
    <w:rsid w:val="007301BA"/>
    <w:rsid w:val="0073120A"/>
    <w:rsid w:val="00734C64"/>
    <w:rsid w:val="00737205"/>
    <w:rsid w:val="0073728A"/>
    <w:rsid w:val="007413B4"/>
    <w:rsid w:val="00745D1B"/>
    <w:rsid w:val="00747131"/>
    <w:rsid w:val="007603A5"/>
    <w:rsid w:val="0076228A"/>
    <w:rsid w:val="007635CE"/>
    <w:rsid w:val="00765468"/>
    <w:rsid w:val="00765A60"/>
    <w:rsid w:val="007670D9"/>
    <w:rsid w:val="0077192B"/>
    <w:rsid w:val="00774BE8"/>
    <w:rsid w:val="007755FF"/>
    <w:rsid w:val="00781E94"/>
    <w:rsid w:val="007845C4"/>
    <w:rsid w:val="00790B75"/>
    <w:rsid w:val="007925F9"/>
    <w:rsid w:val="0079278E"/>
    <w:rsid w:val="00793342"/>
    <w:rsid w:val="0079425E"/>
    <w:rsid w:val="007965AA"/>
    <w:rsid w:val="007A1D5A"/>
    <w:rsid w:val="007A1E09"/>
    <w:rsid w:val="007A2D71"/>
    <w:rsid w:val="007A6659"/>
    <w:rsid w:val="007B35A8"/>
    <w:rsid w:val="007C19ED"/>
    <w:rsid w:val="007C4022"/>
    <w:rsid w:val="007C45B7"/>
    <w:rsid w:val="007C6500"/>
    <w:rsid w:val="007C697D"/>
    <w:rsid w:val="007E12AC"/>
    <w:rsid w:val="007E4931"/>
    <w:rsid w:val="007E4DEE"/>
    <w:rsid w:val="007E5426"/>
    <w:rsid w:val="007F6DF5"/>
    <w:rsid w:val="007F7513"/>
    <w:rsid w:val="00803993"/>
    <w:rsid w:val="00811C41"/>
    <w:rsid w:val="008140DE"/>
    <w:rsid w:val="008144C8"/>
    <w:rsid w:val="00816EBE"/>
    <w:rsid w:val="00823FF6"/>
    <w:rsid w:val="00826279"/>
    <w:rsid w:val="0082726F"/>
    <w:rsid w:val="00833DB3"/>
    <w:rsid w:val="00842C1A"/>
    <w:rsid w:val="00845907"/>
    <w:rsid w:val="00850263"/>
    <w:rsid w:val="008514DC"/>
    <w:rsid w:val="00852CA3"/>
    <w:rsid w:val="008546C2"/>
    <w:rsid w:val="008607DB"/>
    <w:rsid w:val="00863990"/>
    <w:rsid w:val="00865FEE"/>
    <w:rsid w:val="008718F5"/>
    <w:rsid w:val="008765C4"/>
    <w:rsid w:val="00876B41"/>
    <w:rsid w:val="00880B3B"/>
    <w:rsid w:val="00881787"/>
    <w:rsid w:val="00881B96"/>
    <w:rsid w:val="00885C80"/>
    <w:rsid w:val="008869D8"/>
    <w:rsid w:val="00886E76"/>
    <w:rsid w:val="00891C70"/>
    <w:rsid w:val="008939B6"/>
    <w:rsid w:val="00896574"/>
    <w:rsid w:val="0089678A"/>
    <w:rsid w:val="008A2AB5"/>
    <w:rsid w:val="008B2D4E"/>
    <w:rsid w:val="008B3D43"/>
    <w:rsid w:val="008B550F"/>
    <w:rsid w:val="008C247F"/>
    <w:rsid w:val="008C5423"/>
    <w:rsid w:val="008D2E27"/>
    <w:rsid w:val="008D3D4A"/>
    <w:rsid w:val="008E7FD9"/>
    <w:rsid w:val="008E7FE7"/>
    <w:rsid w:val="008F327C"/>
    <w:rsid w:val="008F37FB"/>
    <w:rsid w:val="008F7A4E"/>
    <w:rsid w:val="00900805"/>
    <w:rsid w:val="009022AF"/>
    <w:rsid w:val="00902AFF"/>
    <w:rsid w:val="009054F0"/>
    <w:rsid w:val="00905762"/>
    <w:rsid w:val="0091403D"/>
    <w:rsid w:val="0092203F"/>
    <w:rsid w:val="0092497F"/>
    <w:rsid w:val="00924A00"/>
    <w:rsid w:val="00925B07"/>
    <w:rsid w:val="0093015E"/>
    <w:rsid w:val="0093067A"/>
    <w:rsid w:val="0093082E"/>
    <w:rsid w:val="00931538"/>
    <w:rsid w:val="00935571"/>
    <w:rsid w:val="00937466"/>
    <w:rsid w:val="00937D65"/>
    <w:rsid w:val="00940BC0"/>
    <w:rsid w:val="00940C2F"/>
    <w:rsid w:val="0094168D"/>
    <w:rsid w:val="0094618D"/>
    <w:rsid w:val="0094764A"/>
    <w:rsid w:val="009549BE"/>
    <w:rsid w:val="009564EF"/>
    <w:rsid w:val="00957FB7"/>
    <w:rsid w:val="0096388C"/>
    <w:rsid w:val="0097323A"/>
    <w:rsid w:val="009749A7"/>
    <w:rsid w:val="00977A01"/>
    <w:rsid w:val="00981C8F"/>
    <w:rsid w:val="0098239F"/>
    <w:rsid w:val="00983864"/>
    <w:rsid w:val="00983A17"/>
    <w:rsid w:val="00986EB3"/>
    <w:rsid w:val="00987102"/>
    <w:rsid w:val="00987729"/>
    <w:rsid w:val="0098782A"/>
    <w:rsid w:val="00990EAC"/>
    <w:rsid w:val="0099385E"/>
    <w:rsid w:val="009A2713"/>
    <w:rsid w:val="009A7001"/>
    <w:rsid w:val="009A7258"/>
    <w:rsid w:val="009B01C7"/>
    <w:rsid w:val="009B160C"/>
    <w:rsid w:val="009B3C8C"/>
    <w:rsid w:val="009B475A"/>
    <w:rsid w:val="009C1C91"/>
    <w:rsid w:val="009C2087"/>
    <w:rsid w:val="009D0736"/>
    <w:rsid w:val="009D0FAF"/>
    <w:rsid w:val="009D2BFE"/>
    <w:rsid w:val="009D32B1"/>
    <w:rsid w:val="009D7154"/>
    <w:rsid w:val="009D7ED2"/>
    <w:rsid w:val="009E10BE"/>
    <w:rsid w:val="009E1525"/>
    <w:rsid w:val="009E3570"/>
    <w:rsid w:val="009E6DD2"/>
    <w:rsid w:val="009F00E6"/>
    <w:rsid w:val="009F0588"/>
    <w:rsid w:val="009F2C9B"/>
    <w:rsid w:val="009F3D3C"/>
    <w:rsid w:val="009F51CC"/>
    <w:rsid w:val="009F7FC5"/>
    <w:rsid w:val="00A021AE"/>
    <w:rsid w:val="00A031D7"/>
    <w:rsid w:val="00A035A9"/>
    <w:rsid w:val="00A219CE"/>
    <w:rsid w:val="00A310F2"/>
    <w:rsid w:val="00A4020C"/>
    <w:rsid w:val="00A47819"/>
    <w:rsid w:val="00A5060F"/>
    <w:rsid w:val="00A51FD7"/>
    <w:rsid w:val="00A52062"/>
    <w:rsid w:val="00A533C6"/>
    <w:rsid w:val="00A574CA"/>
    <w:rsid w:val="00A65227"/>
    <w:rsid w:val="00A66370"/>
    <w:rsid w:val="00A72794"/>
    <w:rsid w:val="00A736A1"/>
    <w:rsid w:val="00A758DC"/>
    <w:rsid w:val="00A76B53"/>
    <w:rsid w:val="00A80482"/>
    <w:rsid w:val="00A862F5"/>
    <w:rsid w:val="00A9025C"/>
    <w:rsid w:val="00A95EAE"/>
    <w:rsid w:val="00A967DA"/>
    <w:rsid w:val="00AA007E"/>
    <w:rsid w:val="00AA39AC"/>
    <w:rsid w:val="00AA4F4B"/>
    <w:rsid w:val="00AA6A8C"/>
    <w:rsid w:val="00AB0F35"/>
    <w:rsid w:val="00AB2F3F"/>
    <w:rsid w:val="00AB34CE"/>
    <w:rsid w:val="00AB4642"/>
    <w:rsid w:val="00AB547B"/>
    <w:rsid w:val="00AC237A"/>
    <w:rsid w:val="00AC4772"/>
    <w:rsid w:val="00AC519A"/>
    <w:rsid w:val="00AC7955"/>
    <w:rsid w:val="00AE11FC"/>
    <w:rsid w:val="00AE16CF"/>
    <w:rsid w:val="00AE19A5"/>
    <w:rsid w:val="00AE618C"/>
    <w:rsid w:val="00AF07F8"/>
    <w:rsid w:val="00AF2E8C"/>
    <w:rsid w:val="00B036CE"/>
    <w:rsid w:val="00B04A58"/>
    <w:rsid w:val="00B0555D"/>
    <w:rsid w:val="00B1534B"/>
    <w:rsid w:val="00B1677E"/>
    <w:rsid w:val="00B171B1"/>
    <w:rsid w:val="00B22A00"/>
    <w:rsid w:val="00B306FC"/>
    <w:rsid w:val="00B36E09"/>
    <w:rsid w:val="00B4790D"/>
    <w:rsid w:val="00B5112A"/>
    <w:rsid w:val="00B5165A"/>
    <w:rsid w:val="00B552CB"/>
    <w:rsid w:val="00B74CCF"/>
    <w:rsid w:val="00B818AF"/>
    <w:rsid w:val="00B81C39"/>
    <w:rsid w:val="00B8518C"/>
    <w:rsid w:val="00BA08C4"/>
    <w:rsid w:val="00BA1DF7"/>
    <w:rsid w:val="00BA30F3"/>
    <w:rsid w:val="00BA3956"/>
    <w:rsid w:val="00BB12E5"/>
    <w:rsid w:val="00BB525F"/>
    <w:rsid w:val="00BB76F7"/>
    <w:rsid w:val="00BC2CC1"/>
    <w:rsid w:val="00BC35F8"/>
    <w:rsid w:val="00BC3DD1"/>
    <w:rsid w:val="00BD1272"/>
    <w:rsid w:val="00BD2DA3"/>
    <w:rsid w:val="00BE39CD"/>
    <w:rsid w:val="00BE6D21"/>
    <w:rsid w:val="00BE73D0"/>
    <w:rsid w:val="00BF12ED"/>
    <w:rsid w:val="00BF2092"/>
    <w:rsid w:val="00BF2987"/>
    <w:rsid w:val="00BF3509"/>
    <w:rsid w:val="00BF3DE6"/>
    <w:rsid w:val="00BF47A7"/>
    <w:rsid w:val="00BF70C5"/>
    <w:rsid w:val="00BF7E0F"/>
    <w:rsid w:val="00C01398"/>
    <w:rsid w:val="00C03A38"/>
    <w:rsid w:val="00C136C6"/>
    <w:rsid w:val="00C323F0"/>
    <w:rsid w:val="00C342FB"/>
    <w:rsid w:val="00C35FE9"/>
    <w:rsid w:val="00C37DCB"/>
    <w:rsid w:val="00C44D1A"/>
    <w:rsid w:val="00C45B0E"/>
    <w:rsid w:val="00C4794B"/>
    <w:rsid w:val="00C561FE"/>
    <w:rsid w:val="00C600F2"/>
    <w:rsid w:val="00C658AC"/>
    <w:rsid w:val="00C702AB"/>
    <w:rsid w:val="00C73BFB"/>
    <w:rsid w:val="00C775F0"/>
    <w:rsid w:val="00C8380F"/>
    <w:rsid w:val="00C84B24"/>
    <w:rsid w:val="00C85471"/>
    <w:rsid w:val="00C87DE4"/>
    <w:rsid w:val="00C90A70"/>
    <w:rsid w:val="00C928C0"/>
    <w:rsid w:val="00C94CCC"/>
    <w:rsid w:val="00C960B4"/>
    <w:rsid w:val="00C96557"/>
    <w:rsid w:val="00CA2547"/>
    <w:rsid w:val="00CA2826"/>
    <w:rsid w:val="00CA4265"/>
    <w:rsid w:val="00CA57AE"/>
    <w:rsid w:val="00CA68C3"/>
    <w:rsid w:val="00CA7F87"/>
    <w:rsid w:val="00CB5865"/>
    <w:rsid w:val="00CB610C"/>
    <w:rsid w:val="00CB61A8"/>
    <w:rsid w:val="00CB6EC5"/>
    <w:rsid w:val="00CC14F8"/>
    <w:rsid w:val="00CC5817"/>
    <w:rsid w:val="00CC6926"/>
    <w:rsid w:val="00CD3534"/>
    <w:rsid w:val="00CD4EC5"/>
    <w:rsid w:val="00CD6EB4"/>
    <w:rsid w:val="00CE152C"/>
    <w:rsid w:val="00CE3F93"/>
    <w:rsid w:val="00D0074E"/>
    <w:rsid w:val="00D0248A"/>
    <w:rsid w:val="00D04CC6"/>
    <w:rsid w:val="00D05643"/>
    <w:rsid w:val="00D0727A"/>
    <w:rsid w:val="00D13DC2"/>
    <w:rsid w:val="00D14007"/>
    <w:rsid w:val="00D20469"/>
    <w:rsid w:val="00D22D9D"/>
    <w:rsid w:val="00D33EC1"/>
    <w:rsid w:val="00D4303C"/>
    <w:rsid w:val="00D4305F"/>
    <w:rsid w:val="00D434D9"/>
    <w:rsid w:val="00D47E6B"/>
    <w:rsid w:val="00D535C7"/>
    <w:rsid w:val="00D54DC5"/>
    <w:rsid w:val="00D60285"/>
    <w:rsid w:val="00D65011"/>
    <w:rsid w:val="00D740E6"/>
    <w:rsid w:val="00D76AA6"/>
    <w:rsid w:val="00D8447C"/>
    <w:rsid w:val="00D847DD"/>
    <w:rsid w:val="00D86D7E"/>
    <w:rsid w:val="00D90403"/>
    <w:rsid w:val="00D918D8"/>
    <w:rsid w:val="00D91EC7"/>
    <w:rsid w:val="00D96FE0"/>
    <w:rsid w:val="00D97BAA"/>
    <w:rsid w:val="00DB1C71"/>
    <w:rsid w:val="00DB1E8F"/>
    <w:rsid w:val="00DB336A"/>
    <w:rsid w:val="00DB4F62"/>
    <w:rsid w:val="00DB615A"/>
    <w:rsid w:val="00DB69A0"/>
    <w:rsid w:val="00DC30BE"/>
    <w:rsid w:val="00DC3E23"/>
    <w:rsid w:val="00DC46A1"/>
    <w:rsid w:val="00DC5AD3"/>
    <w:rsid w:val="00DC5D45"/>
    <w:rsid w:val="00DC5DB2"/>
    <w:rsid w:val="00DC6AE0"/>
    <w:rsid w:val="00DD26BD"/>
    <w:rsid w:val="00DD4898"/>
    <w:rsid w:val="00DF1E16"/>
    <w:rsid w:val="00DF7339"/>
    <w:rsid w:val="00E004F3"/>
    <w:rsid w:val="00E012E2"/>
    <w:rsid w:val="00E01DF2"/>
    <w:rsid w:val="00E03F44"/>
    <w:rsid w:val="00E103DD"/>
    <w:rsid w:val="00E14C08"/>
    <w:rsid w:val="00E164CB"/>
    <w:rsid w:val="00E21B48"/>
    <w:rsid w:val="00E2390E"/>
    <w:rsid w:val="00E30DAF"/>
    <w:rsid w:val="00E319F6"/>
    <w:rsid w:val="00E36152"/>
    <w:rsid w:val="00E3777A"/>
    <w:rsid w:val="00E406A6"/>
    <w:rsid w:val="00E44BE5"/>
    <w:rsid w:val="00E46588"/>
    <w:rsid w:val="00E53E7D"/>
    <w:rsid w:val="00E55E96"/>
    <w:rsid w:val="00E60384"/>
    <w:rsid w:val="00E60F79"/>
    <w:rsid w:val="00E62EE2"/>
    <w:rsid w:val="00E65E14"/>
    <w:rsid w:val="00E70D51"/>
    <w:rsid w:val="00E71056"/>
    <w:rsid w:val="00E762BF"/>
    <w:rsid w:val="00E76DE2"/>
    <w:rsid w:val="00E808E1"/>
    <w:rsid w:val="00E82B69"/>
    <w:rsid w:val="00E86D93"/>
    <w:rsid w:val="00E91F7A"/>
    <w:rsid w:val="00E92FF1"/>
    <w:rsid w:val="00EA2392"/>
    <w:rsid w:val="00EA39A1"/>
    <w:rsid w:val="00EB328B"/>
    <w:rsid w:val="00EC0857"/>
    <w:rsid w:val="00EC5F57"/>
    <w:rsid w:val="00EC63A7"/>
    <w:rsid w:val="00ED42AC"/>
    <w:rsid w:val="00ED692A"/>
    <w:rsid w:val="00ED78A4"/>
    <w:rsid w:val="00EE30DC"/>
    <w:rsid w:val="00EE4A49"/>
    <w:rsid w:val="00EE7B09"/>
    <w:rsid w:val="00EF1F07"/>
    <w:rsid w:val="00EF3AA6"/>
    <w:rsid w:val="00F037FB"/>
    <w:rsid w:val="00F04702"/>
    <w:rsid w:val="00F0505B"/>
    <w:rsid w:val="00F1208B"/>
    <w:rsid w:val="00F172D9"/>
    <w:rsid w:val="00F24654"/>
    <w:rsid w:val="00F25DB6"/>
    <w:rsid w:val="00F26A30"/>
    <w:rsid w:val="00F27FA6"/>
    <w:rsid w:val="00F31CA8"/>
    <w:rsid w:val="00F32656"/>
    <w:rsid w:val="00F347FC"/>
    <w:rsid w:val="00F374CE"/>
    <w:rsid w:val="00F402C9"/>
    <w:rsid w:val="00F40BFD"/>
    <w:rsid w:val="00F4265F"/>
    <w:rsid w:val="00F44F20"/>
    <w:rsid w:val="00F5146A"/>
    <w:rsid w:val="00F60DB2"/>
    <w:rsid w:val="00F6245B"/>
    <w:rsid w:val="00F631E6"/>
    <w:rsid w:val="00F6392C"/>
    <w:rsid w:val="00F6482E"/>
    <w:rsid w:val="00F6615F"/>
    <w:rsid w:val="00F704C0"/>
    <w:rsid w:val="00F72520"/>
    <w:rsid w:val="00F7562C"/>
    <w:rsid w:val="00F75673"/>
    <w:rsid w:val="00F832C7"/>
    <w:rsid w:val="00F86BBD"/>
    <w:rsid w:val="00F87737"/>
    <w:rsid w:val="00F912D3"/>
    <w:rsid w:val="00F929BF"/>
    <w:rsid w:val="00F9600E"/>
    <w:rsid w:val="00F96CE4"/>
    <w:rsid w:val="00FA040F"/>
    <w:rsid w:val="00FA0FA3"/>
    <w:rsid w:val="00FA3A54"/>
    <w:rsid w:val="00FA75BC"/>
    <w:rsid w:val="00FB0DDC"/>
    <w:rsid w:val="00FB186A"/>
    <w:rsid w:val="00FC0333"/>
    <w:rsid w:val="00FC0863"/>
    <w:rsid w:val="00FC090D"/>
    <w:rsid w:val="00FC2040"/>
    <w:rsid w:val="00FC2C6B"/>
    <w:rsid w:val="00FC632B"/>
    <w:rsid w:val="00FC7FA2"/>
    <w:rsid w:val="00FD1011"/>
    <w:rsid w:val="00FD21A8"/>
    <w:rsid w:val="00FD224C"/>
    <w:rsid w:val="00FD5F7F"/>
    <w:rsid w:val="00FE0889"/>
    <w:rsid w:val="00FF170A"/>
    <w:rsid w:val="00FF1C0C"/>
    <w:rsid w:val="00FF2A02"/>
    <w:rsid w:val="00FF2DA5"/>
    <w:rsid w:val="00FF3CCD"/>
    <w:rsid w:val="00FF7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74E"/>
  </w:style>
  <w:style w:type="paragraph" w:styleId="1">
    <w:name w:val="heading 1"/>
    <w:basedOn w:val="a"/>
    <w:next w:val="a"/>
    <w:link w:val="10"/>
    <w:uiPriority w:val="9"/>
    <w:qFormat/>
    <w:rsid w:val="009C20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C2087"/>
  </w:style>
  <w:style w:type="character" w:styleId="a3">
    <w:name w:val="Hyperlink"/>
    <w:basedOn w:val="a0"/>
    <w:uiPriority w:val="99"/>
    <w:semiHidden/>
    <w:unhideWhenUsed/>
    <w:rsid w:val="009C208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C20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9C20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9C2087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6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niverse-tss.su/catalog/brg/19400-chto-nuzhno-znat-roditelyam-o-nachalnoy-shkole.html" TargetMode="External"/><Relationship Id="rId13" Type="http://schemas.openxmlformats.org/officeDocument/2006/relationships/hyperlink" Target="http://universe-tss.su/catalog/brg/19400-chto-nuzhno-znat-roditelyam-o-nachalnoy-shkole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niverse-tss.su/catalog/brg/19400-chto-nuzhno-znat-roditelyam-o-nachalnoy-shkole.html" TargetMode="External"/><Relationship Id="rId12" Type="http://schemas.openxmlformats.org/officeDocument/2006/relationships/hyperlink" Target="http://universe-tss.su/catalog/brg/19400-chto-nuzhno-znat-roditelyam-o-nachalnoy-shkole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niverse-tss.su/catalog/brg/19400-chto-nuzhno-znat-roditelyam-o-nachalnoy-shkole.html" TargetMode="External"/><Relationship Id="rId11" Type="http://schemas.openxmlformats.org/officeDocument/2006/relationships/hyperlink" Target="http://universe-tss.su/catalog/brg/19400-chto-nuzhno-znat-roditelyam-o-nachalnoy-shkole.html" TargetMode="External"/><Relationship Id="rId5" Type="http://schemas.openxmlformats.org/officeDocument/2006/relationships/hyperlink" Target="http://universe-tss.su/catalog/brg/19400-chto-nuzhno-znat-roditelyam-o-nachalnoy-shkole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universe-tss.su/catalog/brg/19400-chto-nuzhno-znat-roditelyam-o-nachalnoy-shkole.html" TargetMode="External"/><Relationship Id="rId4" Type="http://schemas.openxmlformats.org/officeDocument/2006/relationships/hyperlink" Target="http://universe-tss.su/catalog/brg/19400-chto-nuzhno-znat-roditelyam-o-nachalnoy-shkole.html" TargetMode="External"/><Relationship Id="rId9" Type="http://schemas.openxmlformats.org/officeDocument/2006/relationships/hyperlink" Target="http://universe-tss.su/catalog/brg/19400-chto-nuzhno-znat-roditelyam-o-nachalnoy-shkole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3748</Words>
  <Characters>21366</Characters>
  <Application>Microsoft Office Word</Application>
  <DocSecurity>0</DocSecurity>
  <Lines>178</Lines>
  <Paragraphs>50</Paragraphs>
  <ScaleCrop>false</ScaleCrop>
  <Company/>
  <LinksUpToDate>false</LinksUpToDate>
  <CharactersWithSpaces>25064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2017-02-26T02:49:00Z</dcterms:created>
  <dcterms:modified xsi:type="dcterms:W3CDTF">2020-04-13T07:40:00Z</dcterms:modified>
</cp:coreProperties>
</file>