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931"/>
        <w:tblW w:w="15593" w:type="dxa"/>
        <w:tblLook w:val="04A0"/>
      </w:tblPr>
      <w:tblGrid>
        <w:gridCol w:w="576"/>
        <w:gridCol w:w="2073"/>
        <w:gridCol w:w="2516"/>
        <w:gridCol w:w="7982"/>
        <w:gridCol w:w="701"/>
        <w:gridCol w:w="1745"/>
      </w:tblGrid>
      <w:tr w:rsidR="005031B9" w:rsidRPr="00454FE8" w:rsidTr="00573BED">
        <w:trPr>
          <w:trHeight w:val="84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Нарисуй картину про лето.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Гуашь  разных цветов.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доступным средствам отражать полученные впечатления.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 яблоне поспели яблоки.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Карандаши.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рисовать дерево, передовая ее характерные особенности.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Красивые цветы. Цветные шары.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Гуашь разных цветов. Карандаши, альбом.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Развивать наблюдательность умения выбирать предметы для изображения. Продолжать знакомить детей с приемами изображения предметов овальной формы и круглой.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в котором я живу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Цветные карандаши, восковые мелки, акварельные краски и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пользоваться в рисовании различными изобразительными материалами.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Золотая осень.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Гуашь, альбом.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осень.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Сказочное дерево.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Карандаши.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создавать в рисунке сказочный образ.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Украшение фартука.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Краски,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на полоске бумаги простой узор из элементов народного орнамента.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Яички простые и золотые.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Гуашь белая и желтая.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Закрепить знания овальной формы, понятия тупо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острый.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Сказочные узоры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Готовые картинки с изображениями.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составлять простые композиции на формах-шаблонах (кувшины, игрушки, вазы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Украшение свитера.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Краски, гуашь, кисть вода…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украшать предмет одежды, используя линии, мазки, точки, кружочки.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Маленькие гномики.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образ маленького человека – лесного гномика.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Рыбки плавают в аквариуме.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Восковые мелки.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рыбок, плавающих в разных направлениях.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кубачинским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Готовый орнамент.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традиционным народным художественным промысло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кубачинское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искусство; дать понятие, что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промысел строится на обработке драгоценных металлов, украшенных растительным орнаментом.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Кто в каком доме живет.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Цветные карандаши.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 том, где живут насекомые, птицы, собаки и другие животные существа.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Снегурочка.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гуашь, вода салфетка…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изображать Снегурочку в шубке.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Новогодние поздравительные открытки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аша нарядная елка.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Альбом, краски гуашь, кисть, вода, салфетка. Краска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самостоятельно определять содержание рисунка и изображать задуманное.  Учить детей передавать в рисунках образ новогодней елки.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кубачинским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орнаментом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Готовые узоры.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отдельными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кубачинского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орнамента.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Маленькой елочке холодно зимой. Развесистое дерево.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Карандаши графитные.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Краска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рисунке несложный сюжет. Учить детей использовать разный нажим на карандаш для изображения дерева с толстыми ветвями.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Нарисуй,  какую хочешь игрушку. Украшение платочка.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гуашь, банка, кисть… Краски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Развивать умения задумывать содержание рисунка, создавать изображения. Знакомить детей с росписью дымковской игрушкой.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узорами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балхарских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игрушек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Бумага, краска и т.д.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 характерных особенностях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балхарской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росписи. Познакомить с приемами декоративного решения игрушек.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Украсим </w:t>
            </w:r>
            <w:proofErr w:type="spell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полосочку</w:t>
            </w:r>
            <w:proofErr w:type="spell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  флажками.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Цветные карандаши.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Закреплять умение детей рисовать рисунки прямоугольной формы.</w:t>
            </w: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Девочка пляшет.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Фломастеры.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фигуру человека, передовая простейшие состояния по величине.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Красивая птичка. Украсить свои игрушки.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Цветные карандаши. Краски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птичку, передовая форму тела, частей, красивое оперение. Развивать эстетическое восприятие.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узорами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балхарской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посуды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Краски, кисти, силуэты из бумаги.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особенностями декоративного решения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балхарской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посуды. Формировать умение составлять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балхарские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узоры. Используя различные технические приемы росписи кистью.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D9B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9B" w:rsidRPr="00454FE8" w:rsidRDefault="002D3D9B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9B" w:rsidRPr="00454FE8" w:rsidRDefault="002D3D9B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Расцвели красивые цветы. Украсим кукле платьице.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9B" w:rsidRPr="00454FE8" w:rsidRDefault="002D3D9B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гуашь. Краски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9B" w:rsidRPr="00454FE8" w:rsidRDefault="002D3D9B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красивые цветы. Учить детей составлять узор из знакомых элементов (полосы, точки, круги).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9B" w:rsidRDefault="002D3D9B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2D3D9B" w:rsidRDefault="002D3D9B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D9B" w:rsidRPr="002D3D9B" w:rsidRDefault="002D3D9B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D9B" w:rsidRPr="00454FE8" w:rsidRDefault="002D3D9B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Козлятки выбежали погулять на зеленый лужок.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рисовать четвероногих животных.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Как мы играли в подвижную игру «Бездомный заяц»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гуашь, салфетка, банка с водой, бумага а</w:t>
            </w:r>
            <w:proofErr w:type="gramStart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воображения детей.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узорами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унцукульских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изделий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Бумага, краски и т.д.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 характерных особенностях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унцукульского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орнамента. Формировать умение составлять узоры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конкретных формах – силуэтах. Развивать у детей чувство композиции, ритма.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Сказочный домик-теремок.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Цветные карандаши.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 в рисунке образ сказки.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Мое любимое солнышко. 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Краски гуашь. 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образные представления, воображения детей.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48B2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B2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B2" w:rsidRPr="00454FE8" w:rsidRDefault="007848B2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Твоя любимая кукла.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B2" w:rsidRPr="00454FE8" w:rsidRDefault="007848B2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Цветные восковые мелки.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B2" w:rsidRPr="00454FE8" w:rsidRDefault="007848B2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в рисунке создавать  образ любимой игрушки.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B2" w:rsidRPr="00454FE8" w:rsidRDefault="007848B2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8B2" w:rsidRPr="00454FE8" w:rsidRDefault="007848B2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</w:t>
            </w:r>
            <w:r w:rsidR="005031B9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Дом, в котором ты живешь.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Гуашь мягкая.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рисовать большой дом передавать прямоугольную форму стен.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5031B9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Браслет для кукол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Цветная бумага темных оттенков.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ум детей эстетическое чувство, художественный вкус и любовь к народному искусству. 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4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5031B9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Празднично украшенный дом. Самолеты летят сквозь облака.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гуашь, банка с водой, салфетка. Цветные карандаши.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впечатления от праздничного города в рисунке.  Учить детей изображать самолеты, летящие сквозь облака.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031B9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5031B9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Нарисуй  картину про весну. </w:t>
            </w: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Нарисуй, какую хочешь картину.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Краски гуашь.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в картине впечатления про весну. </w:t>
            </w: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Учить детей задумать содержание рисунков.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5031B9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Разрисовывание перьев для хвоста сказочной птицы.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Фломастеры, цветные восковые мелки.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Развивать эстетическое восприятие, образные представления, творчество.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FE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5031B9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Узоры ковров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 узоров ковра и т.д.</w:t>
            </w: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детям красоту узоров ковра, познакомить с изделиями ювелирного искусства.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1B9" w:rsidRPr="00454FE8" w:rsidTr="00F54E22">
        <w:trPr>
          <w:trHeight w:val="12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7848B2" w:rsidP="00F54E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5031B9" w:rsidRPr="00454FE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1B9" w:rsidRPr="00454FE8" w:rsidRDefault="005031B9" w:rsidP="00F54E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0495" w:rsidRDefault="00D50495" w:rsidP="00EC3579">
      <w:pPr>
        <w:spacing w:after="160" w:line="259" w:lineRule="auto"/>
      </w:pPr>
    </w:p>
    <w:sectPr w:rsidR="00D50495" w:rsidSect="00D5096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31B9"/>
    <w:rsid w:val="002D3D9B"/>
    <w:rsid w:val="003F1EFC"/>
    <w:rsid w:val="00447390"/>
    <w:rsid w:val="005031B9"/>
    <w:rsid w:val="00573BED"/>
    <w:rsid w:val="00722432"/>
    <w:rsid w:val="007241DB"/>
    <w:rsid w:val="007848B2"/>
    <w:rsid w:val="00877936"/>
    <w:rsid w:val="009336ED"/>
    <w:rsid w:val="00946107"/>
    <w:rsid w:val="00D50495"/>
    <w:rsid w:val="00D50967"/>
    <w:rsid w:val="00E551F1"/>
    <w:rsid w:val="00EC3579"/>
    <w:rsid w:val="00F54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1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1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48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 01</dc:creator>
  <cp:keywords/>
  <dc:description/>
  <cp:lastModifiedBy>Пользователь Windows</cp:lastModifiedBy>
  <cp:revision>12</cp:revision>
  <cp:lastPrinted>2017-09-17T12:47:00Z</cp:lastPrinted>
  <dcterms:created xsi:type="dcterms:W3CDTF">2017-09-02T10:11:00Z</dcterms:created>
  <dcterms:modified xsi:type="dcterms:W3CDTF">2022-09-11T22:30:00Z</dcterms:modified>
</cp:coreProperties>
</file>