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X="-34" w:tblpY="880"/>
        <w:tblW w:w="15667" w:type="dxa"/>
        <w:tblLayout w:type="fixed"/>
        <w:tblLook w:val="04A0" w:firstRow="1" w:lastRow="0" w:firstColumn="1" w:lastColumn="0" w:noHBand="0" w:noVBand="1"/>
      </w:tblPr>
      <w:tblGrid>
        <w:gridCol w:w="788"/>
        <w:gridCol w:w="1730"/>
        <w:gridCol w:w="2552"/>
        <w:gridCol w:w="8505"/>
        <w:gridCol w:w="708"/>
        <w:gridCol w:w="1384"/>
      </w:tblGrid>
      <w:tr w:rsidR="00F7178F" w:rsidTr="00DA7A2A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Default="00F7178F" w:rsidP="008804A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714E43" w:rsidRDefault="00F7178F" w:rsidP="008804A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4E43">
              <w:rPr>
                <w:b/>
                <w:sz w:val="24"/>
                <w:szCs w:val="24"/>
              </w:rPr>
              <w:t>Тема НОД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714E43" w:rsidRDefault="00F7178F" w:rsidP="008804A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4E43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714E43" w:rsidRDefault="00F7178F" w:rsidP="008804A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4E43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714E43" w:rsidRDefault="00F7178F" w:rsidP="008804A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4E43">
              <w:rPr>
                <w:b/>
                <w:sz w:val="24"/>
                <w:szCs w:val="24"/>
              </w:rPr>
              <w:t>Стр.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714E43" w:rsidRDefault="00F7178F" w:rsidP="008804A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4E43">
              <w:rPr>
                <w:b/>
                <w:sz w:val="24"/>
                <w:szCs w:val="24"/>
              </w:rPr>
              <w:t>Дата</w:t>
            </w:r>
          </w:p>
        </w:tc>
      </w:tr>
      <w:tr w:rsidR="00F7178F" w:rsidRPr="00454FE8" w:rsidTr="00DA7A2A">
        <w:trPr>
          <w:trHeight w:hRule="exact" w:val="119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Загородки и заборы.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Кубик, коробка со строительным материалом, конверт, карандаши…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замыкании пространства способом об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страивания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плоскостных фигур;  в различении и назывании четырех основных цветов (красный, синий, желтый, зеленый). И геометрических 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фигур,(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 квадрат, треугольник, круг, прямоугольник).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8F" w:rsidRPr="00454FE8" w:rsidTr="00DA7A2A">
        <w:trPr>
          <w:trHeight w:hRule="exact" w:val="115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A1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«Дверь в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Формандию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178F" w:rsidRPr="008804A1" w:rsidRDefault="00F7178F" w:rsidP="0088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Кубик, коробка со строительным материалом, конверт, карандаши…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замыкании пространства способом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обстраивания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плоскостных фигур;  в различении и назывании четырех основных цветов (красный, синий, желтый, зеленый). И геометрических фигур 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( квадрат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, треугольник, круг, прямоугольник).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8F" w:rsidRPr="00454FE8" w:rsidTr="00DA7A2A">
        <w:trPr>
          <w:trHeight w:val="110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Идем в гости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Кубик, коробка со строительным материалом, конверт, карандаши…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замыкании пространства способом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обстраивания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плоскостных фигур;  в различении и назывании четырех основных цветов (красный, синий, желтый, зеленый). И геометрических фигур 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( квадрат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, треугольник, круг, прямоугольник).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8F" w:rsidRPr="00454FE8" w:rsidTr="00DA7A2A">
        <w:trPr>
          <w:trHeight w:hRule="exact" w:val="124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Забор с узорчатой  решеткой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Кубик, коробка со строительным материалом, конверт, карандаши…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замыкании пространства способом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обстраивания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плоскостных фигур;  в различении и назывании четырех основных цветов (красный, синий, желтый, зеленый). И геометрических фигур 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( квадрат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, треугольник, круг, прямоугольник).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8F" w:rsidRPr="00454FE8" w:rsidTr="00DA7A2A">
        <w:trPr>
          <w:trHeight w:val="139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CE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Домики, сарайчики.</w:t>
            </w:r>
          </w:p>
          <w:p w:rsidR="00F7178F" w:rsidRPr="00454FE8" w:rsidRDefault="006F29CE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7178F" w:rsidRPr="00454FE8">
              <w:rPr>
                <w:rFonts w:ascii="Times New Roman" w:hAnsi="Times New Roman" w:cs="Times New Roman"/>
                <w:sz w:val="24"/>
                <w:szCs w:val="24"/>
              </w:rPr>
              <w:t>омик зверюшек.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Фломастеры, строительные  наборы.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детей в огораживании небольших пространств кирпичиками и пластилинами, установленными вертикально и горизонтально; в умении делать перекрытия;….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 месяц</w:t>
            </w:r>
          </w:p>
        </w:tc>
      </w:tr>
      <w:tr w:rsidR="00F7178F" w:rsidRPr="00454FE8" w:rsidTr="00DA7A2A">
        <w:trPr>
          <w:trHeight w:val="128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Терема.</w:t>
            </w:r>
          </w:p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Зверюшки и фигуры.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карандаши, строительный  материал, плоскостные бумажные модели.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конструкторские навыки детей.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F" w:rsidRPr="00454FE8" w:rsidRDefault="00F7178F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A1" w:rsidRPr="00454FE8" w:rsidTr="00DA7A2A">
        <w:trPr>
          <w:trHeight w:val="141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A1" w:rsidRPr="00454FE8" w:rsidRDefault="008804A1" w:rsidP="008804A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A1" w:rsidRPr="00454FE8" w:rsidRDefault="008804A1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Бусы и флажки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A1" w:rsidRPr="00454FE8" w:rsidRDefault="008804A1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Цветные карандаши, строительный  материал, плоскостные бумажные модели.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A1" w:rsidRPr="00454FE8" w:rsidRDefault="008804A1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конструкторские навыки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A1" w:rsidRPr="00454FE8" w:rsidRDefault="008804A1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A1" w:rsidRPr="00454FE8" w:rsidRDefault="008804A1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7D" w:rsidRPr="00454FE8" w:rsidTr="00DA7A2A">
        <w:trPr>
          <w:trHeight w:val="56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7D" w:rsidRPr="002404A6" w:rsidRDefault="002404A6" w:rsidP="002404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7D" w:rsidRPr="002404A6" w:rsidRDefault="002404A6" w:rsidP="008804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6">
              <w:rPr>
                <w:rFonts w:ascii="Times New Roman" w:hAnsi="Times New Roman" w:cs="Times New Roman"/>
                <w:b/>
                <w:sz w:val="24"/>
                <w:szCs w:val="24"/>
              </w:rPr>
              <w:t>Тема НОД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7D" w:rsidRPr="002404A6" w:rsidRDefault="002404A6" w:rsidP="008804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6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7D" w:rsidRPr="002404A6" w:rsidRDefault="002404A6" w:rsidP="008804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6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7D" w:rsidRPr="002404A6" w:rsidRDefault="002404A6" w:rsidP="008804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04A6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7D" w:rsidRPr="002404A6" w:rsidRDefault="002404A6" w:rsidP="008804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9067D" w:rsidRPr="00454FE8" w:rsidTr="00DA7A2A">
        <w:trPr>
          <w:trHeight w:val="111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7D" w:rsidRPr="002404A6" w:rsidRDefault="002404A6" w:rsidP="002404A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7D" w:rsidRPr="00454FE8" w:rsidRDefault="002404A6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7D" w:rsidRPr="00454FE8" w:rsidRDefault="002404A6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наборы, ножницы, фломастеры.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7D" w:rsidRPr="00454FE8" w:rsidRDefault="002404A6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детей об объемных геометрических телах;  упражнять в их различии, в соотнесении реальных и изображенных объемных геометрических тел.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7D" w:rsidRPr="00454FE8" w:rsidRDefault="00ED163B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7D" w:rsidRPr="00454FE8" w:rsidRDefault="00B9067D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A6" w:rsidRPr="00454FE8" w:rsidTr="00DA7A2A">
        <w:trPr>
          <w:trHeight w:val="112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6" w:rsidRPr="002404A6" w:rsidRDefault="002404A6" w:rsidP="002404A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6" w:rsidRPr="00454FE8" w:rsidRDefault="002404A6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 кубика.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6" w:rsidRPr="00454FE8" w:rsidRDefault="002404A6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наборы, ножницы, фломастеры.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6" w:rsidRPr="00454FE8" w:rsidRDefault="002404A6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об объемных геометрических телах; упражнять в их различии, в соотнесении реальных и изображенных объемных геометрических тел</w:t>
            </w:r>
            <w:r w:rsidR="00ED1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6" w:rsidRPr="00454FE8" w:rsidRDefault="00ED163B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6" w:rsidRPr="00454FE8" w:rsidRDefault="002404A6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3B" w:rsidRPr="00454FE8" w:rsidTr="00DA7A2A">
        <w:trPr>
          <w:trHeight w:val="112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3B" w:rsidRDefault="00ED163B" w:rsidP="002404A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3B" w:rsidRDefault="00ED163B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Повторение, Постройки.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3B" w:rsidRDefault="00ED163B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наборы, ножницы, фломастеры.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3B" w:rsidRDefault="00ED163B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конструировании по уменьшенным чертежам, в плоскостном моделировании, в умении строить элементарные схемы, уточнять пространственные понятии.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3B" w:rsidRDefault="00ED163B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3B" w:rsidRPr="00454FE8" w:rsidRDefault="00ED163B" w:rsidP="00880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месяц.</w:t>
            </w:r>
          </w:p>
        </w:tc>
      </w:tr>
      <w:tr w:rsidR="00DA7A2A" w:rsidRPr="00454FE8" w:rsidTr="00DA7A2A">
        <w:trPr>
          <w:trHeight w:val="141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Default="00DA7A2A" w:rsidP="00DA7A2A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карандаши, строительный  материал, плоскостные бумажные модели.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Развивать конструкторские навыки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A" w:rsidRPr="00454FE8" w:rsidTr="00DA7A2A">
        <w:trPr>
          <w:trHeight w:val="141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Default="00DA7A2A" w:rsidP="00DA7A2A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Лесной детский сад.</w:t>
            </w:r>
          </w:p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Строительный наборы, клей, кисточки, ножницы.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организовывать пространство для конструирования; планировать деятельность, моделировать; конструировать различные предметы мебели; объединять постройки единым сюжетом.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 месяц.</w:t>
            </w:r>
          </w:p>
        </w:tc>
      </w:tr>
      <w:tr w:rsidR="00DA7A2A" w:rsidRPr="00454FE8" w:rsidTr="00DA7A2A">
        <w:trPr>
          <w:trHeight w:val="141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Default="00DA7A2A" w:rsidP="00DA7A2A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DA7A2A" w:rsidRDefault="00DA7A2A" w:rsidP="00DA7A2A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Строительные наборы, ножницы, кисточки, клей.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обобщенные представления о грузовом транспорте; упражнять в его конструировании, в анализе образцов, в преобразовании конструкции по заданным условиям.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 месяц</w:t>
            </w:r>
          </w:p>
        </w:tc>
      </w:tr>
      <w:tr w:rsidR="00DA7A2A" w:rsidRPr="00454FE8" w:rsidTr="00DA7A2A">
        <w:trPr>
          <w:trHeight w:val="141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Default="00DA7A2A" w:rsidP="00DA7A2A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Мосты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Строительные наборы, трафаретные линейки, фломастеры.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мостах, их назначении, строении; упражнять в строительстве мостов; закреплять умение анализировать образцы построек, иллюстрации; ……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 месяц</w:t>
            </w:r>
          </w:p>
        </w:tc>
      </w:tr>
    </w:tbl>
    <w:p w:rsidR="00F7178F" w:rsidRDefault="00F7178F" w:rsidP="00F7178F">
      <w:pPr>
        <w:rPr>
          <w:rFonts w:ascii="Times New Roman" w:hAnsi="Times New Roman" w:cs="Times New Roman"/>
          <w:sz w:val="24"/>
          <w:szCs w:val="24"/>
        </w:rPr>
      </w:pPr>
    </w:p>
    <w:p w:rsidR="00DA7A2A" w:rsidRDefault="00DA7A2A" w:rsidP="00F7178F">
      <w:pPr>
        <w:rPr>
          <w:rFonts w:ascii="Times New Roman" w:hAnsi="Times New Roman" w:cs="Times New Roman"/>
          <w:sz w:val="24"/>
          <w:szCs w:val="24"/>
        </w:rPr>
      </w:pPr>
    </w:p>
    <w:p w:rsidR="00DA7A2A" w:rsidRDefault="00DA7A2A" w:rsidP="00F7178F">
      <w:pPr>
        <w:rPr>
          <w:rFonts w:ascii="Times New Roman" w:hAnsi="Times New Roman" w:cs="Times New Roman"/>
          <w:sz w:val="24"/>
          <w:szCs w:val="24"/>
        </w:rPr>
      </w:pPr>
    </w:p>
    <w:p w:rsidR="00DA7A2A" w:rsidRPr="00454FE8" w:rsidRDefault="00DA7A2A" w:rsidP="00F7178F">
      <w:pPr>
        <w:rPr>
          <w:rFonts w:ascii="Times New Roman" w:hAnsi="Times New Roman" w:cs="Times New Roman"/>
          <w:sz w:val="24"/>
          <w:szCs w:val="24"/>
        </w:rPr>
      </w:pPr>
    </w:p>
    <w:p w:rsidR="00F7178F" w:rsidRPr="00454FE8" w:rsidRDefault="00F7178F" w:rsidP="00F7178F">
      <w:pPr>
        <w:rPr>
          <w:rFonts w:ascii="Times New Roman" w:hAnsi="Times New Roman" w:cs="Times New Roman"/>
          <w:sz w:val="24"/>
          <w:szCs w:val="24"/>
        </w:rPr>
      </w:pPr>
    </w:p>
    <w:p w:rsidR="00F7178F" w:rsidRPr="00454FE8" w:rsidRDefault="00F7178F" w:rsidP="00F7178F">
      <w:pPr>
        <w:rPr>
          <w:rFonts w:ascii="Times New Roman" w:hAnsi="Times New Roman" w:cs="Times New Roman"/>
          <w:sz w:val="24"/>
          <w:szCs w:val="24"/>
        </w:rPr>
      </w:pPr>
      <w:r w:rsidRPr="00454FE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pPr w:leftFromText="180" w:rightFromText="180" w:vertAnchor="page" w:horzAnchor="margin" w:tblpY="496"/>
        <w:tblW w:w="16127" w:type="dxa"/>
        <w:tblLook w:val="04A0" w:firstRow="1" w:lastRow="0" w:firstColumn="1" w:lastColumn="0" w:noHBand="0" w:noVBand="1"/>
      </w:tblPr>
      <w:tblGrid>
        <w:gridCol w:w="782"/>
        <w:gridCol w:w="1879"/>
        <w:gridCol w:w="2538"/>
        <w:gridCol w:w="8393"/>
        <w:gridCol w:w="708"/>
        <w:gridCol w:w="1827"/>
      </w:tblGrid>
      <w:tr w:rsidR="00F7178F" w:rsidRPr="00454FE8" w:rsidTr="00F7178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454FE8" w:rsidRDefault="00F7178F" w:rsidP="00880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454FE8" w:rsidRDefault="00F7178F" w:rsidP="00880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Тема НОД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454FE8" w:rsidRDefault="00F7178F" w:rsidP="00880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454FE8" w:rsidRDefault="00F7178F" w:rsidP="00880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454FE8" w:rsidRDefault="00F7178F" w:rsidP="00880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8F" w:rsidRPr="00454FE8" w:rsidRDefault="00F7178F" w:rsidP="00880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A7A2A" w:rsidRPr="00454FE8" w:rsidTr="00F7178F">
        <w:trPr>
          <w:trHeight w:val="159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Корабли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Корабли со строительным материалом, ножницы.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разных видах судов; о том, что их строение зависит от функционального назначения; подвески к обобщению: у всех кораблей есть нос, корма, днище, палуба.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 месяц</w:t>
            </w:r>
          </w:p>
        </w:tc>
      </w:tr>
      <w:tr w:rsidR="00DA7A2A" w:rsidRPr="00454FE8" w:rsidTr="00F7178F">
        <w:trPr>
          <w:trHeight w:val="125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Самолеты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Строительный набор, ножницы.                                                                                                                                           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самолетах, их видах зависимости их строения от назначения; подвести к обобщению: у всех самолетов есть крылья, салон, кабина пилота….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2A" w:rsidRPr="00F7178F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A" w:rsidRPr="00454FE8" w:rsidTr="00F7178F">
        <w:trPr>
          <w:trHeight w:val="126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Вертолет, самолет.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Строительный набор, ножницы.                                                                                                                                           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самолетах, их видах зависимости их строения от назначения; подвести к обобщению: у всех самолетов есть крылья, салон, кабина пилота….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A" w:rsidRPr="00454FE8" w:rsidTr="00F7178F">
        <w:trPr>
          <w:trHeight w:val="126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A" w:rsidRPr="00454FE8" w:rsidTr="00D3235C">
        <w:trPr>
          <w:trHeight w:val="136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A" w:rsidRPr="00454FE8" w:rsidTr="00D3235C">
        <w:trPr>
          <w:trHeight w:val="103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F7178F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A" w:rsidRPr="00454FE8" w:rsidTr="00F7178F">
        <w:trPr>
          <w:trHeight w:val="10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Pr="00454FE8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2A" w:rsidRDefault="00DA7A2A" w:rsidP="00DA7A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4A1" w:rsidRDefault="008804A1" w:rsidP="00D3235C">
      <w:pPr>
        <w:rPr>
          <w:b/>
          <w:sz w:val="24"/>
          <w:szCs w:val="24"/>
          <w:u w:val="single"/>
        </w:rPr>
      </w:pPr>
    </w:p>
    <w:p w:rsidR="00DA7A2A" w:rsidRDefault="00DA7A2A" w:rsidP="009745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35C" w:rsidRPr="009745B0" w:rsidRDefault="00D3235C" w:rsidP="00974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45B0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казенная дошкольная образовательная</w:t>
      </w:r>
    </w:p>
    <w:p w:rsidR="00D3235C" w:rsidRPr="009745B0" w:rsidRDefault="00D3235C" w:rsidP="009745B0">
      <w:pPr>
        <w:spacing w:line="480" w:lineRule="auto"/>
        <w:jc w:val="center"/>
        <w:rPr>
          <w:b/>
          <w:sz w:val="24"/>
          <w:szCs w:val="24"/>
        </w:rPr>
      </w:pPr>
      <w:r w:rsidRPr="009745B0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9745B0" w:rsidRPr="009745B0">
        <w:rPr>
          <w:rFonts w:ascii="Times New Roman" w:hAnsi="Times New Roman" w:cs="Times New Roman"/>
          <w:b/>
          <w:sz w:val="28"/>
          <w:szCs w:val="28"/>
        </w:rPr>
        <w:t>я общеразвивающего вида «</w:t>
      </w:r>
      <w:r w:rsidRPr="009745B0">
        <w:rPr>
          <w:rFonts w:ascii="Times New Roman" w:hAnsi="Times New Roman" w:cs="Times New Roman"/>
          <w:b/>
          <w:sz w:val="28"/>
          <w:szCs w:val="28"/>
        </w:rPr>
        <w:t>Детский сад «Олимп»</w:t>
      </w:r>
    </w:p>
    <w:p w:rsidR="00D3235C" w:rsidRDefault="00D3235C" w:rsidP="00D3235C">
      <w:pPr>
        <w:rPr>
          <w:sz w:val="24"/>
          <w:szCs w:val="24"/>
          <w:u w:val="single"/>
        </w:rPr>
      </w:pPr>
    </w:p>
    <w:p w:rsidR="00D3235C" w:rsidRDefault="00D3235C" w:rsidP="00D3235C">
      <w:pPr>
        <w:rPr>
          <w:sz w:val="24"/>
          <w:szCs w:val="24"/>
          <w:u w:val="single"/>
        </w:rPr>
      </w:pPr>
    </w:p>
    <w:p w:rsidR="00D3235C" w:rsidRDefault="00D3235C" w:rsidP="00D3235C">
      <w:pPr>
        <w:rPr>
          <w:sz w:val="24"/>
          <w:szCs w:val="24"/>
          <w:u w:val="single"/>
        </w:rPr>
      </w:pPr>
    </w:p>
    <w:p w:rsidR="00D3235C" w:rsidRDefault="00D3235C" w:rsidP="00D3235C">
      <w:pPr>
        <w:rPr>
          <w:sz w:val="24"/>
          <w:szCs w:val="24"/>
          <w:u w:val="single"/>
        </w:rPr>
      </w:pPr>
    </w:p>
    <w:p w:rsidR="00D3235C" w:rsidRDefault="00D3235C" w:rsidP="00D3235C">
      <w:pPr>
        <w:rPr>
          <w:sz w:val="24"/>
          <w:szCs w:val="24"/>
          <w:u w:val="single"/>
        </w:rPr>
      </w:pPr>
    </w:p>
    <w:p w:rsidR="00D3235C" w:rsidRDefault="00D3235C" w:rsidP="00D3235C">
      <w:pPr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Рабочая программа по учебному курсу </w:t>
      </w:r>
      <w:r>
        <w:rPr>
          <w:b/>
          <w:sz w:val="24"/>
          <w:szCs w:val="24"/>
          <w:u w:val="single"/>
        </w:rPr>
        <w:t>Конструирование из строительного материала</w:t>
      </w:r>
    </w:p>
    <w:p w:rsidR="00D3235C" w:rsidRDefault="00D3235C" w:rsidP="00D3235C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составлена по Федеральному Государственному Образовательному Стандарту для МКДОО ОВ Д/с «Олимп» ст.гр.</w:t>
      </w:r>
    </w:p>
    <w:p w:rsidR="00D3235C" w:rsidRDefault="00D3235C" w:rsidP="00D3235C">
      <w:pPr>
        <w:jc w:val="both"/>
        <w:rPr>
          <w:sz w:val="24"/>
          <w:szCs w:val="24"/>
        </w:rPr>
      </w:pPr>
    </w:p>
    <w:p w:rsidR="00D3235C" w:rsidRDefault="00D3235C" w:rsidP="00D3235C">
      <w:pPr>
        <w:jc w:val="both"/>
        <w:rPr>
          <w:sz w:val="24"/>
          <w:szCs w:val="24"/>
        </w:rPr>
      </w:pPr>
    </w:p>
    <w:p w:rsidR="00D3235C" w:rsidRDefault="00D3235C" w:rsidP="00D3235C">
      <w:pPr>
        <w:jc w:val="both"/>
        <w:rPr>
          <w:sz w:val="24"/>
          <w:szCs w:val="24"/>
        </w:rPr>
      </w:pPr>
    </w:p>
    <w:p w:rsidR="00D3235C" w:rsidRDefault="00D3235C" w:rsidP="00D323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C697B">
        <w:rPr>
          <w:sz w:val="24"/>
          <w:szCs w:val="24"/>
        </w:rPr>
        <w:t xml:space="preserve">           </w:t>
      </w:r>
      <w:r>
        <w:rPr>
          <w:sz w:val="24"/>
          <w:szCs w:val="24"/>
        </w:rPr>
        <w:t>Разработчики программы</w:t>
      </w:r>
      <w:r w:rsidR="00AC697B">
        <w:rPr>
          <w:sz w:val="24"/>
          <w:szCs w:val="24"/>
        </w:rPr>
        <w:t xml:space="preserve"> воспитатели</w:t>
      </w:r>
      <w:r>
        <w:rPr>
          <w:sz w:val="24"/>
          <w:szCs w:val="24"/>
        </w:rPr>
        <w:t>:</w:t>
      </w:r>
    </w:p>
    <w:p w:rsidR="00D3235C" w:rsidRDefault="00D3235C" w:rsidP="00D323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BE1E35">
        <w:rPr>
          <w:sz w:val="24"/>
          <w:szCs w:val="24"/>
        </w:rPr>
        <w:t xml:space="preserve">     Гаджиева П.</w:t>
      </w:r>
      <w:r>
        <w:rPr>
          <w:sz w:val="24"/>
          <w:szCs w:val="24"/>
        </w:rPr>
        <w:t>М.</w:t>
      </w:r>
    </w:p>
    <w:p w:rsidR="00D3235C" w:rsidRDefault="00D3235C" w:rsidP="00D323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BE1E35">
        <w:rPr>
          <w:sz w:val="24"/>
          <w:szCs w:val="24"/>
        </w:rPr>
        <w:t xml:space="preserve">     </w:t>
      </w:r>
      <w:proofErr w:type="spellStart"/>
      <w:r w:rsidR="00BE1E35">
        <w:rPr>
          <w:sz w:val="24"/>
          <w:szCs w:val="24"/>
        </w:rPr>
        <w:t>Рабаданова</w:t>
      </w:r>
      <w:proofErr w:type="spellEnd"/>
      <w:r w:rsidR="00BE1E35">
        <w:rPr>
          <w:sz w:val="24"/>
          <w:szCs w:val="24"/>
        </w:rPr>
        <w:t xml:space="preserve"> М.Б</w:t>
      </w:r>
      <w:r>
        <w:rPr>
          <w:sz w:val="24"/>
          <w:szCs w:val="24"/>
        </w:rPr>
        <w:t>.</w:t>
      </w:r>
    </w:p>
    <w:p w:rsidR="00D3235C" w:rsidRDefault="00D3235C" w:rsidP="00D323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D3235C" w:rsidRDefault="009745B0" w:rsidP="009745B0">
      <w:pPr>
        <w:tabs>
          <w:tab w:val="left" w:pos="6555"/>
        </w:tabs>
        <w:jc w:val="center"/>
        <w:rPr>
          <w:sz w:val="24"/>
          <w:szCs w:val="24"/>
        </w:rPr>
      </w:pPr>
      <w:proofErr w:type="spellStart"/>
      <w:r w:rsidRPr="00D54E40">
        <w:rPr>
          <w:sz w:val="24"/>
          <w:szCs w:val="24"/>
          <w:u w:val="single"/>
        </w:rPr>
        <w:t>с.Меусиша</w:t>
      </w:r>
      <w:proofErr w:type="spellEnd"/>
    </w:p>
    <w:p w:rsidR="00D3235C" w:rsidRPr="009745B0" w:rsidRDefault="00BE1E35" w:rsidP="009745B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2018-2019</w:t>
      </w:r>
      <w:r w:rsidR="009745B0" w:rsidRPr="009745B0">
        <w:rPr>
          <w:sz w:val="24"/>
          <w:szCs w:val="24"/>
          <w:u w:val="single"/>
        </w:rPr>
        <w:t>г.</w:t>
      </w:r>
    </w:p>
    <w:p w:rsidR="009745B0" w:rsidRDefault="009745B0" w:rsidP="00D3235C">
      <w:pPr>
        <w:jc w:val="both"/>
        <w:rPr>
          <w:sz w:val="24"/>
          <w:szCs w:val="24"/>
          <w:u w:val="single"/>
        </w:rPr>
      </w:pPr>
    </w:p>
    <w:p w:rsidR="00F245D7" w:rsidRPr="00F245D7" w:rsidRDefault="00F245D7" w:rsidP="00F245D7">
      <w:pPr>
        <w:tabs>
          <w:tab w:val="left" w:pos="9930"/>
        </w:tabs>
      </w:pPr>
    </w:p>
    <w:sectPr w:rsidR="00F245D7" w:rsidRPr="00F245D7" w:rsidSect="006576E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92" w:rsidRDefault="00B85492" w:rsidP="006F29CE">
      <w:pPr>
        <w:spacing w:after="0" w:line="240" w:lineRule="auto"/>
      </w:pPr>
      <w:r>
        <w:separator/>
      </w:r>
    </w:p>
  </w:endnote>
  <w:endnote w:type="continuationSeparator" w:id="0">
    <w:p w:rsidR="00B85492" w:rsidRDefault="00B85492" w:rsidP="006F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9CE" w:rsidRDefault="006F29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92" w:rsidRDefault="00B85492" w:rsidP="006F29CE">
      <w:pPr>
        <w:spacing w:after="0" w:line="240" w:lineRule="auto"/>
      </w:pPr>
      <w:r>
        <w:separator/>
      </w:r>
    </w:p>
  </w:footnote>
  <w:footnote w:type="continuationSeparator" w:id="0">
    <w:p w:rsidR="00B85492" w:rsidRDefault="00B85492" w:rsidP="006F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57EA0"/>
    <w:multiLevelType w:val="hybridMultilevel"/>
    <w:tmpl w:val="8B5A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E5309"/>
    <w:multiLevelType w:val="hybridMultilevel"/>
    <w:tmpl w:val="8E12C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78F"/>
    <w:rsid w:val="00101F26"/>
    <w:rsid w:val="002404A6"/>
    <w:rsid w:val="00584713"/>
    <w:rsid w:val="006576EA"/>
    <w:rsid w:val="006F29CE"/>
    <w:rsid w:val="00766036"/>
    <w:rsid w:val="007F59C9"/>
    <w:rsid w:val="00807ECA"/>
    <w:rsid w:val="008804A1"/>
    <w:rsid w:val="009745B0"/>
    <w:rsid w:val="00AC697B"/>
    <w:rsid w:val="00B85492"/>
    <w:rsid w:val="00B9067D"/>
    <w:rsid w:val="00BE1E35"/>
    <w:rsid w:val="00D3235C"/>
    <w:rsid w:val="00D50495"/>
    <w:rsid w:val="00DA7A2A"/>
    <w:rsid w:val="00E67F29"/>
    <w:rsid w:val="00ED163B"/>
    <w:rsid w:val="00EF0C66"/>
    <w:rsid w:val="00F245D7"/>
    <w:rsid w:val="00F7178F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C40E3-03D7-48E2-B0C9-736CE76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7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78F"/>
    <w:pPr>
      <w:ind w:left="720"/>
      <w:contextualSpacing/>
    </w:pPr>
  </w:style>
  <w:style w:type="table" w:styleId="a4">
    <w:name w:val="Table Grid"/>
    <w:basedOn w:val="a1"/>
    <w:uiPriority w:val="59"/>
    <w:rsid w:val="00F7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6F2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29CE"/>
  </w:style>
  <w:style w:type="paragraph" w:styleId="a7">
    <w:name w:val="footer"/>
    <w:basedOn w:val="a"/>
    <w:link w:val="a8"/>
    <w:uiPriority w:val="99"/>
    <w:unhideWhenUsed/>
    <w:rsid w:val="006F2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29CE"/>
  </w:style>
  <w:style w:type="paragraph" w:styleId="a9">
    <w:name w:val="Balloon Text"/>
    <w:basedOn w:val="a"/>
    <w:link w:val="aa"/>
    <w:uiPriority w:val="99"/>
    <w:semiHidden/>
    <w:unhideWhenUsed/>
    <w:rsid w:val="006F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40603-B1A1-4CA0-9A72-6FACC76F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01</dc:creator>
  <cp:keywords/>
  <dc:description/>
  <cp:lastModifiedBy>Пользователь Windows</cp:lastModifiedBy>
  <cp:revision>11</cp:revision>
  <cp:lastPrinted>2018-07-20T22:02:00Z</cp:lastPrinted>
  <dcterms:created xsi:type="dcterms:W3CDTF">2017-08-31T10:50:00Z</dcterms:created>
  <dcterms:modified xsi:type="dcterms:W3CDTF">2018-07-20T22:03:00Z</dcterms:modified>
</cp:coreProperties>
</file>