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0BB" w:rsidRPr="007C30BB" w:rsidRDefault="007C30BB">
      <w:pPr>
        <w:pStyle w:val="ConsPlusTitlePage"/>
        <w:rPr>
          <w:rFonts w:ascii="Times New Roman" w:hAnsi="Times New Roman" w:cs="Times New Roman"/>
          <w:sz w:val="24"/>
          <w:szCs w:val="24"/>
        </w:rPr>
      </w:pPr>
      <w:r w:rsidRPr="007C30BB">
        <w:rPr>
          <w:rFonts w:ascii="Times New Roman" w:hAnsi="Times New Roman" w:cs="Times New Roman"/>
          <w:sz w:val="24"/>
          <w:szCs w:val="24"/>
        </w:rPr>
        <w:t xml:space="preserve">Документ предоставлен </w:t>
      </w:r>
      <w:hyperlink r:id="rId7" w:history="1">
        <w:r w:rsidRPr="007C30BB">
          <w:rPr>
            <w:rFonts w:ascii="Times New Roman" w:hAnsi="Times New Roman" w:cs="Times New Roman"/>
            <w:color w:val="0000FF"/>
            <w:sz w:val="24"/>
            <w:szCs w:val="24"/>
          </w:rPr>
          <w:t>КонсультантПлюс</w:t>
        </w:r>
      </w:hyperlink>
      <w:r w:rsidRPr="007C30BB">
        <w:rPr>
          <w:rFonts w:ascii="Times New Roman" w:hAnsi="Times New Roman" w:cs="Times New Roman"/>
          <w:sz w:val="24"/>
          <w:szCs w:val="24"/>
        </w:rPr>
        <w:br/>
      </w:r>
    </w:p>
    <w:p w:rsidR="007C30BB" w:rsidRPr="007C30BB" w:rsidRDefault="007C30BB">
      <w:pPr>
        <w:pStyle w:val="ConsPlusNormal"/>
        <w:jc w:val="both"/>
        <w:outlineLvl w:val="0"/>
        <w:rPr>
          <w:rFonts w:ascii="Times New Roman" w:hAnsi="Times New Roman" w:cs="Times New Roman"/>
          <w:sz w:val="24"/>
          <w:szCs w:val="24"/>
        </w:rPr>
      </w:pPr>
    </w:p>
    <w:p w:rsidR="007C30BB" w:rsidRPr="007C30BB" w:rsidRDefault="007C30BB">
      <w:pPr>
        <w:pStyle w:val="ConsPlusNormal"/>
        <w:outlineLvl w:val="0"/>
        <w:rPr>
          <w:rFonts w:ascii="Times New Roman" w:hAnsi="Times New Roman" w:cs="Times New Roman"/>
          <w:sz w:val="24"/>
          <w:szCs w:val="24"/>
        </w:rPr>
      </w:pPr>
      <w:r w:rsidRPr="007C30BB">
        <w:rPr>
          <w:rFonts w:ascii="Times New Roman" w:hAnsi="Times New Roman" w:cs="Times New Roman"/>
          <w:sz w:val="24"/>
          <w:szCs w:val="24"/>
        </w:rPr>
        <w:t xml:space="preserve">Зарегистрировано в Минюсте России 16 февраля 2022 г. </w:t>
      </w:r>
      <w:r>
        <w:rPr>
          <w:rFonts w:ascii="Times New Roman" w:hAnsi="Times New Roman" w:cs="Times New Roman"/>
          <w:sz w:val="24"/>
          <w:szCs w:val="24"/>
        </w:rPr>
        <w:t>№</w:t>
      </w:r>
      <w:r w:rsidRPr="007C30BB">
        <w:rPr>
          <w:rFonts w:ascii="Times New Roman" w:hAnsi="Times New Roman" w:cs="Times New Roman"/>
          <w:sz w:val="24"/>
          <w:szCs w:val="24"/>
        </w:rPr>
        <w:t xml:space="preserve"> 67302</w:t>
      </w:r>
    </w:p>
    <w:p w:rsidR="007C30BB" w:rsidRPr="007C30BB" w:rsidRDefault="007C30BB">
      <w:pPr>
        <w:pStyle w:val="ConsPlusNormal"/>
        <w:pBdr>
          <w:top w:val="single" w:sz="6" w:space="0" w:color="auto"/>
        </w:pBdr>
        <w:spacing w:before="100" w:after="100"/>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Title"/>
        <w:jc w:val="center"/>
        <w:rPr>
          <w:rFonts w:ascii="Times New Roman" w:hAnsi="Times New Roman" w:cs="Times New Roman"/>
          <w:sz w:val="24"/>
          <w:szCs w:val="24"/>
        </w:rPr>
      </w:pPr>
      <w:r w:rsidRPr="007C30BB">
        <w:rPr>
          <w:rFonts w:ascii="Times New Roman" w:hAnsi="Times New Roman" w:cs="Times New Roman"/>
          <w:sz w:val="24"/>
          <w:szCs w:val="24"/>
        </w:rPr>
        <w:t>ФЕДЕРАЛЬНАЯ СЛУЖБА ПО НАДЗОРУ В СФЕРЕ ОБРАЗОВАНИЯ И НАУКИ</w:t>
      </w:r>
    </w:p>
    <w:p w:rsidR="007C30BB" w:rsidRPr="007C30BB" w:rsidRDefault="007C30BB">
      <w:pPr>
        <w:pStyle w:val="ConsPlusTitle"/>
        <w:jc w:val="center"/>
        <w:rPr>
          <w:rFonts w:ascii="Times New Roman" w:hAnsi="Times New Roman" w:cs="Times New Roman"/>
          <w:sz w:val="24"/>
          <w:szCs w:val="24"/>
        </w:rPr>
      </w:pPr>
    </w:p>
    <w:p w:rsidR="007C30BB" w:rsidRPr="007C30BB" w:rsidRDefault="007C30BB" w:rsidP="007C30BB">
      <w:pPr>
        <w:pStyle w:val="ConsPlusTitle"/>
        <w:jc w:val="center"/>
        <w:rPr>
          <w:rFonts w:ascii="Times New Roman" w:hAnsi="Times New Roman" w:cs="Times New Roman"/>
          <w:sz w:val="24"/>
          <w:szCs w:val="24"/>
        </w:rPr>
      </w:pPr>
      <w:r w:rsidRPr="007C30BB">
        <w:rPr>
          <w:rFonts w:ascii="Times New Roman" w:hAnsi="Times New Roman" w:cs="Times New Roman"/>
          <w:sz w:val="24"/>
          <w:szCs w:val="24"/>
        </w:rPr>
        <w:t xml:space="preserve">Приказот 29 ноября 2021 г.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Title"/>
        <w:jc w:val="center"/>
        <w:rPr>
          <w:rFonts w:ascii="Times New Roman" w:hAnsi="Times New Roman" w:cs="Times New Roman"/>
          <w:sz w:val="24"/>
          <w:szCs w:val="24"/>
        </w:rPr>
      </w:pPr>
    </w:p>
    <w:p w:rsidR="007C30BB" w:rsidRPr="007C30BB" w:rsidRDefault="007C30BB">
      <w:pPr>
        <w:pStyle w:val="ConsPlusTitle"/>
        <w:jc w:val="center"/>
        <w:rPr>
          <w:rFonts w:ascii="Times New Roman" w:hAnsi="Times New Roman" w:cs="Times New Roman"/>
          <w:sz w:val="24"/>
          <w:szCs w:val="24"/>
        </w:rPr>
      </w:pPr>
      <w:r w:rsidRPr="007C30BB">
        <w:rPr>
          <w:rFonts w:ascii="Times New Roman" w:hAnsi="Times New Roman" w:cs="Times New Roman"/>
          <w:sz w:val="24"/>
          <w:szCs w:val="24"/>
        </w:rPr>
        <w:t>ОБ УТВЕРЖДЕНИИ ФОРМ ПРОВЕРОЧНЫХ ЛИСТОВ,</w:t>
      </w:r>
    </w:p>
    <w:p w:rsidR="007C30BB" w:rsidRPr="007C30BB" w:rsidRDefault="007C30BB">
      <w:pPr>
        <w:pStyle w:val="ConsPlusTitle"/>
        <w:jc w:val="center"/>
        <w:rPr>
          <w:rFonts w:ascii="Times New Roman" w:hAnsi="Times New Roman" w:cs="Times New Roman"/>
          <w:sz w:val="24"/>
          <w:szCs w:val="24"/>
        </w:rPr>
      </w:pPr>
      <w:r w:rsidRPr="007C30BB">
        <w:rPr>
          <w:rFonts w:ascii="Times New Roman" w:hAnsi="Times New Roman" w:cs="Times New Roman"/>
          <w:sz w:val="24"/>
          <w:szCs w:val="24"/>
        </w:rPr>
        <w:t>ИСПОЛЬЗУЕМЫХ ПРИ ОСУЩЕСТВЛЕНИИ ФЕДЕРАЛЬНОГО ГОСУДАРСТВЕННОГО</w:t>
      </w:r>
    </w:p>
    <w:p w:rsidR="007C30BB" w:rsidRPr="007C30BB" w:rsidRDefault="007C30BB">
      <w:pPr>
        <w:pStyle w:val="ConsPlusTitle"/>
        <w:jc w:val="center"/>
        <w:rPr>
          <w:rFonts w:ascii="Times New Roman" w:hAnsi="Times New Roman" w:cs="Times New Roman"/>
          <w:sz w:val="24"/>
          <w:szCs w:val="24"/>
        </w:rPr>
      </w:pPr>
      <w:r w:rsidRPr="007C30BB">
        <w:rPr>
          <w:rFonts w:ascii="Times New Roman" w:hAnsi="Times New Roman" w:cs="Times New Roman"/>
          <w:sz w:val="24"/>
          <w:szCs w:val="24"/>
        </w:rPr>
        <w:t>КОНТРОЛЯ (НАДЗОРА) В СФЕРЕ ОБРАЗОВАНИЯ</w:t>
      </w:r>
    </w:p>
    <w:p w:rsidR="007C30BB" w:rsidRPr="007C30BB" w:rsidRDefault="007C30BB">
      <w:pPr>
        <w:pStyle w:val="ConsPlusNormal"/>
        <w:jc w:val="center"/>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В соответствии с </w:t>
      </w:r>
      <w:hyperlink r:id="rId8" w:history="1">
        <w:r w:rsidRPr="007C30BB">
          <w:rPr>
            <w:rFonts w:ascii="Times New Roman" w:hAnsi="Times New Roman" w:cs="Times New Roman"/>
            <w:color w:val="0000FF"/>
            <w:sz w:val="24"/>
            <w:szCs w:val="24"/>
          </w:rPr>
          <w:t>частью 1 статьи 53</w:t>
        </w:r>
      </w:hyperlink>
      <w:r w:rsidRPr="007C30BB">
        <w:rPr>
          <w:rFonts w:ascii="Times New Roman" w:hAnsi="Times New Roman" w:cs="Times New Roman"/>
          <w:sz w:val="24"/>
          <w:szCs w:val="24"/>
        </w:rPr>
        <w:t xml:space="preserve"> Федерального закона от 31 июля 2020 г. </w:t>
      </w:r>
      <w:r>
        <w:rPr>
          <w:rFonts w:ascii="Times New Roman" w:hAnsi="Times New Roman" w:cs="Times New Roman"/>
          <w:sz w:val="24"/>
          <w:szCs w:val="24"/>
        </w:rPr>
        <w:t>№</w:t>
      </w:r>
      <w:r w:rsidRPr="007C30BB">
        <w:rPr>
          <w:rFonts w:ascii="Times New Roman" w:hAnsi="Times New Roman" w:cs="Times New Roman"/>
          <w:sz w:val="24"/>
          <w:szCs w:val="24"/>
        </w:rPr>
        <w:t xml:space="preserve"> 248-ФЗ </w:t>
      </w:r>
      <w:r>
        <w:rPr>
          <w:rFonts w:ascii="Times New Roman" w:hAnsi="Times New Roman" w:cs="Times New Roman"/>
          <w:sz w:val="24"/>
          <w:szCs w:val="24"/>
        </w:rPr>
        <w:t>«</w:t>
      </w:r>
      <w:r w:rsidRPr="007C30BB">
        <w:rPr>
          <w:rFonts w:ascii="Times New Roman" w:hAnsi="Times New Roman" w:cs="Times New Roman"/>
          <w:sz w:val="24"/>
          <w:szCs w:val="24"/>
        </w:rPr>
        <w:t>О государственном контроле (надзоре) и муниципальном контроле в Российской Федерации</w:t>
      </w:r>
      <w:r>
        <w:rPr>
          <w:rFonts w:ascii="Times New Roman" w:hAnsi="Times New Roman" w:cs="Times New Roman"/>
          <w:sz w:val="24"/>
          <w:szCs w:val="24"/>
        </w:rPr>
        <w:t>»</w:t>
      </w:r>
      <w:r w:rsidRPr="007C30BB">
        <w:rPr>
          <w:rFonts w:ascii="Times New Roman" w:hAnsi="Times New Roman" w:cs="Times New Roman"/>
          <w:sz w:val="24"/>
          <w:szCs w:val="24"/>
        </w:rPr>
        <w:t xml:space="preserve"> (Собрание законодательства Российской Федерации, 2020, </w:t>
      </w:r>
      <w:r>
        <w:rPr>
          <w:rFonts w:ascii="Times New Roman" w:hAnsi="Times New Roman" w:cs="Times New Roman"/>
          <w:sz w:val="24"/>
          <w:szCs w:val="24"/>
        </w:rPr>
        <w:t>№</w:t>
      </w:r>
      <w:r w:rsidRPr="007C30BB">
        <w:rPr>
          <w:rFonts w:ascii="Times New Roman" w:hAnsi="Times New Roman" w:cs="Times New Roman"/>
          <w:sz w:val="24"/>
          <w:szCs w:val="24"/>
        </w:rPr>
        <w:t xml:space="preserve"> 31, ст. 5007), </w:t>
      </w:r>
      <w:hyperlink r:id="rId9" w:history="1">
        <w:r w:rsidRPr="007C30BB">
          <w:rPr>
            <w:rFonts w:ascii="Times New Roman" w:hAnsi="Times New Roman" w:cs="Times New Roman"/>
            <w:color w:val="0000FF"/>
            <w:sz w:val="24"/>
            <w:szCs w:val="24"/>
          </w:rPr>
          <w:t>пунктом 2</w:t>
        </w:r>
      </w:hyperlink>
      <w:r w:rsidRPr="007C30BB">
        <w:rPr>
          <w:rFonts w:ascii="Times New Roman" w:hAnsi="Times New Roman" w:cs="Times New Roman"/>
          <w:sz w:val="24"/>
          <w:szCs w:val="24"/>
        </w:rPr>
        <w:t xml:space="preserve"> Положения о федеральном государственном контроле (надзоре) в сфере образования, утвержденного постановлением Правительства Российской Федерации от 25 июня 2021 г. </w:t>
      </w:r>
      <w:r>
        <w:rPr>
          <w:rFonts w:ascii="Times New Roman" w:hAnsi="Times New Roman" w:cs="Times New Roman"/>
          <w:sz w:val="24"/>
          <w:szCs w:val="24"/>
        </w:rPr>
        <w:t>№</w:t>
      </w:r>
      <w:r w:rsidRPr="007C30BB">
        <w:rPr>
          <w:rFonts w:ascii="Times New Roman" w:hAnsi="Times New Roman" w:cs="Times New Roman"/>
          <w:sz w:val="24"/>
          <w:szCs w:val="24"/>
        </w:rPr>
        <w:t xml:space="preserve"> 997 (Собрание законодательства Российской Федерации, 2021, </w:t>
      </w:r>
      <w:r>
        <w:rPr>
          <w:rFonts w:ascii="Times New Roman" w:hAnsi="Times New Roman" w:cs="Times New Roman"/>
          <w:sz w:val="24"/>
          <w:szCs w:val="24"/>
        </w:rPr>
        <w:t>№</w:t>
      </w:r>
      <w:r w:rsidRPr="007C30BB">
        <w:rPr>
          <w:rFonts w:ascii="Times New Roman" w:hAnsi="Times New Roman" w:cs="Times New Roman"/>
          <w:sz w:val="24"/>
          <w:szCs w:val="24"/>
        </w:rPr>
        <w:t xml:space="preserve"> 27, ст. 5385) и </w:t>
      </w:r>
      <w:hyperlink r:id="rId10" w:history="1">
        <w:r w:rsidRPr="007C30BB">
          <w:rPr>
            <w:rFonts w:ascii="Times New Roman" w:hAnsi="Times New Roman" w:cs="Times New Roman"/>
            <w:color w:val="0000FF"/>
            <w:sz w:val="24"/>
            <w:szCs w:val="24"/>
          </w:rPr>
          <w:t>пунктом 3</w:t>
        </w:r>
      </w:hyperlink>
      <w:r w:rsidRPr="007C30BB">
        <w:rPr>
          <w:rFonts w:ascii="Times New Roman" w:hAnsi="Times New Roman" w:cs="Times New Roman"/>
          <w:sz w:val="24"/>
          <w:szCs w:val="24"/>
        </w:rP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w:t>
      </w:r>
      <w:r>
        <w:rPr>
          <w:rFonts w:ascii="Times New Roman" w:hAnsi="Times New Roman" w:cs="Times New Roman"/>
          <w:sz w:val="24"/>
          <w:szCs w:val="24"/>
        </w:rPr>
        <w:t>№</w:t>
      </w:r>
      <w:r w:rsidRPr="007C30BB">
        <w:rPr>
          <w:rFonts w:ascii="Times New Roman" w:hAnsi="Times New Roman" w:cs="Times New Roman"/>
          <w:sz w:val="24"/>
          <w:szCs w:val="24"/>
        </w:rPr>
        <w:t xml:space="preserve"> 1844 (Собрание законодательства Российской Федерации, 2021, </w:t>
      </w:r>
      <w:r>
        <w:rPr>
          <w:rFonts w:ascii="Times New Roman" w:hAnsi="Times New Roman" w:cs="Times New Roman"/>
          <w:sz w:val="24"/>
          <w:szCs w:val="24"/>
        </w:rPr>
        <w:t>№</w:t>
      </w:r>
      <w:r w:rsidRPr="007C30BB">
        <w:rPr>
          <w:rFonts w:ascii="Times New Roman" w:hAnsi="Times New Roman" w:cs="Times New Roman"/>
          <w:sz w:val="24"/>
          <w:szCs w:val="24"/>
        </w:rPr>
        <w:t xml:space="preserve"> 44, ст. 7443), приказываю:</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согласно </w:t>
      </w:r>
      <w:hyperlink w:anchor="P66"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2.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среднего профессионального образования согласно </w:t>
      </w:r>
      <w:hyperlink w:anchor="P500"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2</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3.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начального общего, основного общего и среднего общего образования согласно </w:t>
      </w:r>
      <w:hyperlink w:anchor="P915"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3</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4.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приема на обучение по образовательным программам дошкольного образования согласно </w:t>
      </w:r>
      <w:hyperlink w:anchor="P1081"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4</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5.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приема на обучение по дополнительным предпрофессиональным программам в области </w:t>
      </w:r>
      <w:r w:rsidRPr="007C30BB">
        <w:rPr>
          <w:rFonts w:ascii="Times New Roman" w:hAnsi="Times New Roman" w:cs="Times New Roman"/>
          <w:sz w:val="24"/>
          <w:szCs w:val="24"/>
        </w:rPr>
        <w:lastRenderedPageBreak/>
        <w:t xml:space="preserve">физической культуры и спорта согласно </w:t>
      </w:r>
      <w:hyperlink w:anchor="P1265"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5</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6.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приема на обучение по дополнительным предпрофессиональным программам в области искусств согласно </w:t>
      </w:r>
      <w:hyperlink w:anchor="P1569"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6</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7. Утвердить форму проверочного листа, используемого при осуществлении федерального государственного контроля (надзора) в сфере образования в части правил оказания платных образовательных услуг согласно </w:t>
      </w:r>
      <w:hyperlink w:anchor="P1817"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7</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8. Утвердить форму проверочного листа, используемого при осуществлении федерального государственного контроля (надзора) в сфере образования в части лицензионного контроля за образовательной деятельностью согласно </w:t>
      </w:r>
      <w:hyperlink w:anchor="P1917"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8</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9.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дополнительным общеобразовательным программам согласно </w:t>
      </w:r>
      <w:hyperlink w:anchor="P2063"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9</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10.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образовательным программам высшего образования - программам ординатуры согласно </w:t>
      </w:r>
      <w:hyperlink w:anchor="P2221"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10</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11.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программам ассистентуры-стажировки согласно </w:t>
      </w:r>
      <w:hyperlink w:anchor="P2441"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11</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12.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образовательным программам среднего профессионального образования согласно </w:t>
      </w:r>
      <w:hyperlink w:anchor="P3135"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12</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13.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согласно </w:t>
      </w:r>
      <w:hyperlink w:anchor="P3434"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13</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14.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согласно </w:t>
      </w:r>
      <w:hyperlink w:anchor="P3601"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14</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15.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w:t>
      </w:r>
      <w:r w:rsidRPr="007C30BB">
        <w:rPr>
          <w:rFonts w:ascii="Times New Roman" w:hAnsi="Times New Roman" w:cs="Times New Roman"/>
          <w:sz w:val="24"/>
          <w:szCs w:val="24"/>
        </w:rPr>
        <w:lastRenderedPageBreak/>
        <w:t xml:space="preserve">организации и осуществления образовательной деятельности по основным программам профессионального обучения согласно </w:t>
      </w:r>
      <w:hyperlink w:anchor="P3719"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15</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16.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дополнительным профессиональным программам согласно </w:t>
      </w:r>
      <w:hyperlink w:anchor="P3883"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16</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17. Утвердить форму проверочного листа, используемого при осуществлении федерального государственного контроля (надзора) в сфере образования в части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согласно </w:t>
      </w:r>
      <w:hyperlink w:anchor="P4069"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17</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18.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согласно </w:t>
      </w:r>
      <w:hyperlink w:anchor="P4473"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18</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19. Утвердить форму проверочного листа, используемого при осуществлении федерального государственного контроля (надзора) в сфере образования в части информационной открытости образовательной организации согласно </w:t>
      </w:r>
      <w:hyperlink w:anchor="P4800"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19</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20. Утвердить форму проверочного листа, используемого при осуществлении федерального государственного контроля (надзора) в сфере образования в части требований к структуре официального сайта образовательной организации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и формату представления информации согласно </w:t>
      </w:r>
      <w:hyperlink w:anchor="P5320"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20</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21.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согласно </w:t>
      </w:r>
      <w:hyperlink w:anchor="P6051"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21</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22.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 согласно </w:t>
      </w:r>
      <w:hyperlink w:anchor="P6387"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22</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23.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заполнения, учета и выдачи документов о высшем образовании и о квалификации и их дубликатов согласно </w:t>
      </w:r>
      <w:hyperlink w:anchor="P6568"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23</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24.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заполнения, учета и выдачи диплома об окончании ординатуры и его дубликатов согласно </w:t>
      </w:r>
      <w:hyperlink w:anchor="P6749"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24</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25.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заполнения, учета и выдачи дипломов о среднем профессиональном образовании и их дубликатов согласно </w:t>
      </w:r>
      <w:hyperlink w:anchor="P6920"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25</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26. Утвердить форму проверочного листа, используемого при осуществлении федерального государственного контроля (надзора) в сфере образования в части порядка заполнения, учета и выдачи аттестатов об основном общем и среднем общем образовании и их дубликатов согласно </w:t>
      </w:r>
      <w:hyperlink w:anchor="P7065" w:history="1">
        <w:r w:rsidRPr="007C30BB">
          <w:rPr>
            <w:rFonts w:ascii="Times New Roman" w:hAnsi="Times New Roman" w:cs="Times New Roman"/>
            <w:color w:val="0000FF"/>
            <w:sz w:val="24"/>
            <w:szCs w:val="24"/>
          </w:rPr>
          <w:t xml:space="preserve">приложению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26</w:t>
        </w:r>
      </w:hyperlink>
      <w:r w:rsidRPr="007C30BB">
        <w:rPr>
          <w:rFonts w:ascii="Times New Roman" w:hAnsi="Times New Roman" w:cs="Times New Roman"/>
          <w:sz w:val="24"/>
          <w:szCs w:val="24"/>
        </w:rPr>
        <w:t xml:space="preserve"> к настоящему приказу.</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27. Установить, что проверочные листы применяются при проведении плановых выездных проверок.</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28. Установить, что перечень обязательных требований, оценка соблюдения которых осуществляется в рамках проведения плановых выездных проверок, может не ограничиваться списками контрольных вопросов, содержащихся в формах проверочных листов, утвержденных настоящим приказом.</w:t>
      </w:r>
    </w:p>
    <w:p w:rsidR="007C30BB" w:rsidRPr="007C30BB" w:rsidRDefault="007C30BB">
      <w:pPr>
        <w:pStyle w:val="ConsPlusNormal"/>
        <w:spacing w:before="220"/>
        <w:ind w:firstLine="540"/>
        <w:jc w:val="both"/>
        <w:rPr>
          <w:rFonts w:ascii="Times New Roman" w:hAnsi="Times New Roman" w:cs="Times New Roman"/>
          <w:sz w:val="24"/>
          <w:szCs w:val="24"/>
        </w:rPr>
      </w:pPr>
      <w:bookmarkStart w:id="0" w:name="P42"/>
      <w:bookmarkEnd w:id="0"/>
      <w:r w:rsidRPr="007C30BB">
        <w:rPr>
          <w:rFonts w:ascii="Times New Roman" w:hAnsi="Times New Roman" w:cs="Times New Roman"/>
          <w:sz w:val="24"/>
          <w:szCs w:val="24"/>
        </w:rPr>
        <w:t xml:space="preserve">29. Установить, что </w:t>
      </w:r>
      <w:hyperlink w:anchor="P1917" w:history="1">
        <w:r w:rsidRPr="007C30BB">
          <w:rPr>
            <w:rFonts w:ascii="Times New Roman" w:hAnsi="Times New Roman" w:cs="Times New Roman"/>
            <w:color w:val="0000FF"/>
            <w:sz w:val="24"/>
            <w:szCs w:val="24"/>
          </w:rPr>
          <w:t xml:space="preserve">приложение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8</w:t>
        </w:r>
      </w:hyperlink>
      <w:r w:rsidRPr="007C30BB">
        <w:rPr>
          <w:rFonts w:ascii="Times New Roman" w:hAnsi="Times New Roman" w:cs="Times New Roman"/>
          <w:sz w:val="24"/>
          <w:szCs w:val="24"/>
        </w:rPr>
        <w:t xml:space="preserve"> к настоящему приказу действует до 1 сентября 2022 года.</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 xml:space="preserve">30. Контроль за исполнением настоящего приказа возложить на заместителя руководителя С.М. </w:t>
      </w:r>
      <w:proofErr w:type="spellStart"/>
      <w:r w:rsidRPr="007C30BB">
        <w:rPr>
          <w:rFonts w:ascii="Times New Roman" w:hAnsi="Times New Roman" w:cs="Times New Roman"/>
          <w:sz w:val="24"/>
          <w:szCs w:val="24"/>
        </w:rPr>
        <w:t>Кочетову</w:t>
      </w:r>
      <w:proofErr w:type="spellEnd"/>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r w:rsidRPr="007C30BB">
        <w:rPr>
          <w:rFonts w:ascii="Times New Roman" w:hAnsi="Times New Roman" w:cs="Times New Roman"/>
          <w:sz w:val="24"/>
          <w:szCs w:val="24"/>
        </w:rPr>
        <w:t>31. Настоящий приказ вступает в силу с 1 марта 2022 года.</w:t>
      </w: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Руководитель</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А.А.МУЗАЕВ</w:t>
      </w: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1</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1" w:name="P66"/>
      <w:bookmarkEnd w:id="1"/>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приема на обучение по образовательным программам высшего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образования - программам бакалавриата, программам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специалитета, программам магистратуры</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rsidSect="00002BCA">
          <w:footerReference w:type="default" r:id="rId1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Объявляет ли образовательная организация высшего образования (далее - организация) прием на обучение по программам бакалавриата, программам специалитета, программам магистратуры при наличии лицензии на осуществление образовательной деятельности по соответствующим образовательным программам (далее - прием)?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2"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w:t>
            </w:r>
            <w:hyperlink w:anchor="P480"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приема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Установлены ли организацией сроки приема, за исключением сроков приема на обучение в рамках контрольных цифр по очной форме обучения, которые устанавливаются организацией в соответствии с </w:t>
            </w:r>
            <w:hyperlink r:id="rId13" w:history="1">
              <w:r w:rsidRPr="007C30BB">
                <w:rPr>
                  <w:rFonts w:ascii="Times New Roman" w:hAnsi="Times New Roman" w:cs="Times New Roman"/>
                  <w:color w:val="0000FF"/>
                  <w:sz w:val="24"/>
                  <w:szCs w:val="24"/>
                </w:rPr>
                <w:t>пунктом 12</w:t>
              </w:r>
            </w:hyperlink>
            <w:r w:rsidRPr="007C30BB">
              <w:rPr>
                <w:rFonts w:ascii="Times New Roman" w:hAnsi="Times New Roman" w:cs="Times New Roman"/>
                <w:sz w:val="24"/>
                <w:szCs w:val="24"/>
              </w:rPr>
              <w:t xml:space="preserve"> 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1) по программам бакалавриата и программам специалитета: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 начала приема заявления о приеме на обучение и документов, прилагаемых к заявлению (далее - прием документов), - не позднее 20 июня?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4" w:history="1">
              <w:r w:rsidR="007C30BB" w:rsidRPr="007C30BB">
                <w:rPr>
                  <w:rFonts w:ascii="Times New Roman" w:hAnsi="Times New Roman" w:cs="Times New Roman"/>
                  <w:color w:val="0000FF"/>
                  <w:sz w:val="24"/>
                  <w:szCs w:val="24"/>
                </w:rPr>
                <w:t>Пункт 12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срок завершения приема документов от поступающих на обучение с прохождением дополнительных вступительных испытаний </w:t>
            </w:r>
            <w:r w:rsidRPr="007C30BB">
              <w:rPr>
                <w:rFonts w:ascii="Times New Roman" w:hAnsi="Times New Roman" w:cs="Times New Roman"/>
                <w:sz w:val="24"/>
                <w:szCs w:val="24"/>
              </w:rPr>
              <w:lastRenderedPageBreak/>
              <w:t>творческой и (или) профессиональной направленности - не ранее 7 июля и не позднее 20 июля?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 завершения приема документов от поступающих на обучение с прохождением иных вступительных испытаний, проводимых организацией самостоятельно, - не ранее 10 июля и не позднее 20 июля?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 завершения приема документов от поступающих на обучение без прохождения вступительных испытаний, проводимых организацией самостоятельно, в том числе от поступающих без вступительных испытаний (далее - срок завершения приема документов), - не ранее 20 июля и не позднее 25 июля?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 завершения вступительных испытаний, проводимых организацией самостоятельно, - 25 июля?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сроки публикации конкурсных списков и зачисления на обучение (далее - зачисление) - в соответствии с </w:t>
            </w:r>
            <w:hyperlink r:id="rId15" w:history="1">
              <w:r w:rsidRPr="007C30BB">
                <w:rPr>
                  <w:rFonts w:ascii="Times New Roman" w:hAnsi="Times New Roman" w:cs="Times New Roman"/>
                  <w:color w:val="0000FF"/>
                  <w:sz w:val="24"/>
                  <w:szCs w:val="24"/>
                </w:rPr>
                <w:t>пунктом 84</w:t>
              </w:r>
            </w:hyperlink>
            <w:r w:rsidRPr="007C30BB">
              <w:rPr>
                <w:rFonts w:ascii="Times New Roman" w:hAnsi="Times New Roman" w:cs="Times New Roman"/>
                <w:sz w:val="24"/>
                <w:szCs w:val="24"/>
              </w:rPr>
              <w:t xml:space="preserve"> 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2) по программам магистратуры:</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срок завершения приема документов - не ранее 20 июля?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Для приема лиц, имеющих право на прием без вступительных испытаний в </w:t>
            </w:r>
            <w:r w:rsidRPr="007C30BB">
              <w:rPr>
                <w:rFonts w:ascii="Times New Roman" w:hAnsi="Times New Roman" w:cs="Times New Roman"/>
                <w:sz w:val="24"/>
                <w:szCs w:val="24"/>
              </w:rPr>
              <w:lastRenderedPageBreak/>
              <w:t xml:space="preserve">соответствии с </w:t>
            </w:r>
            <w:hyperlink r:id="rId16" w:history="1">
              <w:r w:rsidRPr="007C30BB">
                <w:rPr>
                  <w:rFonts w:ascii="Times New Roman" w:hAnsi="Times New Roman" w:cs="Times New Roman"/>
                  <w:color w:val="0000FF"/>
                  <w:sz w:val="24"/>
                  <w:szCs w:val="24"/>
                </w:rPr>
                <w:t>частью 4 статьи 71</w:t>
              </w:r>
            </w:hyperlink>
            <w:r w:rsidRPr="007C30BB">
              <w:rPr>
                <w:rFonts w:ascii="Times New Roman" w:hAnsi="Times New Roman" w:cs="Times New Roman"/>
                <w:sz w:val="24"/>
                <w:szCs w:val="24"/>
              </w:rPr>
              <w:t xml:space="preserve"> Федерального закона от 29 декабря 2012 г. </w:t>
            </w:r>
            <w:r>
              <w:rPr>
                <w:rFonts w:ascii="Times New Roman" w:hAnsi="Times New Roman" w:cs="Times New Roman"/>
                <w:sz w:val="24"/>
                <w:szCs w:val="24"/>
              </w:rPr>
              <w:t>№</w:t>
            </w:r>
            <w:r w:rsidRPr="007C30BB">
              <w:rPr>
                <w:rFonts w:ascii="Times New Roman" w:hAnsi="Times New Roman" w:cs="Times New Roman"/>
                <w:sz w:val="24"/>
                <w:szCs w:val="24"/>
              </w:rPr>
              <w:t xml:space="preserve"> 273-ФЗ </w:t>
            </w:r>
            <w:r>
              <w:rPr>
                <w:rFonts w:ascii="Times New Roman" w:hAnsi="Times New Roman" w:cs="Times New Roman"/>
                <w:sz w:val="24"/>
                <w:szCs w:val="24"/>
              </w:rPr>
              <w:t>«</w:t>
            </w:r>
            <w:r w:rsidRPr="007C30BB">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r w:rsidRPr="007C30BB">
              <w:rPr>
                <w:rFonts w:ascii="Times New Roman" w:hAnsi="Times New Roman" w:cs="Times New Roman"/>
                <w:sz w:val="24"/>
                <w:szCs w:val="24"/>
              </w:rPr>
              <w:t xml:space="preserve"> (далее - Федеральный закон </w:t>
            </w:r>
            <w:r>
              <w:rPr>
                <w:rFonts w:ascii="Times New Roman" w:hAnsi="Times New Roman" w:cs="Times New Roman"/>
                <w:sz w:val="24"/>
                <w:szCs w:val="24"/>
              </w:rPr>
              <w:t>№</w:t>
            </w:r>
            <w:r w:rsidRPr="007C30BB">
              <w:rPr>
                <w:rFonts w:ascii="Times New Roman" w:hAnsi="Times New Roman" w:cs="Times New Roman"/>
                <w:sz w:val="24"/>
                <w:szCs w:val="24"/>
              </w:rPr>
              <w:t xml:space="preserve"> 273-ФЗ) </w:t>
            </w:r>
            <w:hyperlink w:anchor="P481" w:history="1">
              <w:r w:rsidRPr="007C30BB">
                <w:rPr>
                  <w:rFonts w:ascii="Times New Roman" w:hAnsi="Times New Roman" w:cs="Times New Roman"/>
                  <w:color w:val="0000FF"/>
                  <w:sz w:val="24"/>
                  <w:szCs w:val="24"/>
                </w:rPr>
                <w:t>&lt;2&gt;</w:t>
              </w:r>
            </w:hyperlink>
            <w:r w:rsidRPr="007C30BB">
              <w:rPr>
                <w:rFonts w:ascii="Times New Roman" w:hAnsi="Times New Roman" w:cs="Times New Roman"/>
                <w:sz w:val="24"/>
                <w:szCs w:val="24"/>
              </w:rPr>
              <w:t>, организация: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устанавливает ли соответствие образовательных программ (специальностей, направлений подготовки, укрупненных групп) профилям всероссийской олимпиады, международных олимпиад по общеобразовательным предметам (далее - международные олимпиады) (по одному или нескольким профилям), области физической культуры и спорта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соответствующих профилям всероссийской олимпиады, международных олимпиад, области физической культуры и спорта?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7" w:history="1">
              <w:r w:rsidR="007C30BB" w:rsidRPr="007C30BB">
                <w:rPr>
                  <w:rFonts w:ascii="Times New Roman" w:hAnsi="Times New Roman" w:cs="Times New Roman"/>
                  <w:color w:val="0000FF"/>
                  <w:sz w:val="24"/>
                  <w:szCs w:val="24"/>
                </w:rPr>
                <w:t>Пункт 28</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устанавливает ли одно или несколько общеобразовательных вступительных испытаний и (или) дополнительных вступительных испытаний, соответствующих профилям всероссийской олимпиады, международных олимпиад (по одному или нескольким профилям), области физической культуры и спорта, для предоставления особого преимущества </w:t>
            </w:r>
            <w:r w:rsidRPr="007C30BB">
              <w:rPr>
                <w:rFonts w:ascii="Times New Roman" w:hAnsi="Times New Roman" w:cs="Times New Roman"/>
                <w:sz w:val="24"/>
                <w:szCs w:val="24"/>
              </w:rPr>
              <w:lastRenderedPageBreak/>
              <w:t>либо принимает решение об отсутствии вступительных испытаний, соответствующих профилям всероссийской олимпиады, международных олимпиад, области физической культуры и спорта?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Установила ли организация для приема лиц, имеющих особые права по результатам олимпиад школьников, перечень олимпиад школьников, по результатам которых предоставляются особые права, из числа олимпиад, включенных в перечни олимпиад школьников, утвержденных Минобрнауки России, или приняла решение об отсутствии таких олимпиад школьников?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8" w:history="1">
              <w:r w:rsidR="007C30BB" w:rsidRPr="007C30BB">
                <w:rPr>
                  <w:rFonts w:ascii="Times New Roman" w:hAnsi="Times New Roman" w:cs="Times New Roman"/>
                  <w:color w:val="0000FF"/>
                  <w:sz w:val="24"/>
                  <w:szCs w:val="24"/>
                </w:rPr>
                <w:t>Пункт 29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 ли организацией перечень индивидуальных достижений, учитываемых при равенстве поступающих по критериям ранжирования?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9" w:history="1">
              <w:r w:rsidR="007C30BB" w:rsidRPr="007C30BB">
                <w:rPr>
                  <w:rFonts w:ascii="Times New Roman" w:hAnsi="Times New Roman" w:cs="Times New Roman"/>
                  <w:color w:val="0000FF"/>
                  <w:sz w:val="24"/>
                  <w:szCs w:val="24"/>
                </w:rPr>
                <w:t>Пункт 36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Был ли дополнен перечень индивидуальных достижений, учитываемых при равенстве поступающих по критериям ранжирования, в период проведения приема?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0" w:history="1">
              <w:r w:rsidR="007C30BB" w:rsidRPr="007C30BB">
                <w:rPr>
                  <w:rFonts w:ascii="Times New Roman" w:hAnsi="Times New Roman" w:cs="Times New Roman"/>
                  <w:color w:val="0000FF"/>
                  <w:sz w:val="24"/>
                  <w:szCs w:val="24"/>
                </w:rPr>
                <w:t>Пункт 36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 ли организацией перечень вступительных испытаний для приема на обучение по программам магистратуры?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1" w:history="1">
              <w:r w:rsidR="007C30BB" w:rsidRPr="007C30BB">
                <w:rPr>
                  <w:rFonts w:ascii="Times New Roman" w:hAnsi="Times New Roman" w:cs="Times New Roman"/>
                  <w:color w:val="0000FF"/>
                  <w:sz w:val="24"/>
                  <w:szCs w:val="24"/>
                </w:rPr>
                <w:t>Пункт 37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Проводятся ли организацией вступительные испытания при приеме на </w:t>
            </w:r>
            <w:r w:rsidRPr="007C30BB">
              <w:rPr>
                <w:rFonts w:ascii="Times New Roman" w:hAnsi="Times New Roman" w:cs="Times New Roman"/>
                <w:sz w:val="24"/>
                <w:szCs w:val="24"/>
              </w:rPr>
              <w:lastRenderedPageBreak/>
              <w:t>обучение по программам магистратуры?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2" w:history="1">
              <w:r w:rsidR="007C30BB" w:rsidRPr="007C30BB">
                <w:rPr>
                  <w:rFonts w:ascii="Times New Roman" w:hAnsi="Times New Roman" w:cs="Times New Roman"/>
                  <w:color w:val="0000FF"/>
                  <w:sz w:val="24"/>
                  <w:szCs w:val="24"/>
                </w:rPr>
                <w:t>Пункт 37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Установлено ли организацией максимальное и минимальное количество баллов для каждого вступительного испытания по программам магистратуры?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3" w:history="1">
              <w:r w:rsidR="007C30BB" w:rsidRPr="007C30BB">
                <w:rPr>
                  <w:rFonts w:ascii="Times New Roman" w:hAnsi="Times New Roman" w:cs="Times New Roman"/>
                  <w:color w:val="0000FF"/>
                  <w:sz w:val="24"/>
                  <w:szCs w:val="24"/>
                </w:rPr>
                <w:t>Пункт 37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 ли организацией перечень индивидуальных достижений, учитываемых при приеме на обучение по программам магистратуры?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4" w:history="1">
              <w:r w:rsidR="007C30BB" w:rsidRPr="007C30BB">
                <w:rPr>
                  <w:rFonts w:ascii="Times New Roman" w:hAnsi="Times New Roman" w:cs="Times New Roman"/>
                  <w:color w:val="0000FF"/>
                  <w:sz w:val="24"/>
                  <w:szCs w:val="24"/>
                </w:rPr>
                <w:t>Пункт 38</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 ли организацией порядок учета индивидуальных достижений, учитываемых при приеме на обучение по программам магистратуры?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5" w:history="1">
              <w:r w:rsidR="007C30BB" w:rsidRPr="007C30BB">
                <w:rPr>
                  <w:rFonts w:ascii="Times New Roman" w:hAnsi="Times New Roman" w:cs="Times New Roman"/>
                  <w:color w:val="0000FF"/>
                  <w:sz w:val="24"/>
                  <w:szCs w:val="24"/>
                </w:rPr>
                <w:t>Пункт 38</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Ознакомила ли организация поступающего и (или) его родителей (законных представителей):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со своим уставом?</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6" w:history="1">
              <w:r w:rsidR="007C30BB" w:rsidRPr="007C30BB">
                <w:rPr>
                  <w:rFonts w:ascii="Times New Roman" w:hAnsi="Times New Roman" w:cs="Times New Roman"/>
                  <w:color w:val="0000FF"/>
                  <w:sz w:val="24"/>
                  <w:szCs w:val="24"/>
                </w:rPr>
                <w:t>Пункт 40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со сведениями о дате предоставления и регистрационном номере лицензии на осуществление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свидетельством о государственной аккредитации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образовательными программами?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 документами, регламентирующими </w:t>
            </w:r>
            <w:r w:rsidRPr="007C30BB">
              <w:rPr>
                <w:rFonts w:ascii="Times New Roman" w:hAnsi="Times New Roman" w:cs="Times New Roman"/>
                <w:sz w:val="24"/>
                <w:szCs w:val="24"/>
              </w:rPr>
              <w:lastRenderedPageBreak/>
              <w:t>организацию и осуществление образовательной деятельности, права и обязанности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информацией о проводимом при приеме на обучение конкурсе?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информацией об итогах проведения конкурса, проведенного при приеме на обучение?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Разместила ли организация на своем официальном сайте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(далее - официальный сайт) не позднее 1 ноября года, предшествующего году приема: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правила приема, утвержденные организацией самостоятельно, содержащие в том числе: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максимальное количество специальностей и (или) направлений подготовки для одновременного участия в конкурсе (по программам бакалавриата и программам специалитета)?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7" w:history="1">
              <w:r w:rsidR="007C30BB" w:rsidRPr="007C30BB">
                <w:rPr>
                  <w:rFonts w:ascii="Times New Roman" w:hAnsi="Times New Roman" w:cs="Times New Roman"/>
                  <w:color w:val="0000FF"/>
                  <w:sz w:val="24"/>
                  <w:szCs w:val="24"/>
                </w:rPr>
                <w:t>Пункт 41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w:t>
            </w: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сроки проведения приема?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предоставлении особых прав и особого преимущества (по программам бакалавриата и программам специалитета)?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перечень индивидуальных достижений </w:t>
            </w:r>
            <w:r w:rsidRPr="007C30BB">
              <w:rPr>
                <w:rFonts w:ascii="Times New Roman" w:hAnsi="Times New Roman" w:cs="Times New Roman"/>
                <w:sz w:val="24"/>
                <w:szCs w:val="24"/>
              </w:rPr>
              <w:lastRenderedPageBreak/>
              <w:t>поступающих, учитываемых при приеме, и порядок учета указанных достижений?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проведении вступительных испытаний очно и (или) с использованием дистанционных технологий?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особенности проведения вступительных испытаний для инвалидов и лиц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подачи и рассмотрения апелляций по результатам вступительных испытаний, проводимых организацией самостоятельно?</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раз возможностей поступающего подать заявление о согласии на зачисление при поступлении на обучение на места в рамках контрольных цифр по программам бакалавриата и программам специалитета по очной форме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для приема на обучение по различным условиям поступления в рамках контрольных цифр (без указания особой квоты и целевой квоты)?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вступительных испытаний с указанием по каждому вступительному испытанию следующих сведений: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а) наименования вступительного </w:t>
            </w:r>
            <w:r w:rsidRPr="007C30BB">
              <w:rPr>
                <w:rFonts w:ascii="Times New Roman" w:hAnsi="Times New Roman" w:cs="Times New Roman"/>
                <w:sz w:val="24"/>
                <w:szCs w:val="24"/>
              </w:rPr>
              <w:lastRenderedPageBreak/>
              <w:t>испытания?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максимального количества баллов?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минимального количества баллов?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г) приоритетности вступительного испытания, установленной в соответствии с </w:t>
            </w:r>
            <w:hyperlink r:id="rId28" w:history="1">
              <w:r w:rsidRPr="007C30BB">
                <w:rPr>
                  <w:rFonts w:ascii="Times New Roman" w:hAnsi="Times New Roman" w:cs="Times New Roman"/>
                  <w:color w:val="0000FF"/>
                  <w:sz w:val="24"/>
                  <w:szCs w:val="24"/>
                </w:rPr>
                <w:t>пунктом 6</w:t>
              </w:r>
            </w:hyperlink>
            <w:r w:rsidRPr="007C30BB">
              <w:rPr>
                <w:rFonts w:ascii="Times New Roman" w:hAnsi="Times New Roman" w:cs="Times New Roman"/>
                <w:sz w:val="24"/>
                <w:szCs w:val="24"/>
              </w:rPr>
              <w:t xml:space="preserve"> 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для вступительного испытания, проводимого организацией самостоятельно, - формы проведения, языков, на которых осуществляется сдача вступительного испытания, программы вступительного испытания?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местах приема документов?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информацию о возможности подачи документов, необходимых для поступления, с использованием </w:t>
            </w:r>
            <w:proofErr w:type="spellStart"/>
            <w:r w:rsidRPr="007C30BB">
              <w:rPr>
                <w:rFonts w:ascii="Times New Roman" w:hAnsi="Times New Roman" w:cs="Times New Roman"/>
                <w:sz w:val="24"/>
                <w:szCs w:val="24"/>
              </w:rPr>
              <w:t>суперсервиса</w:t>
            </w:r>
            <w:proofErr w:type="spellEnd"/>
            <w:r>
              <w:rPr>
                <w:rFonts w:ascii="Times New Roman" w:hAnsi="Times New Roman" w:cs="Times New Roman"/>
                <w:sz w:val="24"/>
                <w:szCs w:val="24"/>
              </w:rPr>
              <w:t>«</w:t>
            </w:r>
            <w:r w:rsidRPr="007C30BB">
              <w:rPr>
                <w:rFonts w:ascii="Times New Roman" w:hAnsi="Times New Roman" w:cs="Times New Roman"/>
                <w:sz w:val="24"/>
                <w:szCs w:val="24"/>
              </w:rPr>
              <w:t xml:space="preserve">Поступление в ВУЗ </w:t>
            </w:r>
            <w:proofErr w:type="spellStart"/>
            <w:r w:rsidRPr="007C30BB">
              <w:rPr>
                <w:rFonts w:ascii="Times New Roman" w:hAnsi="Times New Roman" w:cs="Times New Roman"/>
                <w:sz w:val="24"/>
                <w:szCs w:val="24"/>
              </w:rPr>
              <w:t>онлайн</w:t>
            </w:r>
            <w:proofErr w:type="spellEnd"/>
            <w:r>
              <w:rPr>
                <w:rFonts w:ascii="Times New Roman" w:hAnsi="Times New Roman" w:cs="Times New Roman"/>
                <w:sz w:val="24"/>
                <w:szCs w:val="24"/>
              </w:rPr>
              <w:t>»</w:t>
            </w:r>
            <w:r w:rsidRPr="007C30BB">
              <w:rPr>
                <w:rFonts w:ascii="Times New Roman" w:hAnsi="Times New Roman" w:cs="Times New Roman"/>
                <w:sz w:val="24"/>
                <w:szCs w:val="24"/>
              </w:rPr>
              <w:t xml:space="preserve"> посредством федеральной государственной информационной системы </w:t>
            </w:r>
            <w:r>
              <w:rPr>
                <w:rFonts w:ascii="Times New Roman" w:hAnsi="Times New Roman" w:cs="Times New Roman"/>
                <w:sz w:val="24"/>
                <w:szCs w:val="24"/>
              </w:rPr>
              <w:t>«</w:t>
            </w:r>
            <w:r w:rsidRPr="007C30BB">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образец договора об оказании платных образовательных услуг?</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наличии общежития(</w:t>
            </w:r>
            <w:proofErr w:type="spellStart"/>
            <w:r w:rsidRPr="007C30BB">
              <w:rPr>
                <w:rFonts w:ascii="Times New Roman" w:hAnsi="Times New Roman" w:cs="Times New Roman"/>
                <w:sz w:val="24"/>
                <w:szCs w:val="24"/>
              </w:rPr>
              <w:t>ий</w:t>
            </w:r>
            <w:proofErr w:type="spellEnd"/>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на своем официальном сайте не позднее 1 июня года, предшествующего году приема: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для приема на обучение в рамках контрольных цифр по различным условиям поступления с указанием особой квоты и целевой квоты?</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9" w:history="1">
              <w:r w:rsidR="007C30BB" w:rsidRPr="007C30BB">
                <w:rPr>
                  <w:rFonts w:ascii="Times New Roman" w:hAnsi="Times New Roman" w:cs="Times New Roman"/>
                  <w:color w:val="0000FF"/>
                  <w:sz w:val="24"/>
                  <w:szCs w:val="24"/>
                </w:rPr>
                <w:t>Пункт 41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количестве мест в общежитиях для иногородних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расписание вступительных испытаний?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на своем официальном сайте не позднее, чем за 5 месяцев до начала зачисления на места по договорам об оказании платных образовательных услуг количество указанных мест?</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0" w:history="1">
              <w:r w:rsidR="007C30BB" w:rsidRPr="007C30BB">
                <w:rPr>
                  <w:rFonts w:ascii="Times New Roman" w:hAnsi="Times New Roman" w:cs="Times New Roman"/>
                  <w:color w:val="0000FF"/>
                  <w:sz w:val="24"/>
                  <w:szCs w:val="24"/>
                </w:rPr>
                <w:t>Пункт 41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Обеспечивает ли организация доступность информации, предусмотренной </w:t>
            </w:r>
            <w:hyperlink r:id="rId31" w:history="1">
              <w:r w:rsidRPr="007C30BB">
                <w:rPr>
                  <w:rFonts w:ascii="Times New Roman" w:hAnsi="Times New Roman" w:cs="Times New Roman"/>
                  <w:color w:val="0000FF"/>
                  <w:sz w:val="24"/>
                  <w:szCs w:val="24"/>
                </w:rPr>
                <w:t>пунктом 41</w:t>
              </w:r>
            </w:hyperlink>
            <w:r w:rsidRPr="007C30BB">
              <w:rPr>
                <w:rFonts w:ascii="Times New Roman" w:hAnsi="Times New Roman" w:cs="Times New Roman"/>
                <w:sz w:val="24"/>
                <w:szCs w:val="24"/>
              </w:rPr>
              <w:t xml:space="preserve"> 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 для пользователей официального сайта в период с даты ее размещения до дня завершения приема включительно?</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2" w:history="1">
              <w:r w:rsidR="007C30BB" w:rsidRPr="007C30BB">
                <w:rPr>
                  <w:rFonts w:ascii="Times New Roman" w:hAnsi="Times New Roman" w:cs="Times New Roman"/>
                  <w:color w:val="0000FF"/>
                  <w:sz w:val="24"/>
                  <w:szCs w:val="24"/>
                </w:rPr>
                <w:t>Пункт 41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Обеспечивает ли организация для ответов </w:t>
            </w:r>
            <w:r w:rsidRPr="007C30BB">
              <w:rPr>
                <w:rFonts w:ascii="Times New Roman" w:hAnsi="Times New Roman" w:cs="Times New Roman"/>
                <w:sz w:val="24"/>
                <w:szCs w:val="24"/>
              </w:rPr>
              <w:lastRenderedPageBreak/>
              <w:t>на обращения, связанные с приемом, функционирование: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телефонных линий?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3" w:history="1">
              <w:r w:rsidR="007C30BB" w:rsidRPr="007C30BB">
                <w:rPr>
                  <w:rFonts w:ascii="Times New Roman" w:hAnsi="Times New Roman" w:cs="Times New Roman"/>
                  <w:color w:val="0000FF"/>
                  <w:sz w:val="24"/>
                  <w:szCs w:val="24"/>
                </w:rPr>
                <w:t>Пункт 42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раздела официального сайта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 ли организация проверку достоверности сведений, указанных в заявлении о приеме, и подлинности поданных документов, в том числе путем обращения в соответствующие государственные информационные системы, государственные (муниципальные) органы и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4" w:history="1">
              <w:r w:rsidR="007C30BB" w:rsidRPr="007C30BB">
                <w:rPr>
                  <w:rFonts w:ascii="Times New Roman" w:hAnsi="Times New Roman" w:cs="Times New Roman"/>
                  <w:color w:val="0000FF"/>
                  <w:sz w:val="24"/>
                  <w:szCs w:val="24"/>
                </w:rPr>
                <w:t>Пункт 53</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Выдаются ли организацией поступающему до истечения срока приема на места в рамках контрольных цифр по конкретным условиям поступления, указанным в </w:t>
            </w:r>
            <w:hyperlink r:id="rId35" w:history="1">
              <w:r w:rsidRPr="007C30BB">
                <w:rPr>
                  <w:rFonts w:ascii="Times New Roman" w:hAnsi="Times New Roman" w:cs="Times New Roman"/>
                  <w:color w:val="0000FF"/>
                  <w:sz w:val="24"/>
                  <w:szCs w:val="24"/>
                </w:rPr>
                <w:t>подпунктах 1</w:t>
              </w:r>
            </w:hyperlink>
            <w:r w:rsidRPr="007C30BB">
              <w:rPr>
                <w:rFonts w:ascii="Times New Roman" w:hAnsi="Times New Roman" w:cs="Times New Roman"/>
                <w:sz w:val="24"/>
                <w:szCs w:val="24"/>
              </w:rPr>
              <w:t xml:space="preserve"> - </w:t>
            </w:r>
            <w:hyperlink r:id="rId36" w:history="1">
              <w:r w:rsidRPr="007C30BB">
                <w:rPr>
                  <w:rFonts w:ascii="Times New Roman" w:hAnsi="Times New Roman" w:cs="Times New Roman"/>
                  <w:color w:val="0000FF"/>
                  <w:sz w:val="24"/>
                  <w:szCs w:val="24"/>
                </w:rPr>
                <w:t>3 пункта 7</w:t>
              </w:r>
            </w:hyperlink>
            <w:r w:rsidRPr="007C30BB">
              <w:rPr>
                <w:rFonts w:ascii="Times New Roman" w:hAnsi="Times New Roman" w:cs="Times New Roman"/>
                <w:sz w:val="24"/>
                <w:szCs w:val="24"/>
              </w:rPr>
              <w:t xml:space="preserve"> 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 поданные документы или оригинал документа, удостоверяющего образование соответствующего уровня (далее - документ установленного образца) при представлении им в организацию лично заявления соответственно об отзыве документов или об отзыве оригинала в течение двух часов после подачи заявления (в случае подачи заявления не менее чем за 2 часа до конца рабочего дня) или в течение первых двух часов следующего рабочего дня (в случае подачи заявления менее чем за 2 часа до конца рабочего дня)?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7" w:history="1">
              <w:r w:rsidR="007C30BB" w:rsidRPr="007C30BB">
                <w:rPr>
                  <w:rFonts w:ascii="Times New Roman" w:hAnsi="Times New Roman" w:cs="Times New Roman"/>
                  <w:color w:val="0000FF"/>
                  <w:sz w:val="24"/>
                  <w:szCs w:val="24"/>
                </w:rPr>
                <w:t>Пункт 55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Установила ли организация срок, в течение которого поступающему должны быть возвращены документы в части их оригиналов (при наличии) или оригинал документа установленного образца по истечении срока, указанного в </w:t>
            </w:r>
            <w:hyperlink r:id="rId38" w:history="1">
              <w:r w:rsidRPr="007C30BB">
                <w:rPr>
                  <w:rFonts w:ascii="Times New Roman" w:hAnsi="Times New Roman" w:cs="Times New Roman"/>
                  <w:color w:val="0000FF"/>
                  <w:sz w:val="24"/>
                  <w:szCs w:val="24"/>
                </w:rPr>
                <w:t>пункте 55</w:t>
              </w:r>
            </w:hyperlink>
            <w:r w:rsidRPr="007C30BB">
              <w:rPr>
                <w:rFonts w:ascii="Times New Roman" w:hAnsi="Times New Roman" w:cs="Times New Roman"/>
                <w:sz w:val="24"/>
                <w:szCs w:val="24"/>
              </w:rPr>
              <w:t xml:space="preserve"> 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9" w:history="1">
              <w:r w:rsidR="007C30BB" w:rsidRPr="007C30BB">
                <w:rPr>
                  <w:rFonts w:ascii="Times New Roman" w:hAnsi="Times New Roman" w:cs="Times New Roman"/>
                  <w:color w:val="0000FF"/>
                  <w:sz w:val="24"/>
                  <w:szCs w:val="24"/>
                </w:rPr>
                <w:t>Пункт 56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организацией возврат документов в части их оригиналов (при наличии) или оригинала документа установленного образца в сроки, установленные организацией?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0" w:history="1">
              <w:r w:rsidR="007C30BB" w:rsidRPr="007C30BB">
                <w:rPr>
                  <w:rFonts w:ascii="Times New Roman" w:hAnsi="Times New Roman" w:cs="Times New Roman"/>
                  <w:color w:val="0000FF"/>
                  <w:sz w:val="24"/>
                  <w:szCs w:val="24"/>
                </w:rPr>
                <w:t>Пункт 56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случае невозможности возврата документов в части их оригиналов (при наличии) или оригинала документа установленного образца обеспечивает ли организация их хранение в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1" w:history="1">
              <w:r w:rsidR="007C30BB" w:rsidRPr="007C30BB">
                <w:rPr>
                  <w:rFonts w:ascii="Times New Roman" w:hAnsi="Times New Roman" w:cs="Times New Roman"/>
                  <w:color w:val="0000FF"/>
                  <w:sz w:val="24"/>
                  <w:szCs w:val="24"/>
                </w:rPr>
                <w:t>Пункт 56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Проводит ли организация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2" w:history="1">
              <w:r w:rsidR="007C30BB" w:rsidRPr="007C30BB">
                <w:rPr>
                  <w:rFonts w:ascii="Times New Roman" w:hAnsi="Times New Roman" w:cs="Times New Roman"/>
                  <w:color w:val="0000FF"/>
                  <w:sz w:val="24"/>
                  <w:szCs w:val="24"/>
                </w:rPr>
                <w:t>Пункт 60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Предусмотрена ли для лиц, не прошедших вступительное испытание по уважительной причине (болезнь или иные обстоятельства, подтвержденные документально), возможность сдачи вступительного испытания в другой группе или в резервный день?</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3" w:history="1">
              <w:r w:rsidR="007C30BB" w:rsidRPr="007C30BB">
                <w:rPr>
                  <w:rFonts w:ascii="Times New Roman" w:hAnsi="Times New Roman" w:cs="Times New Roman"/>
                  <w:color w:val="0000FF"/>
                  <w:sz w:val="24"/>
                  <w:szCs w:val="24"/>
                </w:rPr>
                <w:t>Пункт 62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Установила ли организация правила подачи и рассмотрения апелляций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4" w:history="1">
              <w:r w:rsidR="007C30BB" w:rsidRPr="007C30BB">
                <w:rPr>
                  <w:rFonts w:ascii="Times New Roman" w:hAnsi="Times New Roman" w:cs="Times New Roman"/>
                  <w:color w:val="0000FF"/>
                  <w:sz w:val="24"/>
                  <w:szCs w:val="24"/>
                </w:rPr>
                <w:t>Пункт 65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Обеспечила ли организация создание таких условий для проведения вступительных испытаний для поступающих из числа инвалидов и лиц с ограниченными возможностями здоровья, которые учитывают особенности психофизического развития поступающих, их индивидуальных возможностей и состояния здоровья?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5" w:history="1">
              <w:r w:rsidR="007C30BB" w:rsidRPr="007C30BB">
                <w:rPr>
                  <w:rFonts w:ascii="Times New Roman" w:hAnsi="Times New Roman" w:cs="Times New Roman"/>
                  <w:color w:val="0000FF"/>
                  <w:sz w:val="24"/>
                  <w:szCs w:val="24"/>
                </w:rPr>
                <w:t>Пункт 66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Обеспечен ли организацией беспрепятственный доступ поступающих с ограниченными возможностями здоровья в аудитории, туалетные и другие помещения, а также их пребывания в указанных помещениях (в том числе наличие пандусов, подъемников, поручней, расширенных дверных проемов, лифтов) при очном проведении вступительных испытаний в организацию?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 отсутствии лифтов аудитория располагается на первом этаже здания?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6" w:history="1">
              <w:r w:rsidR="007C30BB" w:rsidRPr="007C30BB">
                <w:rPr>
                  <w:rFonts w:ascii="Times New Roman" w:hAnsi="Times New Roman" w:cs="Times New Roman"/>
                  <w:color w:val="0000FF"/>
                  <w:sz w:val="24"/>
                  <w:szCs w:val="24"/>
                </w:rPr>
                <w:t>Пункт 67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Предоставляется ли поступающим с ограниченными возможностями здоровья в </w:t>
            </w:r>
            <w:r w:rsidRPr="007C30BB">
              <w:rPr>
                <w:rFonts w:ascii="Times New Roman" w:hAnsi="Times New Roman" w:cs="Times New Roman"/>
                <w:sz w:val="24"/>
                <w:szCs w:val="24"/>
              </w:rPr>
              <w:lastRenderedPageBreak/>
              <w:t>доступной для них форме информация о порядке проведения вступительных испытаний?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7" w:history="1">
              <w:r w:rsidR="007C30BB" w:rsidRPr="007C30BB">
                <w:rPr>
                  <w:rFonts w:ascii="Times New Roman" w:hAnsi="Times New Roman" w:cs="Times New Roman"/>
                  <w:color w:val="0000FF"/>
                  <w:sz w:val="24"/>
                  <w:szCs w:val="24"/>
                </w:rPr>
                <w:t>Пункт 70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Обеспечивается ли при проведении вступительных испытаний выполнение дополнительных требований в зависимости от индивидуальных </w:t>
            </w:r>
            <w:proofErr w:type="gramStart"/>
            <w:r w:rsidRPr="007C30BB">
              <w:rPr>
                <w:rFonts w:ascii="Times New Roman" w:hAnsi="Times New Roman" w:cs="Times New Roman"/>
                <w:sz w:val="24"/>
                <w:szCs w:val="24"/>
              </w:rPr>
              <w:t>особенностей</w:t>
            </w:r>
            <w:proofErr w:type="gramEnd"/>
            <w:r w:rsidRPr="007C30BB">
              <w:rPr>
                <w:rFonts w:ascii="Times New Roman" w:hAnsi="Times New Roman" w:cs="Times New Roman"/>
                <w:sz w:val="24"/>
                <w:szCs w:val="24"/>
              </w:rPr>
              <w:t xml:space="preserve"> поступающих с ограниченными возможностями здоровья: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для слепых: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оформляются ли задания для выполнения на вступительном испытании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8" w:history="1">
              <w:r w:rsidR="007C30BB" w:rsidRPr="007C30BB">
                <w:rPr>
                  <w:rFonts w:ascii="Times New Roman" w:hAnsi="Times New Roman" w:cs="Times New Roman"/>
                  <w:color w:val="0000FF"/>
                  <w:sz w:val="24"/>
                  <w:szCs w:val="24"/>
                </w:rPr>
                <w:t>Пункт 72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proofErr w:type="spellStart"/>
            <w:r w:rsidRPr="007C30BB">
              <w:rPr>
                <w:rFonts w:ascii="Times New Roman" w:hAnsi="Times New Roman" w:cs="Times New Roman"/>
                <w:sz w:val="24"/>
                <w:szCs w:val="24"/>
              </w:rPr>
              <w:t>вьшолняются</w:t>
            </w:r>
            <w:proofErr w:type="spellEnd"/>
            <w:r w:rsidRPr="007C30BB">
              <w:rPr>
                <w:rFonts w:ascii="Times New Roman" w:hAnsi="Times New Roman" w:cs="Times New Roman"/>
                <w:sz w:val="24"/>
                <w:szCs w:val="24"/>
              </w:rPr>
              <w:t xml:space="preserve"> ли письменные задания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при очном проведении вступительных испытаний поступающим для выполнения задания при необходимости предоставляется ли комплект письменных принадлежностей и бумага для письма рельефно-точечным шрифтом Брайля, </w:t>
            </w:r>
            <w:r w:rsidRPr="007C30BB">
              <w:rPr>
                <w:rFonts w:ascii="Times New Roman" w:hAnsi="Times New Roman" w:cs="Times New Roman"/>
                <w:sz w:val="24"/>
                <w:szCs w:val="24"/>
              </w:rPr>
              <w:lastRenderedPageBreak/>
              <w:t>компьютер со специализированным программным обеспечением для слепых?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для слабовидящих: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обеспечивается ли индивидуальное равномерное освещение не менее 300 люкс (при очном проведении вступительных испытаний)?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поступающим для выполнения задания при необходимости предоставляется ли увеличивающее устройство (при очном проведении вступительных испытаний), или обеспечивается возможность использования собственных увеличивающих устройств?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задания для выполнения, а также инструкция по порядку проведения вступительных испытаний оформляются увеличенным шрифтом?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для глухих и слабослышащих: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обеспечивается ли наличие звукоусиливающей аппаратуры коллективного пользования, а при необходимости предоставляется ли поступающим звукоусиливающая аппаратура индивидуального пользования (при очном проведении вступительных испытаний)?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предоставляются ли услуги сурдопереводчика?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для слепоглухих предоставляются ли услуги </w:t>
            </w:r>
            <w:proofErr w:type="spellStart"/>
            <w:r w:rsidRPr="007C30BB">
              <w:rPr>
                <w:rFonts w:ascii="Times New Roman" w:hAnsi="Times New Roman" w:cs="Times New Roman"/>
                <w:sz w:val="24"/>
                <w:szCs w:val="24"/>
              </w:rPr>
              <w:t>тифлосурдопереводчика</w:t>
            </w:r>
            <w:proofErr w:type="spellEnd"/>
            <w:r w:rsidRPr="007C30BB">
              <w:rPr>
                <w:rFonts w:ascii="Times New Roman" w:hAnsi="Times New Roman" w:cs="Times New Roman"/>
                <w:sz w:val="24"/>
                <w:szCs w:val="24"/>
              </w:rPr>
              <w:t xml:space="preserve"> (помимо требований, выполняемых соответственно для слепых и глухих)?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для лиц с тяжелыми нарушениями речи, глухих, слабослышащих вступительные испытания, проводимые в устной форме, проводятся ли в письменной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письменные задания выполняются ли на компьютере со специализированным программным обеспечением или надиктовываются ассистенту?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вступительные испытания, проводимые в письменной форме, проводятся ли в устной форме (дополнительные вступительные испытания творческой и (или) профессиональной направленности, вступительные испытания при приеме в магистратуру - по решению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30.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Установила ли организация на каждом этапе зачисления срок завершения приема заявлений о согласии на зачисление?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9" w:history="1">
              <w:r w:rsidR="007C30BB" w:rsidRPr="007C30BB">
                <w:rPr>
                  <w:rFonts w:ascii="Times New Roman" w:hAnsi="Times New Roman" w:cs="Times New Roman"/>
                  <w:color w:val="0000FF"/>
                  <w:sz w:val="24"/>
                  <w:szCs w:val="24"/>
                </w:rPr>
                <w:t>Пункт 80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Установила ли организация сроки публикации конкурсных списков при приеме на обучение в рамках контрольных цифр по программам бакалавриата и программам специалитета по очно-заочной и заочной формам обучения, при приеме на обучение в рамках контрольных цифр по программам магистратуры, при приеме на обучение по договорам об оказании платных образовательных услуг?</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0" w:history="1">
              <w:r w:rsidR="007C30BB" w:rsidRPr="007C30BB">
                <w:rPr>
                  <w:rFonts w:ascii="Times New Roman" w:hAnsi="Times New Roman" w:cs="Times New Roman"/>
                  <w:color w:val="0000FF"/>
                  <w:sz w:val="24"/>
                  <w:szCs w:val="24"/>
                </w:rPr>
                <w:t>Пункт 85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Установила ли организация сроки и этапы зачисления: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 приеме на обучение в рамках контрольных цифр по программам бакалавриата по очно-заочной и заочной формам обучения, при приеме на обучение в рамках контрольных цифр по программам магистратуры, при приеме на обучение по договорам об оказании платных образовательных услуг?</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1" w:history="1">
              <w:r w:rsidR="007C30BB" w:rsidRPr="007C30BB">
                <w:rPr>
                  <w:rFonts w:ascii="Times New Roman" w:hAnsi="Times New Roman" w:cs="Times New Roman"/>
                  <w:color w:val="0000FF"/>
                  <w:sz w:val="24"/>
                  <w:szCs w:val="24"/>
                </w:rPr>
                <w:t>Пункт 85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 приеме на обучение в рамках контрольных цифр по программам специалитета по очно-заочной и заочной формам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при приеме на обучение в рамках контрольных цифр по программам </w:t>
            </w:r>
            <w:r w:rsidRPr="007C30BB">
              <w:rPr>
                <w:rFonts w:ascii="Times New Roman" w:hAnsi="Times New Roman" w:cs="Times New Roman"/>
                <w:sz w:val="24"/>
                <w:szCs w:val="24"/>
              </w:rPr>
              <w:lastRenderedPageBreak/>
              <w:t>магистратуры?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 приеме на обучение по договорам об оказании платных образовательных услуг?</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Устанавливает ли организация целевую квоту в соответствии с квотой приема на целевое обучение, установленной Правительством Российской Федерации, органами государственной власти субъектов Российской Федерации, органами местного самоуправления, или количеством мест для приема на целевое обучение, установленным учредителем?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2" w:history="1">
              <w:r w:rsidR="007C30BB" w:rsidRPr="007C30BB">
                <w:rPr>
                  <w:rFonts w:ascii="Times New Roman" w:hAnsi="Times New Roman" w:cs="Times New Roman"/>
                  <w:color w:val="0000FF"/>
                  <w:sz w:val="24"/>
                  <w:szCs w:val="24"/>
                </w:rPr>
                <w:t>Пункт 91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Осуществляется ли прием на целевое обучение при наличии договора о целевом обучении, заключенного между поступающим и органом или организацией, указанного в </w:t>
            </w:r>
            <w:hyperlink r:id="rId53" w:history="1">
              <w:r w:rsidRPr="007C30BB">
                <w:rPr>
                  <w:rFonts w:ascii="Times New Roman" w:hAnsi="Times New Roman" w:cs="Times New Roman"/>
                  <w:color w:val="0000FF"/>
                  <w:sz w:val="24"/>
                  <w:szCs w:val="24"/>
                </w:rPr>
                <w:t>части 1 статьи 71.1</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 в соответствии с положением о целевом обучении и типовой формой договора о целевом обучении, устанавливаемыми Правительством Российской Федерации?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4" w:history="1">
              <w:r w:rsidR="007C30BB" w:rsidRPr="007C30BB">
                <w:rPr>
                  <w:rFonts w:ascii="Times New Roman" w:hAnsi="Times New Roman" w:cs="Times New Roman"/>
                  <w:color w:val="0000FF"/>
                  <w:sz w:val="24"/>
                  <w:szCs w:val="24"/>
                </w:rPr>
                <w:t>Пункт 93</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1076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2" w:name="P480"/>
      <w:bookmarkEnd w:id="2"/>
      <w:r w:rsidRPr="007C30BB">
        <w:rPr>
          <w:rFonts w:ascii="Times New Roman" w:hAnsi="Times New Roman" w:cs="Times New Roman"/>
          <w:sz w:val="24"/>
          <w:szCs w:val="24"/>
        </w:rPr>
        <w:t xml:space="preserve">&lt;1&gt; Утвержден </w:t>
      </w:r>
      <w:hyperlink r:id="rId55"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Минобрнауки России от 21 августа 2020 г. </w:t>
      </w:r>
      <w:r>
        <w:rPr>
          <w:rFonts w:ascii="Times New Roman" w:hAnsi="Times New Roman" w:cs="Times New Roman"/>
          <w:sz w:val="24"/>
          <w:szCs w:val="24"/>
        </w:rPr>
        <w:t>№</w:t>
      </w:r>
      <w:r w:rsidRPr="007C30BB">
        <w:rPr>
          <w:rFonts w:ascii="Times New Roman" w:hAnsi="Times New Roman" w:cs="Times New Roman"/>
          <w:sz w:val="24"/>
          <w:szCs w:val="24"/>
        </w:rPr>
        <w:t xml:space="preserve"> 1076 (зарегистрирован Минюстом России 14 сентября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59805) с изменениями, внесенными приказами Минобрнауки России от 25 января 2021 г. </w:t>
      </w:r>
      <w:r>
        <w:rPr>
          <w:rFonts w:ascii="Times New Roman" w:hAnsi="Times New Roman" w:cs="Times New Roman"/>
          <w:sz w:val="24"/>
          <w:szCs w:val="24"/>
        </w:rPr>
        <w:t>№</w:t>
      </w:r>
      <w:r w:rsidRPr="007C30BB">
        <w:rPr>
          <w:rFonts w:ascii="Times New Roman" w:hAnsi="Times New Roman" w:cs="Times New Roman"/>
          <w:sz w:val="24"/>
          <w:szCs w:val="24"/>
        </w:rPr>
        <w:t xml:space="preserve"> 38 (зарегистрирован Минюстом России 16 марта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62761), от 1 апреля 2021 </w:t>
      </w:r>
      <w:r>
        <w:rPr>
          <w:rFonts w:ascii="Times New Roman" w:hAnsi="Times New Roman" w:cs="Times New Roman"/>
          <w:sz w:val="24"/>
          <w:szCs w:val="24"/>
        </w:rPr>
        <w:t>№</w:t>
      </w:r>
      <w:r w:rsidRPr="007C30BB">
        <w:rPr>
          <w:rFonts w:ascii="Times New Roman" w:hAnsi="Times New Roman" w:cs="Times New Roman"/>
          <w:sz w:val="24"/>
          <w:szCs w:val="24"/>
        </w:rPr>
        <w:t xml:space="preserve"> 226 (зарегистрирован Минюстом России 29 апреля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63302), от 13 августа 2021 </w:t>
      </w:r>
      <w:r>
        <w:rPr>
          <w:rFonts w:ascii="Times New Roman" w:hAnsi="Times New Roman" w:cs="Times New Roman"/>
          <w:sz w:val="24"/>
          <w:szCs w:val="24"/>
        </w:rPr>
        <w:t>№</w:t>
      </w:r>
      <w:r w:rsidRPr="007C30BB">
        <w:rPr>
          <w:rFonts w:ascii="Times New Roman" w:hAnsi="Times New Roman" w:cs="Times New Roman"/>
          <w:sz w:val="24"/>
          <w:szCs w:val="24"/>
        </w:rPr>
        <w:t xml:space="preserve"> 753 (зарегистрирован Минюстом России 14 сентября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64981).</w:t>
      </w:r>
    </w:p>
    <w:p w:rsidR="007C30BB" w:rsidRPr="007C30BB" w:rsidRDefault="007C30BB">
      <w:pPr>
        <w:pStyle w:val="ConsPlusNormal"/>
        <w:spacing w:before="220"/>
        <w:ind w:firstLine="540"/>
        <w:jc w:val="both"/>
        <w:rPr>
          <w:rFonts w:ascii="Times New Roman" w:hAnsi="Times New Roman" w:cs="Times New Roman"/>
          <w:sz w:val="24"/>
          <w:szCs w:val="24"/>
        </w:rPr>
      </w:pPr>
      <w:bookmarkStart w:id="3" w:name="P481"/>
      <w:bookmarkEnd w:id="3"/>
      <w:r w:rsidRPr="007C30BB">
        <w:rPr>
          <w:rFonts w:ascii="Times New Roman" w:hAnsi="Times New Roman" w:cs="Times New Roman"/>
          <w:sz w:val="24"/>
          <w:szCs w:val="24"/>
        </w:rPr>
        <w:t xml:space="preserve">&lt;2&gt; Собрание законодательства Российской Федерации, 2012, </w:t>
      </w:r>
      <w:r>
        <w:rPr>
          <w:rFonts w:ascii="Times New Roman" w:hAnsi="Times New Roman" w:cs="Times New Roman"/>
          <w:sz w:val="24"/>
          <w:szCs w:val="24"/>
        </w:rPr>
        <w:t>№</w:t>
      </w:r>
      <w:r w:rsidRPr="007C30BB">
        <w:rPr>
          <w:rFonts w:ascii="Times New Roman" w:hAnsi="Times New Roman" w:cs="Times New Roman"/>
          <w:sz w:val="24"/>
          <w:szCs w:val="24"/>
        </w:rPr>
        <w:t xml:space="preserve"> 53, ст. 7598; 2021, </w:t>
      </w:r>
      <w:r>
        <w:rPr>
          <w:rFonts w:ascii="Times New Roman" w:hAnsi="Times New Roman" w:cs="Times New Roman"/>
          <w:sz w:val="24"/>
          <w:szCs w:val="24"/>
        </w:rPr>
        <w:t>№</w:t>
      </w:r>
      <w:r w:rsidRPr="007C30BB">
        <w:rPr>
          <w:rFonts w:ascii="Times New Roman" w:hAnsi="Times New Roman" w:cs="Times New Roman"/>
          <w:sz w:val="24"/>
          <w:szCs w:val="24"/>
        </w:rPr>
        <w:t xml:space="preserve"> 27, ст. 5179.</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2</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4" w:name="P500"/>
      <w:bookmarkEnd w:id="4"/>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приема на обучение по образовательным программам среднего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профессионального образования</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Утвердила ли организация, осуществляющая образовательную деятельность по образовательным программам среднего профессионального образования (далее - организация), правила приема на обучение по образовательным программам) среднего профессионального образования в части, не урегулированной законодательством об образовании (далее соответственно - организация, правила приема)?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6"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Порядка приема на обучение по образовательным программам среднего профессионального образования </w:t>
            </w:r>
            <w:hyperlink w:anchor="P895"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приема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Гарантировано ли условиями приема соблюдение права на образование и зачисление из числа поступающих лиц,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7" w:history="1">
              <w:r w:rsidR="007C30BB" w:rsidRPr="007C30BB">
                <w:rPr>
                  <w:rFonts w:ascii="Times New Roman" w:hAnsi="Times New Roman" w:cs="Times New Roman"/>
                  <w:color w:val="0000FF"/>
                  <w:sz w:val="24"/>
                  <w:szCs w:val="24"/>
                </w:rPr>
                <w:t>Пункт 8</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Утверждено ли руководителем организации положение о приемной комиссии, которое регламентирует ее деятельность, состав и полномочия?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8" w:history="1">
              <w:r w:rsidR="007C30BB" w:rsidRPr="007C30BB">
                <w:rPr>
                  <w:rFonts w:ascii="Times New Roman" w:hAnsi="Times New Roman" w:cs="Times New Roman"/>
                  <w:color w:val="0000FF"/>
                  <w:sz w:val="24"/>
                  <w:szCs w:val="24"/>
                </w:rPr>
                <w:t>Пункт 10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Утверждены ли руководителем организации в целях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состав экзаменационных комиссий?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9" w:history="1">
              <w:r w:rsidR="007C30BB" w:rsidRPr="007C30BB">
                <w:rPr>
                  <w:rFonts w:ascii="Times New Roman" w:hAnsi="Times New Roman" w:cs="Times New Roman"/>
                  <w:color w:val="0000FF"/>
                  <w:sz w:val="24"/>
                  <w:szCs w:val="24"/>
                </w:rPr>
                <w:t>Пункт 12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состав апелляционных комиссий?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полномочия и порядок деятельности экзаменационных комиссий?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полномочия и порядок деятельности апелляционных комиссий?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Обеспечиваются ли при приеме в организацию: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соблюдение прав граждан в области образования, установленных законодательством Российской Федерации?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0" w:history="1">
              <w:r w:rsidR="007C30BB" w:rsidRPr="007C30BB">
                <w:rPr>
                  <w:rFonts w:ascii="Times New Roman" w:hAnsi="Times New Roman" w:cs="Times New Roman"/>
                  <w:color w:val="0000FF"/>
                  <w:sz w:val="24"/>
                  <w:szCs w:val="24"/>
                </w:rPr>
                <w:t>Пункт 13</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гласность и открытость работы приемной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Объявляет ли организация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1" w:history="1">
              <w:r w:rsidR="007C30BB" w:rsidRPr="007C30BB">
                <w:rPr>
                  <w:rFonts w:ascii="Times New Roman" w:hAnsi="Times New Roman" w:cs="Times New Roman"/>
                  <w:color w:val="0000FF"/>
                  <w:sz w:val="24"/>
                  <w:szCs w:val="24"/>
                </w:rPr>
                <w:t>Пункт 15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Ознакомила ли организация поступающего </w:t>
            </w:r>
            <w:r w:rsidRPr="007C30BB">
              <w:rPr>
                <w:rFonts w:ascii="Times New Roman" w:hAnsi="Times New Roman" w:cs="Times New Roman"/>
                <w:sz w:val="24"/>
                <w:szCs w:val="24"/>
              </w:rPr>
              <w:lastRenderedPageBreak/>
              <w:t>и (или) его родителей (законных представителей):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уставом организации?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2" w:history="1">
              <w:r w:rsidR="007C30BB" w:rsidRPr="007C30BB">
                <w:rPr>
                  <w:rFonts w:ascii="Times New Roman" w:hAnsi="Times New Roman" w:cs="Times New Roman"/>
                  <w:color w:val="0000FF"/>
                  <w:sz w:val="24"/>
                  <w:szCs w:val="24"/>
                </w:rPr>
                <w:t>Пункт 16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лицензией на осуществление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со свидетельством о государственной аккредитации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другими документами, регламентирующими организацию и осуществление образовательной деятельности, права и обязанности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Размещает ли организация информацию о приеме на обучение: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на официальном сайте организации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(далее - официальный сайт, сеть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3" w:history="1">
              <w:r w:rsidR="007C30BB" w:rsidRPr="007C30BB">
                <w:rPr>
                  <w:rFonts w:ascii="Times New Roman" w:hAnsi="Times New Roman" w:cs="Times New Roman"/>
                  <w:color w:val="0000FF"/>
                  <w:sz w:val="24"/>
                  <w:szCs w:val="24"/>
                </w:rPr>
                <w:t>Пункт 17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иными способами с использованием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организация свободный доступ в здание организации и к информации, размещенной на информационном стенде (табло) приемной комиссии и (или) в электронной информационной системе?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4" w:history="1">
              <w:r w:rsidR="007C30BB" w:rsidRPr="007C30BB">
                <w:rPr>
                  <w:rFonts w:ascii="Times New Roman" w:hAnsi="Times New Roman" w:cs="Times New Roman"/>
                  <w:color w:val="0000FF"/>
                  <w:sz w:val="24"/>
                  <w:szCs w:val="24"/>
                </w:rPr>
                <w:t>Пункт 17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приемная комиссия на официальном сайте организации до начала приема документов следующую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не позднее 1 марта: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приема в организацию?</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5" w:history="1">
              <w:r w:rsidR="007C30BB" w:rsidRPr="007C30BB">
                <w:rPr>
                  <w:rFonts w:ascii="Times New Roman" w:hAnsi="Times New Roman" w:cs="Times New Roman"/>
                  <w:color w:val="0000FF"/>
                  <w:sz w:val="24"/>
                  <w:szCs w:val="24"/>
                </w:rPr>
                <w:t>Подпункт 18.1 пункта 18</w:t>
              </w:r>
            </w:hyperlink>
            <w:r w:rsidR="007C30BB" w:rsidRPr="007C30BB">
              <w:rPr>
                <w:rFonts w:ascii="Times New Roman" w:hAnsi="Times New Roman" w:cs="Times New Roman"/>
                <w:sz w:val="24"/>
                <w:szCs w:val="24"/>
              </w:rPr>
              <w:t xml:space="preserve"> Порядка приема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условия приема на обучение по договорам об оказании платных образовательных услуг?</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требования к уровню образования, которое необходимо для поступления (основное общее или среднее общее образование)?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вступительных испытаний?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информацию о формах проведения </w:t>
            </w:r>
            <w:r w:rsidRPr="007C30BB">
              <w:rPr>
                <w:rFonts w:ascii="Times New Roman" w:hAnsi="Times New Roman" w:cs="Times New Roman"/>
                <w:sz w:val="24"/>
                <w:szCs w:val="24"/>
              </w:rPr>
              <w:lastRenderedPageBreak/>
              <w:t>вступительных испытаний?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особенности проведения вступительных испытаний для инвалидов и лиц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w:t>
            </w: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не позднее 1 июня: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общее количество мест для приема по каждой специальности (профессии), в том числе по различным формам обучения?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6" w:history="1">
              <w:r w:rsidR="007C30BB" w:rsidRPr="007C30BB">
                <w:rPr>
                  <w:rFonts w:ascii="Times New Roman" w:hAnsi="Times New Roman" w:cs="Times New Roman"/>
                  <w:color w:val="0000FF"/>
                  <w:sz w:val="24"/>
                  <w:szCs w:val="24"/>
                </w:rPr>
                <w:t>Подпункт 18.2 пункта 18</w:t>
              </w:r>
            </w:hyperlink>
            <w:r w:rsidR="007C30BB" w:rsidRPr="007C30BB">
              <w:rPr>
                <w:rFonts w:ascii="Times New Roman" w:hAnsi="Times New Roman" w:cs="Times New Roman"/>
                <w:sz w:val="24"/>
                <w:szCs w:val="24"/>
              </w:rPr>
              <w:t xml:space="preserve"> Порядка приема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количество мест по каждой специальности (профессии) по договорам об оказании платных образовательных услуг, в том числе по различным формам </w:t>
            </w:r>
            <w:r w:rsidRPr="007C30BB">
              <w:rPr>
                <w:rFonts w:ascii="Times New Roman" w:hAnsi="Times New Roman" w:cs="Times New Roman"/>
                <w:sz w:val="24"/>
                <w:szCs w:val="24"/>
              </w:rPr>
              <w:lastRenderedPageBreak/>
              <w:t>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подачи и рассмотрения апелляций по результатам вступительных испытаний?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наличии общежития и количестве мест в общежитиях, выделяемых для иногородних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образец договора об оказании платных образовательных услуг?</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приемная комиссия на информационном стенде до начала приема документов следующую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не позднее 1 марта: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приема в организацию?</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7" w:history="1">
              <w:r w:rsidR="007C30BB" w:rsidRPr="007C30BB">
                <w:rPr>
                  <w:rFonts w:ascii="Times New Roman" w:hAnsi="Times New Roman" w:cs="Times New Roman"/>
                  <w:color w:val="0000FF"/>
                  <w:sz w:val="24"/>
                  <w:szCs w:val="24"/>
                </w:rPr>
                <w:t>Подпункт 18.1 пункта 18</w:t>
              </w:r>
            </w:hyperlink>
            <w:r w:rsidR="007C30BB" w:rsidRPr="007C30BB">
              <w:rPr>
                <w:rFonts w:ascii="Times New Roman" w:hAnsi="Times New Roman" w:cs="Times New Roman"/>
                <w:sz w:val="24"/>
                <w:szCs w:val="24"/>
              </w:rPr>
              <w:t xml:space="preserve"> Порядка приема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условия приема на обучение по договорам об оказании платных образовательных услуг?</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специальностей (профессий), по которым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требования к уровню образования, которое необходимо для поступления (основное общее или среднее общее </w:t>
            </w:r>
            <w:r w:rsidRPr="007C30BB">
              <w:rPr>
                <w:rFonts w:ascii="Times New Roman" w:hAnsi="Times New Roman" w:cs="Times New Roman"/>
                <w:sz w:val="24"/>
                <w:szCs w:val="24"/>
              </w:rPr>
              <w:lastRenderedPageBreak/>
              <w:t>образование)?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вступительных испытаний?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формах проведения вступительных испытаний?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особенности проведения вступительных испытаний для инвалидов и лиц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не позднее 1 июня: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общее количество мест для приема по каждой специальности (профессии), в том числе по различным формам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подачи и рассмотрения апелляций по результатам вступительных испытаний?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наличии общежития и количестве мест в общежитиях, выделяемых для иногородних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образец договора об оказании платных образовательных услуг?</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Размещает ли приемная комиссия в период приема ежедневно документы и сведения о количестве поданных заявлений по каждой специальности (профессии) с указанием форм обучения (очная, очно-заочная, заочная):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 официальном сайте организации?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8" w:history="1">
              <w:r w:rsidR="007C30BB" w:rsidRPr="007C30BB">
                <w:rPr>
                  <w:rFonts w:ascii="Times New Roman" w:hAnsi="Times New Roman" w:cs="Times New Roman"/>
                  <w:color w:val="0000FF"/>
                  <w:sz w:val="24"/>
                  <w:szCs w:val="24"/>
                </w:rPr>
                <w:t>Пункт 19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 информационном стенде (приемной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приемная комиссия организации для ответов на обращения, связанные с приемом в организацию: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функционирование специальных телефонных линий?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9" w:history="1">
              <w:r w:rsidR="007C30BB" w:rsidRPr="007C30BB">
                <w:rPr>
                  <w:rFonts w:ascii="Times New Roman" w:hAnsi="Times New Roman" w:cs="Times New Roman"/>
                  <w:color w:val="0000FF"/>
                  <w:sz w:val="24"/>
                  <w:szCs w:val="24"/>
                </w:rPr>
                <w:t>Пункт 19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функционирование раздела на официальном сайте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Организация соблюдает требование о запрете взимания платы с поступающих при подаче документов, указанных в </w:t>
            </w:r>
            <w:hyperlink r:id="rId70" w:history="1">
              <w:r w:rsidRPr="007C30BB">
                <w:rPr>
                  <w:rFonts w:ascii="Times New Roman" w:hAnsi="Times New Roman" w:cs="Times New Roman"/>
                  <w:color w:val="0000FF"/>
                  <w:sz w:val="24"/>
                  <w:szCs w:val="24"/>
                </w:rPr>
                <w:t>пункте 21</w:t>
              </w:r>
            </w:hyperlink>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71" w:history="1">
              <w:r w:rsidR="007C30BB" w:rsidRPr="007C30BB">
                <w:rPr>
                  <w:rFonts w:ascii="Times New Roman" w:hAnsi="Times New Roman" w:cs="Times New Roman"/>
                  <w:color w:val="0000FF"/>
                  <w:sz w:val="24"/>
                  <w:szCs w:val="24"/>
                </w:rPr>
                <w:t>Пункт 25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Заводится ли организацией на каждого поступающего личное дело, в котором хранятся все сданные документы (копии документов)?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72" w:history="1">
              <w:r w:rsidR="007C30BB" w:rsidRPr="007C30BB">
                <w:rPr>
                  <w:rFonts w:ascii="Times New Roman" w:hAnsi="Times New Roman" w:cs="Times New Roman"/>
                  <w:color w:val="0000FF"/>
                  <w:sz w:val="24"/>
                  <w:szCs w:val="24"/>
                </w:rPr>
                <w:t>Пункт 26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Оформляется ли организацией вступительное испытание, проводимое в устной форме, протоколом, в котором должны фиксироваться вопросы к поступающему и комментарии экзаменаторов?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73" w:history="1">
              <w:r w:rsidR="007C30BB" w:rsidRPr="007C30BB">
                <w:rPr>
                  <w:rFonts w:ascii="Times New Roman" w:hAnsi="Times New Roman" w:cs="Times New Roman"/>
                  <w:color w:val="0000FF"/>
                  <w:sz w:val="24"/>
                  <w:szCs w:val="24"/>
                </w:rPr>
                <w:t>Пункт 31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Обеспечивается ли при проведении вступительных испытаний соблюдение следующих требований: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74" w:history="1">
              <w:r w:rsidR="007C30BB" w:rsidRPr="007C30BB">
                <w:rPr>
                  <w:rFonts w:ascii="Times New Roman" w:hAnsi="Times New Roman" w:cs="Times New Roman"/>
                  <w:color w:val="0000FF"/>
                  <w:sz w:val="24"/>
                  <w:szCs w:val="24"/>
                </w:rPr>
                <w:t>Пункт 34</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обеспечивается ли при проведении вступительных испытаний присутствие </w:t>
            </w:r>
            <w:r w:rsidRPr="007C30BB">
              <w:rPr>
                <w:rFonts w:ascii="Times New Roman" w:hAnsi="Times New Roman" w:cs="Times New Roman"/>
                <w:sz w:val="24"/>
                <w:szCs w:val="24"/>
              </w:rPr>
              <w:lastRenderedPageBreak/>
              <w:t>ассистента из числа работников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предоставляется ли поступающим в печатном виде инструкция о порядке проведения вступительных испытаний?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обеспечивают ли материально-технические условия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Обеспечивается ли соблюдение следующих требований в зависимости от </w:t>
            </w:r>
            <w:proofErr w:type="gramStart"/>
            <w:r w:rsidRPr="007C30BB">
              <w:rPr>
                <w:rFonts w:ascii="Times New Roman" w:hAnsi="Times New Roman" w:cs="Times New Roman"/>
                <w:sz w:val="24"/>
                <w:szCs w:val="24"/>
              </w:rPr>
              <w:t>категорий</w:t>
            </w:r>
            <w:proofErr w:type="gramEnd"/>
            <w:r w:rsidRPr="007C30BB">
              <w:rPr>
                <w:rFonts w:ascii="Times New Roman" w:hAnsi="Times New Roman" w:cs="Times New Roman"/>
                <w:sz w:val="24"/>
                <w:szCs w:val="24"/>
              </w:rPr>
              <w:t xml:space="preserve"> </w:t>
            </w:r>
            <w:r w:rsidRPr="007C30BB">
              <w:rPr>
                <w:rFonts w:ascii="Times New Roman" w:hAnsi="Times New Roman" w:cs="Times New Roman"/>
                <w:sz w:val="24"/>
                <w:szCs w:val="24"/>
              </w:rPr>
              <w:lastRenderedPageBreak/>
              <w:t>поступающих с ограниченными возможностями здоровья: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для слепых: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задания для выполнения на вступительном испытании, а также инструкция о порядке проведения вступительных испытаний оформлены ли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75" w:history="1">
              <w:r w:rsidR="007C30BB" w:rsidRPr="007C30BB">
                <w:rPr>
                  <w:rFonts w:ascii="Times New Roman" w:hAnsi="Times New Roman" w:cs="Times New Roman"/>
                  <w:color w:val="0000FF"/>
                  <w:sz w:val="24"/>
                  <w:szCs w:val="24"/>
                </w:rPr>
                <w:t>Пункт 34</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выполняются ли письменные задания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предоставляется ли при необходимости поступающим для выполнения задания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для слабовидящих: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обеспечивается ли индивидуальное равномерное освещение не менее 300 люкс?</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предоставляется ли при необходимости поступающим для выполнения задания увеличивающее устройство?</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задания для выполнения, а также инструкция о порядке проведения вступительных испытаний оформлены увеличенным шрифтом?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для глухих и слабослышащих: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имеется ли звукоусиливающая аппаратура коллективного пользования, и предоставляется ли при необходимости глухим и слабослышащим поступающим звукоусиливающая аппаратура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индивидуального пользования?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г) для лиц с тяжелыми нарушениями речи, глухих, слабослышащих обеспечивается ли проведение всех вступительных испытаний по желанию таких поступающих в письменной форме?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выполняются ли письменные задания на компьютере со специализированным программным обеспечением или надиктовываются ассистенту?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обеспечивается ли проведение всех </w:t>
            </w:r>
            <w:r w:rsidRPr="007C30BB">
              <w:rPr>
                <w:rFonts w:ascii="Times New Roman" w:hAnsi="Times New Roman" w:cs="Times New Roman"/>
                <w:sz w:val="24"/>
                <w:szCs w:val="24"/>
              </w:rPr>
              <w:lastRenderedPageBreak/>
              <w:t>вступительных испытаний по желанию поступающих в устной форме?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приемная комиссия прием письменного заявления о нарушении, по мнению поступающего, установленного порядка проведения испытания и (или) несогласии с его результатами (далее - апелляция) в течение всего рабочего дня, следующего за днем объявления результата вступительного испытания?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76" w:history="1">
              <w:r w:rsidR="007C30BB" w:rsidRPr="007C30BB">
                <w:rPr>
                  <w:rFonts w:ascii="Times New Roman" w:hAnsi="Times New Roman" w:cs="Times New Roman"/>
                  <w:color w:val="0000FF"/>
                  <w:sz w:val="24"/>
                  <w:szCs w:val="24"/>
                </w:rPr>
                <w:t>Пункт 37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 ли организацией порядок ознакомления поступающего с работой, выполненной в ходе вступительного испытания?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77" w:history="1">
              <w:r w:rsidR="007C30BB" w:rsidRPr="007C30BB">
                <w:rPr>
                  <w:rFonts w:ascii="Times New Roman" w:hAnsi="Times New Roman" w:cs="Times New Roman"/>
                  <w:color w:val="0000FF"/>
                  <w:sz w:val="24"/>
                  <w:szCs w:val="24"/>
                </w:rPr>
                <w:t>Пункт 37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Проводится ли организацией рассмотрение апелляций не позднее следующего дня после дня ознакомления с работами, выполненными в ходе вступительных испытаний?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78" w:history="1">
              <w:r w:rsidR="007C30BB" w:rsidRPr="007C30BB">
                <w:rPr>
                  <w:rFonts w:ascii="Times New Roman" w:hAnsi="Times New Roman" w:cs="Times New Roman"/>
                  <w:color w:val="0000FF"/>
                  <w:sz w:val="24"/>
                  <w:szCs w:val="24"/>
                </w:rPr>
                <w:t>Пункт 37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Выносится ли после рассмотрения апелляции решение апелляционной комиссии об оценке по вступительному испытанию?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79" w:history="1">
              <w:r w:rsidR="007C30BB" w:rsidRPr="007C30BB">
                <w:rPr>
                  <w:rFonts w:ascii="Times New Roman" w:hAnsi="Times New Roman" w:cs="Times New Roman"/>
                  <w:color w:val="0000FF"/>
                  <w:sz w:val="24"/>
                  <w:szCs w:val="24"/>
                </w:rPr>
                <w:t>Пункт 42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Доводится ли оформленное протоколом решение апелляционной комиссии до сведения поступающего (под роспись)?</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80" w:history="1">
              <w:r w:rsidR="007C30BB" w:rsidRPr="007C30BB">
                <w:rPr>
                  <w:rFonts w:ascii="Times New Roman" w:hAnsi="Times New Roman" w:cs="Times New Roman"/>
                  <w:color w:val="0000FF"/>
                  <w:sz w:val="24"/>
                  <w:szCs w:val="24"/>
                </w:rPr>
                <w:t>Пункт 42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По истечении сроков представления оригиналов документов об образовании и </w:t>
            </w:r>
            <w:r w:rsidRPr="007C30BB">
              <w:rPr>
                <w:rFonts w:ascii="Times New Roman" w:hAnsi="Times New Roman" w:cs="Times New Roman"/>
                <w:sz w:val="24"/>
                <w:szCs w:val="24"/>
              </w:rPr>
              <w:lastRenderedPageBreak/>
              <w:t xml:space="preserve">(или) документов об образовании и о квалификации издается ли приказ о зачислении лиц на обучение в организацию с приложением </w:t>
            </w:r>
            <w:proofErr w:type="spellStart"/>
            <w:r w:rsidRPr="007C30BB">
              <w:rPr>
                <w:rFonts w:ascii="Times New Roman" w:hAnsi="Times New Roman" w:cs="Times New Roman"/>
                <w:sz w:val="24"/>
                <w:szCs w:val="24"/>
              </w:rPr>
              <w:t>пофамильного</w:t>
            </w:r>
            <w:proofErr w:type="spellEnd"/>
            <w:r w:rsidRPr="007C30BB">
              <w:rPr>
                <w:rFonts w:ascii="Times New Roman" w:hAnsi="Times New Roman" w:cs="Times New Roman"/>
                <w:sz w:val="24"/>
                <w:szCs w:val="24"/>
              </w:rPr>
              <w:t xml:space="preserve"> перечня указанных лиц?</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81" w:history="1">
              <w:r w:rsidR="007C30BB" w:rsidRPr="007C30BB">
                <w:rPr>
                  <w:rFonts w:ascii="Times New Roman" w:hAnsi="Times New Roman" w:cs="Times New Roman"/>
                  <w:color w:val="0000FF"/>
                  <w:sz w:val="24"/>
                  <w:szCs w:val="24"/>
                </w:rPr>
                <w:t>Пункт 44</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Размещается ли приказ с приложением на следующий рабочий день после издания: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 информационном стенде приемной комиссии?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82" w:history="1">
              <w:r w:rsidR="007C30BB" w:rsidRPr="007C30BB">
                <w:rPr>
                  <w:rFonts w:ascii="Times New Roman" w:hAnsi="Times New Roman" w:cs="Times New Roman"/>
                  <w:color w:val="0000FF"/>
                  <w:sz w:val="24"/>
                  <w:szCs w:val="24"/>
                </w:rPr>
                <w:t>Пункт 44</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 официальном сайте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 приеме на обучение по образовательным программам учитывается ли организацией: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r:id="rId83" w:history="1">
              <w:r w:rsidRPr="007C30BB">
                <w:rPr>
                  <w:rFonts w:ascii="Times New Roman" w:hAnsi="Times New Roman" w:cs="Times New Roman"/>
                  <w:color w:val="0000FF"/>
                  <w:sz w:val="24"/>
                  <w:szCs w:val="24"/>
                </w:rPr>
                <w:t>постановлением</w:t>
              </w:r>
            </w:hyperlink>
            <w:r w:rsidRPr="007C30BB">
              <w:rPr>
                <w:rFonts w:ascii="Times New Roman" w:hAnsi="Times New Roman" w:cs="Times New Roman"/>
                <w:sz w:val="24"/>
                <w:szCs w:val="24"/>
              </w:rPr>
              <w:t xml:space="preserve"> Правительства Российской Федерации от 17 ноября 2015 г. </w:t>
            </w:r>
            <w:r>
              <w:rPr>
                <w:rFonts w:ascii="Times New Roman" w:hAnsi="Times New Roman" w:cs="Times New Roman"/>
                <w:sz w:val="24"/>
                <w:szCs w:val="24"/>
              </w:rPr>
              <w:t>№</w:t>
            </w:r>
            <w:r w:rsidRPr="007C30BB">
              <w:rPr>
                <w:rFonts w:ascii="Times New Roman" w:hAnsi="Times New Roman" w:cs="Times New Roman"/>
                <w:sz w:val="24"/>
                <w:szCs w:val="24"/>
              </w:rPr>
              <w:t xml:space="preserve"> 1239 </w:t>
            </w:r>
            <w:r>
              <w:rPr>
                <w:rFonts w:ascii="Times New Roman" w:hAnsi="Times New Roman" w:cs="Times New Roman"/>
                <w:sz w:val="24"/>
                <w:szCs w:val="24"/>
              </w:rPr>
              <w:t>«</w:t>
            </w:r>
            <w:r w:rsidRPr="007C30BB">
              <w:rPr>
                <w:rFonts w:ascii="Times New Roman" w:hAnsi="Times New Roman" w:cs="Times New Roman"/>
                <w:sz w:val="24"/>
                <w:szCs w:val="24"/>
              </w:rPr>
              <w:t xml:space="preserve">Об утверждении Правил выявления детей, проявивших выдающиеся способности, </w:t>
            </w:r>
            <w:r w:rsidRPr="007C30BB">
              <w:rPr>
                <w:rFonts w:ascii="Times New Roman" w:hAnsi="Times New Roman" w:cs="Times New Roman"/>
                <w:sz w:val="24"/>
                <w:szCs w:val="24"/>
              </w:rPr>
              <w:lastRenderedPageBreak/>
              <w:t>сопровождения и мониторинга их дальнейшего развития</w:t>
            </w:r>
            <w:r>
              <w:rPr>
                <w:rFonts w:ascii="Times New Roman" w:hAnsi="Times New Roman" w:cs="Times New Roman"/>
                <w:sz w:val="24"/>
                <w:szCs w:val="24"/>
              </w:rPr>
              <w:t>»</w:t>
            </w:r>
            <w:r w:rsidRPr="007C30BB">
              <w:rPr>
                <w:rFonts w:ascii="Times New Roman" w:hAnsi="Times New Roman" w:cs="Times New Roman"/>
                <w:sz w:val="24"/>
                <w:szCs w:val="24"/>
              </w:rPr>
              <w:t xml:space="preserve">? </w:t>
            </w:r>
            <w:hyperlink w:anchor="P896" w:history="1">
              <w:r w:rsidRPr="007C30BB">
                <w:rPr>
                  <w:rFonts w:ascii="Times New Roman" w:hAnsi="Times New Roman" w:cs="Times New Roman"/>
                  <w:color w:val="0000FF"/>
                  <w:sz w:val="24"/>
                  <w:szCs w:val="24"/>
                </w:rPr>
                <w:t>&lt;2&gt;</w:t>
              </w:r>
            </w:hyperlink>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84" w:history="1">
              <w:r w:rsidR="007C30BB" w:rsidRPr="007C30BB">
                <w:rPr>
                  <w:rFonts w:ascii="Times New Roman" w:hAnsi="Times New Roman" w:cs="Times New Roman"/>
                  <w:color w:val="0000FF"/>
                  <w:sz w:val="24"/>
                  <w:szCs w:val="24"/>
                </w:rPr>
                <w:t>Пункт 45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r>
              <w:rPr>
                <w:rFonts w:ascii="Times New Roman" w:hAnsi="Times New Roman" w:cs="Times New Roman"/>
                <w:sz w:val="24"/>
                <w:szCs w:val="24"/>
              </w:rPr>
              <w:t>«</w:t>
            </w:r>
            <w:proofErr w:type="spellStart"/>
            <w:r w:rsidRPr="007C30BB">
              <w:rPr>
                <w:rFonts w:ascii="Times New Roman" w:hAnsi="Times New Roman" w:cs="Times New Roman"/>
                <w:sz w:val="24"/>
                <w:szCs w:val="24"/>
              </w:rPr>
              <w:t>Абилимпикс</w:t>
            </w:r>
            <w:proofErr w:type="spellEnd"/>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наличие у поступающего статуса победителя или призера чемпионата профессионального мастерства, проводимого автономной некоммерческой организацией </w:t>
            </w:r>
            <w:r>
              <w:rPr>
                <w:rFonts w:ascii="Times New Roman" w:hAnsi="Times New Roman" w:cs="Times New Roman"/>
                <w:sz w:val="24"/>
                <w:szCs w:val="24"/>
              </w:rPr>
              <w:t>«</w:t>
            </w:r>
            <w:r w:rsidRPr="007C30BB">
              <w:rPr>
                <w:rFonts w:ascii="Times New Roman" w:hAnsi="Times New Roman" w:cs="Times New Roman"/>
                <w:sz w:val="24"/>
                <w:szCs w:val="24"/>
              </w:rPr>
              <w:t>Агентство развития профессионального мастерства (</w:t>
            </w:r>
            <w:proofErr w:type="spellStart"/>
            <w:r w:rsidRPr="007C30BB">
              <w:rPr>
                <w:rFonts w:ascii="Times New Roman" w:hAnsi="Times New Roman" w:cs="Times New Roman"/>
                <w:sz w:val="24"/>
                <w:szCs w:val="24"/>
              </w:rPr>
              <w:t>Ворлдскиллс</w:t>
            </w:r>
            <w:proofErr w:type="spellEnd"/>
            <w:r w:rsidRPr="007C30BB">
              <w:rPr>
                <w:rFonts w:ascii="Times New Roman" w:hAnsi="Times New Roman" w:cs="Times New Roman"/>
                <w:sz w:val="24"/>
                <w:szCs w:val="24"/>
              </w:rPr>
              <w:t xml:space="preserve"> Россия)</w:t>
            </w:r>
            <w:r>
              <w:rPr>
                <w:rFonts w:ascii="Times New Roman" w:hAnsi="Times New Roman" w:cs="Times New Roman"/>
                <w:sz w:val="24"/>
                <w:szCs w:val="24"/>
              </w:rPr>
              <w:t>»</w:t>
            </w:r>
            <w:r w:rsidRPr="007C30BB">
              <w:rPr>
                <w:rFonts w:ascii="Times New Roman" w:hAnsi="Times New Roman" w:cs="Times New Roman"/>
                <w:sz w:val="24"/>
                <w:szCs w:val="24"/>
              </w:rPr>
              <w:t xml:space="preserve"> или международной организацией </w:t>
            </w:r>
            <w:r>
              <w:rPr>
                <w:rFonts w:ascii="Times New Roman" w:hAnsi="Times New Roman" w:cs="Times New Roman"/>
                <w:sz w:val="24"/>
                <w:szCs w:val="24"/>
              </w:rPr>
              <w:t>«</w:t>
            </w:r>
            <w:proofErr w:type="spellStart"/>
            <w:r w:rsidRPr="007C30BB">
              <w:rPr>
                <w:rFonts w:ascii="Times New Roman" w:hAnsi="Times New Roman" w:cs="Times New Roman"/>
                <w:sz w:val="24"/>
                <w:szCs w:val="24"/>
              </w:rPr>
              <w:t>Ворлдскиллс</w:t>
            </w:r>
            <w:proofErr w:type="spellEnd"/>
            <w:r w:rsidRPr="007C30BB">
              <w:rPr>
                <w:rFonts w:ascii="Times New Roman" w:hAnsi="Times New Roman" w:cs="Times New Roman"/>
                <w:sz w:val="24"/>
                <w:szCs w:val="24"/>
              </w:rPr>
              <w:t xml:space="preserve"> </w:t>
            </w:r>
            <w:proofErr w:type="spellStart"/>
            <w:r w:rsidRPr="007C30BB">
              <w:rPr>
                <w:rFonts w:ascii="Times New Roman" w:hAnsi="Times New Roman" w:cs="Times New Roman"/>
                <w:sz w:val="24"/>
                <w:szCs w:val="24"/>
              </w:rPr>
              <w:t>Интернешнл</w:t>
            </w:r>
            <w:proofErr w:type="spellEnd"/>
            <w:r w:rsidRPr="007C30BB">
              <w:rPr>
                <w:rFonts w:ascii="Times New Roman" w:hAnsi="Times New Roman" w:cs="Times New Roman"/>
                <w:sz w:val="24"/>
                <w:szCs w:val="24"/>
              </w:rPr>
              <w:t xml:space="preserve"> </w:t>
            </w:r>
            <w:proofErr w:type="spellStart"/>
            <w:r w:rsidRPr="007C30BB">
              <w:rPr>
                <w:rFonts w:ascii="Times New Roman" w:hAnsi="Times New Roman" w:cs="Times New Roman"/>
                <w:sz w:val="24"/>
                <w:szCs w:val="24"/>
              </w:rPr>
              <w:t>WorldSkillsI</w:t>
            </w:r>
            <w:r>
              <w:rPr>
                <w:rFonts w:ascii="Times New Roman" w:hAnsi="Times New Roman" w:cs="Times New Roman"/>
                <w:sz w:val="24"/>
                <w:szCs w:val="24"/>
              </w:rPr>
              <w:t>№</w:t>
            </w:r>
            <w:r w:rsidRPr="007C30BB">
              <w:rPr>
                <w:rFonts w:ascii="Times New Roman" w:hAnsi="Times New Roman" w:cs="Times New Roman"/>
                <w:sz w:val="24"/>
                <w:szCs w:val="24"/>
              </w:rPr>
              <w:t>ter</w:t>
            </w:r>
            <w:r>
              <w:rPr>
                <w:rFonts w:ascii="Times New Roman" w:hAnsi="Times New Roman" w:cs="Times New Roman"/>
                <w:sz w:val="24"/>
                <w:szCs w:val="24"/>
              </w:rPr>
              <w:t>№</w:t>
            </w:r>
            <w:r w:rsidRPr="007C30BB">
              <w:rPr>
                <w:rFonts w:ascii="Times New Roman" w:hAnsi="Times New Roman" w:cs="Times New Roman"/>
                <w:sz w:val="24"/>
                <w:szCs w:val="24"/>
              </w:rPr>
              <w:t>atio</w:t>
            </w:r>
            <w:r>
              <w:rPr>
                <w:rFonts w:ascii="Times New Roman" w:hAnsi="Times New Roman" w:cs="Times New Roman"/>
                <w:sz w:val="24"/>
                <w:szCs w:val="24"/>
              </w:rPr>
              <w:t>№</w:t>
            </w:r>
            <w:r w:rsidRPr="007C30BB">
              <w:rPr>
                <w:rFonts w:ascii="Times New Roman" w:hAnsi="Times New Roman" w:cs="Times New Roman"/>
                <w:sz w:val="24"/>
                <w:szCs w:val="24"/>
              </w:rPr>
              <w:t>al</w:t>
            </w:r>
            <w:proofErr w:type="spellEnd"/>
            <w:r>
              <w:rPr>
                <w:rFonts w:ascii="Times New Roman" w:hAnsi="Times New Roman" w:cs="Times New Roman"/>
                <w:sz w:val="24"/>
                <w:szCs w:val="24"/>
              </w:rPr>
              <w:t>»</w:t>
            </w:r>
            <w:r w:rsidRPr="007C30BB">
              <w:rPr>
                <w:rFonts w:ascii="Times New Roman" w:hAnsi="Times New Roman" w:cs="Times New Roman"/>
                <w:sz w:val="24"/>
                <w:szCs w:val="24"/>
              </w:rPr>
              <w:t xml:space="preserve">, или международной организацией </w:t>
            </w:r>
            <w:r>
              <w:rPr>
                <w:rFonts w:ascii="Times New Roman" w:hAnsi="Times New Roman" w:cs="Times New Roman"/>
                <w:sz w:val="24"/>
                <w:szCs w:val="24"/>
              </w:rPr>
              <w:t>«</w:t>
            </w:r>
            <w:proofErr w:type="spellStart"/>
            <w:r w:rsidRPr="007C30BB">
              <w:rPr>
                <w:rFonts w:ascii="Times New Roman" w:hAnsi="Times New Roman" w:cs="Times New Roman"/>
                <w:sz w:val="24"/>
                <w:szCs w:val="24"/>
              </w:rPr>
              <w:t>Ворлдскиллс</w:t>
            </w:r>
            <w:proofErr w:type="spellEnd"/>
            <w:r w:rsidRPr="007C30BB">
              <w:rPr>
                <w:rFonts w:ascii="Times New Roman" w:hAnsi="Times New Roman" w:cs="Times New Roman"/>
                <w:sz w:val="24"/>
                <w:szCs w:val="24"/>
              </w:rPr>
              <w:t xml:space="preserve"> Европа (</w:t>
            </w:r>
            <w:proofErr w:type="spellStart"/>
            <w:r w:rsidRPr="007C30BB">
              <w:rPr>
                <w:rFonts w:ascii="Times New Roman" w:hAnsi="Times New Roman" w:cs="Times New Roman"/>
                <w:sz w:val="24"/>
                <w:szCs w:val="24"/>
              </w:rPr>
              <w:t>WorldSkillsEurope</w:t>
            </w:r>
            <w:proofErr w:type="spellEnd"/>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наличие у поступающего статуса чемпиона или призера Олимпийских игр, </w:t>
            </w:r>
            <w:proofErr w:type="spellStart"/>
            <w:r w:rsidRPr="007C30BB">
              <w:rPr>
                <w:rFonts w:ascii="Times New Roman" w:hAnsi="Times New Roman" w:cs="Times New Roman"/>
                <w:sz w:val="24"/>
                <w:szCs w:val="24"/>
              </w:rPr>
              <w:t>Паралимпийских</w:t>
            </w:r>
            <w:proofErr w:type="spellEnd"/>
            <w:r w:rsidRPr="007C30BB">
              <w:rPr>
                <w:rFonts w:ascii="Times New Roman" w:hAnsi="Times New Roman" w:cs="Times New Roman"/>
                <w:sz w:val="24"/>
                <w:szCs w:val="24"/>
              </w:rPr>
              <w:t xml:space="preserve"> игр и </w:t>
            </w:r>
            <w:proofErr w:type="spellStart"/>
            <w:r w:rsidRPr="007C30BB">
              <w:rPr>
                <w:rFonts w:ascii="Times New Roman" w:hAnsi="Times New Roman" w:cs="Times New Roman"/>
                <w:sz w:val="24"/>
                <w:szCs w:val="24"/>
              </w:rPr>
              <w:t>Сурдлимпийских</w:t>
            </w:r>
            <w:proofErr w:type="spellEnd"/>
            <w:r w:rsidRPr="007C30BB">
              <w:rPr>
                <w:rFonts w:ascii="Times New Roman" w:hAnsi="Times New Roman" w:cs="Times New Roman"/>
                <w:sz w:val="24"/>
                <w:szCs w:val="24"/>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7C30BB">
              <w:rPr>
                <w:rFonts w:ascii="Times New Roman" w:hAnsi="Times New Roman" w:cs="Times New Roman"/>
                <w:sz w:val="24"/>
                <w:szCs w:val="24"/>
              </w:rPr>
              <w:t>Паралимпийских</w:t>
            </w:r>
            <w:proofErr w:type="spellEnd"/>
            <w:r w:rsidRPr="007C30BB">
              <w:rPr>
                <w:rFonts w:ascii="Times New Roman" w:hAnsi="Times New Roman" w:cs="Times New Roman"/>
                <w:sz w:val="24"/>
                <w:szCs w:val="24"/>
              </w:rPr>
              <w:t xml:space="preserve"> игр и </w:t>
            </w:r>
            <w:proofErr w:type="spellStart"/>
            <w:r w:rsidRPr="007C30BB">
              <w:rPr>
                <w:rFonts w:ascii="Times New Roman" w:hAnsi="Times New Roman" w:cs="Times New Roman"/>
                <w:sz w:val="24"/>
                <w:szCs w:val="24"/>
              </w:rPr>
              <w:t>Сурдлимпийских</w:t>
            </w:r>
            <w:proofErr w:type="spellEnd"/>
            <w:r w:rsidRPr="007C30BB">
              <w:rPr>
                <w:rFonts w:ascii="Times New Roman" w:hAnsi="Times New Roman" w:cs="Times New Roman"/>
                <w:sz w:val="24"/>
                <w:szCs w:val="24"/>
              </w:rPr>
              <w:t xml:space="preserve"> игр?</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наличие у поступающего статуса </w:t>
            </w:r>
            <w:r w:rsidRPr="007C30BB">
              <w:rPr>
                <w:rFonts w:ascii="Times New Roman" w:hAnsi="Times New Roman" w:cs="Times New Roman"/>
                <w:sz w:val="24"/>
                <w:szCs w:val="24"/>
              </w:rPr>
              <w:lastRenderedPageBreak/>
              <w:t xml:space="preserve">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7C30BB">
              <w:rPr>
                <w:rFonts w:ascii="Times New Roman" w:hAnsi="Times New Roman" w:cs="Times New Roman"/>
                <w:sz w:val="24"/>
                <w:szCs w:val="24"/>
              </w:rPr>
              <w:t>Паралимпийских</w:t>
            </w:r>
            <w:proofErr w:type="spellEnd"/>
            <w:r w:rsidRPr="007C30BB">
              <w:rPr>
                <w:rFonts w:ascii="Times New Roman" w:hAnsi="Times New Roman" w:cs="Times New Roman"/>
                <w:sz w:val="24"/>
                <w:szCs w:val="24"/>
              </w:rPr>
              <w:t xml:space="preserve"> игр и </w:t>
            </w:r>
            <w:proofErr w:type="spellStart"/>
            <w:r w:rsidRPr="007C30BB">
              <w:rPr>
                <w:rFonts w:ascii="Times New Roman" w:hAnsi="Times New Roman" w:cs="Times New Roman"/>
                <w:sz w:val="24"/>
                <w:szCs w:val="24"/>
              </w:rPr>
              <w:t>Сурдлимпийских</w:t>
            </w:r>
            <w:proofErr w:type="spellEnd"/>
            <w:r w:rsidRPr="007C30BB">
              <w:rPr>
                <w:rFonts w:ascii="Times New Roman" w:hAnsi="Times New Roman" w:cs="Times New Roman"/>
                <w:sz w:val="24"/>
                <w:szCs w:val="24"/>
              </w:rPr>
              <w:t xml:space="preserve"> игр?</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 ли организацией порядок учета результатов индивидуальных достижений и договора о целевом обучении в правилах приема?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85" w:history="1">
              <w:r w:rsidR="007C30BB" w:rsidRPr="007C30BB">
                <w:rPr>
                  <w:rFonts w:ascii="Times New Roman" w:hAnsi="Times New Roman" w:cs="Times New Roman"/>
                  <w:color w:val="0000FF"/>
                  <w:sz w:val="24"/>
                  <w:szCs w:val="24"/>
                </w:rPr>
                <w:t>Пункт 45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5" w:name="P895"/>
      <w:bookmarkEnd w:id="5"/>
      <w:r w:rsidRPr="007C30BB">
        <w:rPr>
          <w:rFonts w:ascii="Times New Roman" w:hAnsi="Times New Roman" w:cs="Times New Roman"/>
          <w:sz w:val="24"/>
          <w:szCs w:val="24"/>
        </w:rPr>
        <w:t xml:space="preserve">&lt;1&gt; Утвержден </w:t>
      </w:r>
      <w:hyperlink r:id="rId86"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Минпросвещения России от 2 сентября 2020 г. </w:t>
      </w:r>
      <w:r>
        <w:rPr>
          <w:rFonts w:ascii="Times New Roman" w:hAnsi="Times New Roman" w:cs="Times New Roman"/>
          <w:sz w:val="24"/>
          <w:szCs w:val="24"/>
        </w:rPr>
        <w:t>№</w:t>
      </w:r>
      <w:r w:rsidRPr="007C30BB">
        <w:rPr>
          <w:rFonts w:ascii="Times New Roman" w:hAnsi="Times New Roman" w:cs="Times New Roman"/>
          <w:sz w:val="24"/>
          <w:szCs w:val="24"/>
        </w:rPr>
        <w:t xml:space="preserve"> 457 (зарегистрирован Минюстом России 6 ноября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60770) с изменениями, внесенными приказами Минпросвещения России от 16 марта 2021 г. </w:t>
      </w:r>
      <w:r>
        <w:rPr>
          <w:rFonts w:ascii="Times New Roman" w:hAnsi="Times New Roman" w:cs="Times New Roman"/>
          <w:sz w:val="24"/>
          <w:szCs w:val="24"/>
        </w:rPr>
        <w:t>№</w:t>
      </w:r>
      <w:r w:rsidRPr="007C30BB">
        <w:rPr>
          <w:rFonts w:ascii="Times New Roman" w:hAnsi="Times New Roman" w:cs="Times New Roman"/>
          <w:sz w:val="24"/>
          <w:szCs w:val="24"/>
        </w:rPr>
        <w:t xml:space="preserve"> 100 (зарегистрирован Минюстом России 16 апреля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63159), от 30 апреля 2021 г. </w:t>
      </w:r>
      <w:r>
        <w:rPr>
          <w:rFonts w:ascii="Times New Roman" w:hAnsi="Times New Roman" w:cs="Times New Roman"/>
          <w:sz w:val="24"/>
          <w:szCs w:val="24"/>
        </w:rPr>
        <w:t>№</w:t>
      </w:r>
      <w:r w:rsidRPr="007C30BB">
        <w:rPr>
          <w:rFonts w:ascii="Times New Roman" w:hAnsi="Times New Roman" w:cs="Times New Roman"/>
          <w:sz w:val="24"/>
          <w:szCs w:val="24"/>
        </w:rPr>
        <w:t xml:space="preserve"> 222 (зарегистрирован Минюстом России 27 мая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63651).</w:t>
      </w:r>
    </w:p>
    <w:p w:rsidR="007C30BB" w:rsidRPr="007C30BB" w:rsidRDefault="007C30BB">
      <w:pPr>
        <w:pStyle w:val="ConsPlusNormal"/>
        <w:spacing w:before="220"/>
        <w:ind w:firstLine="540"/>
        <w:jc w:val="both"/>
        <w:rPr>
          <w:rFonts w:ascii="Times New Roman" w:hAnsi="Times New Roman" w:cs="Times New Roman"/>
          <w:sz w:val="24"/>
          <w:szCs w:val="24"/>
        </w:rPr>
      </w:pPr>
      <w:bookmarkStart w:id="6" w:name="P896"/>
      <w:bookmarkEnd w:id="6"/>
      <w:r w:rsidRPr="007C30BB">
        <w:rPr>
          <w:rFonts w:ascii="Times New Roman" w:hAnsi="Times New Roman" w:cs="Times New Roman"/>
          <w:sz w:val="24"/>
          <w:szCs w:val="24"/>
        </w:rPr>
        <w:t xml:space="preserve">&lt;2&gt; Собрание законодательства Российской Федерации, 2015, </w:t>
      </w:r>
      <w:r>
        <w:rPr>
          <w:rFonts w:ascii="Times New Roman" w:hAnsi="Times New Roman" w:cs="Times New Roman"/>
          <w:sz w:val="24"/>
          <w:szCs w:val="24"/>
        </w:rPr>
        <w:t>№</w:t>
      </w:r>
      <w:r w:rsidRPr="007C30BB">
        <w:rPr>
          <w:rFonts w:ascii="Times New Roman" w:hAnsi="Times New Roman" w:cs="Times New Roman"/>
          <w:sz w:val="24"/>
          <w:szCs w:val="24"/>
        </w:rPr>
        <w:t xml:space="preserve"> 47, ст. 6602; 2021, </w:t>
      </w:r>
      <w:r>
        <w:rPr>
          <w:rFonts w:ascii="Times New Roman" w:hAnsi="Times New Roman" w:cs="Times New Roman"/>
          <w:sz w:val="24"/>
          <w:szCs w:val="24"/>
        </w:rPr>
        <w:t>№</w:t>
      </w:r>
      <w:r w:rsidRPr="007C30BB">
        <w:rPr>
          <w:rFonts w:ascii="Times New Roman" w:hAnsi="Times New Roman" w:cs="Times New Roman"/>
          <w:sz w:val="24"/>
          <w:szCs w:val="24"/>
        </w:rPr>
        <w:t xml:space="preserve"> 39, ст. 6722.</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7" w:name="P915"/>
      <w:bookmarkEnd w:id="7"/>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приема на обучение по образовательным программам начального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общего, основного общего и среднего общего образования</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и  науки при осуществлении федерального государственного контроля (надзора)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 сфере 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Обеспечивают ли утвержденные организацией, осуществляющей образовательную деятельность, правила приема на обучение по основным общеобразовательным программам прием всех граждан, которые имеют право на получение общего образования соответствующего уровня (далее соответственно - организация, правила приема)?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87" w:history="1">
              <w:r w:rsidR="007C30BB" w:rsidRPr="007C30BB">
                <w:rPr>
                  <w:rFonts w:ascii="Times New Roman" w:hAnsi="Times New Roman" w:cs="Times New Roman"/>
                  <w:color w:val="0000FF"/>
                  <w:sz w:val="24"/>
                  <w:szCs w:val="24"/>
                </w:rPr>
                <w:t>Пункт 4</w:t>
              </w:r>
            </w:hyperlink>
            <w:r w:rsidR="007C30BB" w:rsidRPr="007C30BB">
              <w:rPr>
                <w:rFonts w:ascii="Times New Roman" w:hAnsi="Times New Roman" w:cs="Times New Roman"/>
                <w:sz w:val="24"/>
                <w:szCs w:val="24"/>
              </w:rPr>
              <w:t xml:space="preserve"> Порядка приема на обучение по образовательным программам начального общего, основного общего и среднего общего образования </w:t>
            </w:r>
            <w:hyperlink w:anchor="P1062"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приема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Утверждены ли организацией правила приема в организацию на обучение по основным общеобразовательным программам в части, не урегулированной законодательством об образовании?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88" w:history="1">
              <w:r w:rsidR="007C30BB" w:rsidRPr="007C30BB">
                <w:rPr>
                  <w:rFonts w:ascii="Times New Roman" w:hAnsi="Times New Roman" w:cs="Times New Roman"/>
                  <w:color w:val="0000FF"/>
                  <w:sz w:val="24"/>
                  <w:szCs w:val="24"/>
                </w:rPr>
                <w:t>Пункт 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прием на обучение в филиал организации в соответствии с правилами приема на обучение в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89" w:history="1">
              <w:r w:rsidR="007C30BB" w:rsidRPr="007C30BB">
                <w:rPr>
                  <w:rFonts w:ascii="Times New Roman" w:hAnsi="Times New Roman" w:cs="Times New Roman"/>
                  <w:color w:val="0000FF"/>
                  <w:sz w:val="24"/>
                  <w:szCs w:val="24"/>
                </w:rPr>
                <w:t>Пункт 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Дети с ограниченными возможностями здоровья приняты на обучение по адаптированной образовательной программе начального общего, основного общего и среднего общего образования </w:t>
            </w:r>
            <w:r w:rsidRPr="007C30BB">
              <w:rPr>
                <w:rFonts w:ascii="Times New Roman" w:hAnsi="Times New Roman" w:cs="Times New Roman"/>
                <w:sz w:val="24"/>
                <w:szCs w:val="24"/>
              </w:rPr>
              <w:lastRenderedPageBreak/>
              <w:t>(далее - адаптированная образовательная программа) при наличии согласия их родителей (законных представителей) и на основании рекомендаций психолого-медико-педагогической комиссии?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90" w:history="1">
              <w:r w:rsidR="007C30BB" w:rsidRPr="007C30BB">
                <w:rPr>
                  <w:rFonts w:ascii="Times New Roman" w:hAnsi="Times New Roman" w:cs="Times New Roman"/>
                  <w:color w:val="0000FF"/>
                  <w:sz w:val="24"/>
                  <w:szCs w:val="24"/>
                </w:rPr>
                <w:t>Пункт 13</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Принимаются ли на обучение по адаптированной образовательной программе поступающие с ограниченными возможностями здоровья, достигшие возраста восемнадцати лет, только с согласия самих поступающих?</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91" w:history="1">
              <w:r w:rsidR="007C30BB" w:rsidRPr="007C30BB">
                <w:rPr>
                  <w:rFonts w:ascii="Times New Roman" w:hAnsi="Times New Roman" w:cs="Times New Roman"/>
                  <w:color w:val="0000FF"/>
                  <w:sz w:val="24"/>
                  <w:szCs w:val="24"/>
                </w:rPr>
                <w:t>Пункт 13</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Ознакомила ли организация при приеме на обучение поступающего и (или) его родителей (законных представителей):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уставом организации?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92" w:history="1">
              <w:r w:rsidR="007C30BB" w:rsidRPr="007C30BB">
                <w:rPr>
                  <w:rFonts w:ascii="Times New Roman" w:hAnsi="Times New Roman" w:cs="Times New Roman"/>
                  <w:color w:val="0000FF"/>
                  <w:sz w:val="24"/>
                  <w:szCs w:val="24"/>
                </w:rPr>
                <w:t>Пункт 20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лицензией на осуществление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со свидетельством о государственной аккредитации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общеобразовательными программами?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документами, регламентирующими организацию и осуществление образовательной деятельности, права и обязанности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Осуществляется ли по заявлению родителей (законных представителей) </w:t>
            </w:r>
            <w:r w:rsidRPr="007C30BB">
              <w:rPr>
                <w:rFonts w:ascii="Times New Roman" w:hAnsi="Times New Roman" w:cs="Times New Roman"/>
                <w:sz w:val="24"/>
                <w:szCs w:val="24"/>
              </w:rPr>
              <w:lastRenderedPageBreak/>
              <w:t>детей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при приеме на обучение по имеющим государственную аккредитацию образовательным программам начального общего и основного общего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93" w:history="1">
              <w:r w:rsidR="007C30BB" w:rsidRPr="007C30BB">
                <w:rPr>
                  <w:rFonts w:ascii="Times New Roman" w:hAnsi="Times New Roman" w:cs="Times New Roman"/>
                  <w:color w:val="0000FF"/>
                  <w:sz w:val="24"/>
                  <w:szCs w:val="24"/>
                </w:rPr>
                <w:t>Пункт 21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Размещен ли образец заявления о приеме на обучение: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 информационном стенде организации?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94" w:history="1">
              <w:r w:rsidR="007C30BB" w:rsidRPr="007C30BB">
                <w:rPr>
                  <w:rFonts w:ascii="Times New Roman" w:hAnsi="Times New Roman" w:cs="Times New Roman"/>
                  <w:color w:val="0000FF"/>
                  <w:sz w:val="24"/>
                  <w:szCs w:val="24"/>
                </w:rPr>
                <w:t>Пункт 25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на официальном сайте организации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Соблюдается ли организацией запрет требовать представления документов, не указанных в </w:t>
            </w:r>
            <w:hyperlink r:id="rId95" w:history="1">
              <w:r w:rsidRPr="007C30BB">
                <w:rPr>
                  <w:rFonts w:ascii="Times New Roman" w:hAnsi="Times New Roman" w:cs="Times New Roman"/>
                  <w:color w:val="0000FF"/>
                  <w:sz w:val="24"/>
                  <w:szCs w:val="24"/>
                </w:rPr>
                <w:t>пункте 26</w:t>
              </w:r>
            </w:hyperlink>
            <w:r w:rsidRPr="007C30BB">
              <w:rPr>
                <w:rFonts w:ascii="Times New Roman" w:hAnsi="Times New Roman" w:cs="Times New Roman"/>
                <w:sz w:val="24"/>
                <w:szCs w:val="24"/>
              </w:rPr>
              <w:t xml:space="preserve"> 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 в качестве основания для приема на обучение по основным общеобразовательным программам?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96" w:history="1">
              <w:r w:rsidR="007C30BB" w:rsidRPr="007C30BB">
                <w:rPr>
                  <w:rFonts w:ascii="Times New Roman" w:hAnsi="Times New Roman" w:cs="Times New Roman"/>
                  <w:color w:val="0000FF"/>
                  <w:sz w:val="24"/>
                  <w:szCs w:val="24"/>
                </w:rPr>
                <w:t>Пункт 27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Регистрируется ли в журнале приема заявлений о приеме на обучение в организацию: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факт приема заявления о приеме на обучение?</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97" w:history="1">
              <w:r w:rsidR="007C30BB" w:rsidRPr="007C30BB">
                <w:rPr>
                  <w:rFonts w:ascii="Times New Roman" w:hAnsi="Times New Roman" w:cs="Times New Roman"/>
                  <w:color w:val="0000FF"/>
                  <w:sz w:val="24"/>
                  <w:szCs w:val="24"/>
                </w:rPr>
                <w:t>Пункт 29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перечень документов, представленных родителем(ями) (законным(ыми) </w:t>
            </w:r>
            <w:r w:rsidRPr="007C30BB">
              <w:rPr>
                <w:rFonts w:ascii="Times New Roman" w:hAnsi="Times New Roman" w:cs="Times New Roman"/>
                <w:sz w:val="24"/>
                <w:szCs w:val="24"/>
              </w:rPr>
              <w:lastRenderedPageBreak/>
              <w:t>представителем(ями) ребенка или поступающим?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w:t>
            </w:r>
            <w:proofErr w:type="spellStart"/>
            <w:r w:rsidRPr="007C30BB">
              <w:rPr>
                <w:rFonts w:ascii="Times New Roman" w:hAnsi="Times New Roman" w:cs="Times New Roman"/>
                <w:sz w:val="24"/>
                <w:szCs w:val="24"/>
              </w:rPr>
              <w:t>ым</w:t>
            </w:r>
            <w:proofErr w:type="spellEnd"/>
            <w:r w:rsidRPr="007C30BB">
              <w:rPr>
                <w:rFonts w:ascii="Times New Roman" w:hAnsi="Times New Roman" w:cs="Times New Roman"/>
                <w:sz w:val="24"/>
                <w:szCs w:val="24"/>
              </w:rPr>
              <w:t>) представителю(ям) ребенка или поступающему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98" w:history="1">
              <w:r w:rsidR="007C30BB" w:rsidRPr="007C30BB">
                <w:rPr>
                  <w:rFonts w:ascii="Times New Roman" w:hAnsi="Times New Roman" w:cs="Times New Roman"/>
                  <w:color w:val="0000FF"/>
                  <w:sz w:val="24"/>
                  <w:szCs w:val="24"/>
                </w:rPr>
                <w:t>Пункт 29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Сформировано ли на каждого ребенка или поступающего, принятого в организацию, личное дело?</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99" w:history="1">
              <w:r w:rsidR="007C30BB" w:rsidRPr="007C30BB">
                <w:rPr>
                  <w:rFonts w:ascii="Times New Roman" w:hAnsi="Times New Roman" w:cs="Times New Roman"/>
                  <w:color w:val="0000FF"/>
                  <w:sz w:val="24"/>
                  <w:szCs w:val="24"/>
                </w:rPr>
                <w:t>Пункт 32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Хранятся ли в личном деле ребенка или поступающего, принятого в организацию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00" w:history="1">
              <w:r w:rsidR="007C30BB" w:rsidRPr="007C30BB">
                <w:rPr>
                  <w:rFonts w:ascii="Times New Roman" w:hAnsi="Times New Roman" w:cs="Times New Roman"/>
                  <w:color w:val="0000FF"/>
                  <w:sz w:val="24"/>
                  <w:szCs w:val="24"/>
                </w:rPr>
                <w:t>Пункт 32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458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8" w:name="P1062"/>
      <w:bookmarkEnd w:id="8"/>
      <w:r w:rsidRPr="007C30BB">
        <w:rPr>
          <w:rFonts w:ascii="Times New Roman" w:hAnsi="Times New Roman" w:cs="Times New Roman"/>
          <w:sz w:val="24"/>
          <w:szCs w:val="24"/>
        </w:rPr>
        <w:t xml:space="preserve">&lt;1&gt; Утвержден </w:t>
      </w:r>
      <w:hyperlink r:id="rId101"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Минпросвещения России от 2 сентября 2020 г. </w:t>
      </w:r>
      <w:r>
        <w:rPr>
          <w:rFonts w:ascii="Times New Roman" w:hAnsi="Times New Roman" w:cs="Times New Roman"/>
          <w:sz w:val="24"/>
          <w:szCs w:val="24"/>
        </w:rPr>
        <w:t>№</w:t>
      </w:r>
      <w:r w:rsidRPr="007C30BB">
        <w:rPr>
          <w:rFonts w:ascii="Times New Roman" w:hAnsi="Times New Roman" w:cs="Times New Roman"/>
          <w:sz w:val="24"/>
          <w:szCs w:val="24"/>
        </w:rPr>
        <w:t xml:space="preserve"> 458 (зарегистрирован Минюстом России 11 сентября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59783) с изменениями, внесенными приказом Минпросвещения России от 8 октября 2021 г. </w:t>
      </w:r>
      <w:r>
        <w:rPr>
          <w:rFonts w:ascii="Times New Roman" w:hAnsi="Times New Roman" w:cs="Times New Roman"/>
          <w:sz w:val="24"/>
          <w:szCs w:val="24"/>
        </w:rPr>
        <w:t>№</w:t>
      </w:r>
      <w:r w:rsidRPr="007C30BB">
        <w:rPr>
          <w:rFonts w:ascii="Times New Roman" w:hAnsi="Times New Roman" w:cs="Times New Roman"/>
          <w:sz w:val="24"/>
          <w:szCs w:val="24"/>
        </w:rPr>
        <w:t xml:space="preserve"> 707 (зарегистрирован Минюстом России 10 ноября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65743).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4</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9" w:name="P1081"/>
      <w:bookmarkEnd w:id="9"/>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приема на обучение по образовательным программам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дошкольного образования</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Установлены ли организацией, осуществляющей образовательную деятельность по образовательным программам дошкольного образования (далее - организация) правила приема в образовательную организацию в части, не урегулированной законодательством об образовании (далее - правила приема)?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02"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Порядка приема на обучение по образовательным программам дошкольного образования </w:t>
            </w:r>
            <w:hyperlink w:anchor="P1246"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приема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прием граждан на обучение в филиал организации в соответствии с правилами приема обучающихся, установленными в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03" w:history="1">
              <w:r w:rsidR="007C30BB" w:rsidRPr="007C30BB">
                <w:rPr>
                  <w:rFonts w:ascii="Times New Roman" w:hAnsi="Times New Roman" w:cs="Times New Roman"/>
                  <w:color w:val="0000FF"/>
                  <w:sz w:val="24"/>
                  <w:szCs w:val="24"/>
                </w:rPr>
                <w:t>Пункт 3</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Обеспечивают ли правила приема на обучение в организацию прием в организацию всех граждан, имеющих право на получение дошкольного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04" w:history="1">
              <w:r w:rsidR="007C30BB" w:rsidRPr="007C30BB">
                <w:rPr>
                  <w:rFonts w:ascii="Times New Roman" w:hAnsi="Times New Roman" w:cs="Times New Roman"/>
                  <w:color w:val="0000FF"/>
                  <w:sz w:val="24"/>
                  <w:szCs w:val="24"/>
                </w:rPr>
                <w:t>Пункт 4</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Обеспечивают ли правила приема на обучение в организацию прием в организацию граждан, имеющих право на получение дошкольного образования и проживающих на территории, за которой закреплена указанная организация?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05" w:history="1">
              <w:r w:rsidR="007C30BB" w:rsidRPr="007C30BB">
                <w:rPr>
                  <w:rFonts w:ascii="Times New Roman" w:hAnsi="Times New Roman" w:cs="Times New Roman"/>
                  <w:color w:val="0000FF"/>
                  <w:sz w:val="24"/>
                  <w:szCs w:val="24"/>
                </w:rPr>
                <w:t>Пункт 4</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Обеспечено ли организацией реализация </w:t>
            </w:r>
            <w:r w:rsidRPr="007C30BB">
              <w:rPr>
                <w:rFonts w:ascii="Times New Roman" w:hAnsi="Times New Roman" w:cs="Times New Roman"/>
                <w:sz w:val="24"/>
                <w:szCs w:val="24"/>
              </w:rPr>
              <w:lastRenderedPageBreak/>
              <w:t>право преимущественного приема ребенка в государственные и муниципальные образовательные организации, в которых обучаются его полнородные братья и (или) сестры?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06" w:history="1">
              <w:r w:rsidR="007C30BB" w:rsidRPr="007C30BB">
                <w:rPr>
                  <w:rFonts w:ascii="Times New Roman" w:hAnsi="Times New Roman" w:cs="Times New Roman"/>
                  <w:color w:val="0000FF"/>
                  <w:sz w:val="24"/>
                  <w:szCs w:val="24"/>
                </w:rPr>
                <w:t>Пункт 4</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Ознакомила ли организация родителей (законных представителей) ребенка: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со своим уставом?</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07" w:history="1">
              <w:r w:rsidR="007C30BB" w:rsidRPr="007C30BB">
                <w:rPr>
                  <w:rFonts w:ascii="Times New Roman" w:hAnsi="Times New Roman" w:cs="Times New Roman"/>
                  <w:color w:val="0000FF"/>
                  <w:sz w:val="24"/>
                  <w:szCs w:val="24"/>
                </w:rPr>
                <w:t>Пункт 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лицензией на осуществление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образовательными программами?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документами, регламентирующими организацию и осуществление образовательной деятельности, права и обязанности воспитанников?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Копии документов, указанных в </w:t>
            </w:r>
            <w:hyperlink r:id="rId108" w:history="1">
              <w:r w:rsidRPr="007C30BB">
                <w:rPr>
                  <w:rFonts w:ascii="Times New Roman" w:hAnsi="Times New Roman" w:cs="Times New Roman"/>
                  <w:color w:val="0000FF"/>
                  <w:sz w:val="24"/>
                  <w:szCs w:val="24"/>
                </w:rPr>
                <w:t>пункте 6</w:t>
              </w:r>
            </w:hyperlink>
            <w:r w:rsidRPr="007C30BB">
              <w:rPr>
                <w:rFonts w:ascii="Times New Roman" w:hAnsi="Times New Roman" w:cs="Times New Roman"/>
                <w:sz w:val="24"/>
                <w:szCs w:val="24"/>
              </w:rPr>
              <w:t xml:space="preserve"> 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 и информация о сроках приема документов, указанных в </w:t>
            </w:r>
            <w:hyperlink r:id="rId109" w:history="1">
              <w:r w:rsidRPr="007C30BB">
                <w:rPr>
                  <w:rFonts w:ascii="Times New Roman" w:hAnsi="Times New Roman" w:cs="Times New Roman"/>
                  <w:color w:val="0000FF"/>
                  <w:sz w:val="24"/>
                  <w:szCs w:val="24"/>
                </w:rPr>
                <w:t>пункте 9</w:t>
              </w:r>
            </w:hyperlink>
            <w:r w:rsidRPr="007C30BB">
              <w:rPr>
                <w:rFonts w:ascii="Times New Roman" w:hAnsi="Times New Roman" w:cs="Times New Roman"/>
                <w:sz w:val="24"/>
                <w:szCs w:val="24"/>
              </w:rPr>
              <w:t xml:space="preserve"> 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 размещаются: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 информационном стенде организации?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10" w:history="1">
              <w:r w:rsidR="007C30BB" w:rsidRPr="007C30BB">
                <w:rPr>
                  <w:rFonts w:ascii="Times New Roman" w:hAnsi="Times New Roman" w:cs="Times New Roman"/>
                  <w:color w:val="0000FF"/>
                  <w:sz w:val="24"/>
                  <w:szCs w:val="24"/>
                </w:rPr>
                <w:t>Пункт 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на официальном сайте организации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(далее - официальный сайт)?</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Зафиксирован ли в заявлении о приеме в организацию и заверен личной подписью </w:t>
            </w:r>
            <w:r w:rsidRPr="007C30BB">
              <w:rPr>
                <w:rFonts w:ascii="Times New Roman" w:hAnsi="Times New Roman" w:cs="Times New Roman"/>
                <w:sz w:val="24"/>
                <w:szCs w:val="24"/>
              </w:rPr>
              <w:lastRenderedPageBreak/>
              <w:t xml:space="preserve">родителей (законных представителей) ребенка факт ознакомления родителей (законных представителей) ребенка, в том числе через официальный сайт организации, с документами, указанными в </w:t>
            </w:r>
            <w:hyperlink r:id="rId111" w:history="1">
              <w:r w:rsidRPr="007C30BB">
                <w:rPr>
                  <w:rFonts w:ascii="Times New Roman" w:hAnsi="Times New Roman" w:cs="Times New Roman"/>
                  <w:color w:val="0000FF"/>
                  <w:sz w:val="24"/>
                  <w:szCs w:val="24"/>
                </w:rPr>
                <w:t>пункте 6</w:t>
              </w:r>
            </w:hyperlink>
            <w:r w:rsidRPr="007C30BB">
              <w:rPr>
                <w:rFonts w:ascii="Times New Roman" w:hAnsi="Times New Roman" w:cs="Times New Roman"/>
                <w:sz w:val="24"/>
                <w:szCs w:val="24"/>
              </w:rPr>
              <w:t xml:space="preserve"> 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12" w:history="1">
              <w:r w:rsidR="007C30BB" w:rsidRPr="007C30BB">
                <w:rPr>
                  <w:rFonts w:ascii="Times New Roman" w:hAnsi="Times New Roman" w:cs="Times New Roman"/>
                  <w:color w:val="0000FF"/>
                  <w:sz w:val="24"/>
                  <w:szCs w:val="24"/>
                </w:rPr>
                <w:t>Пункт 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организация хранение копий предъявляемых при приеме документов?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13" w:history="1">
              <w:r w:rsidR="007C30BB" w:rsidRPr="007C30BB">
                <w:rPr>
                  <w:rFonts w:ascii="Times New Roman" w:hAnsi="Times New Roman" w:cs="Times New Roman"/>
                  <w:color w:val="0000FF"/>
                  <w:sz w:val="24"/>
                  <w:szCs w:val="24"/>
                </w:rPr>
                <w:t>Пункт 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Принимаются ли организацией на обучение по адаптированной образовательной программе дошкольного образования дети с ограниченными возможностями здоровья только с согласия родителей (законных представителей) ребенка и на основании рекомендаций психолого-медико-педагогической комиссии?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14" w:history="1">
              <w:r w:rsidR="007C30BB" w:rsidRPr="007C30BB">
                <w:rPr>
                  <w:rFonts w:ascii="Times New Roman" w:hAnsi="Times New Roman" w:cs="Times New Roman"/>
                  <w:color w:val="0000FF"/>
                  <w:sz w:val="24"/>
                  <w:szCs w:val="24"/>
                </w:rPr>
                <w:t>Пункт 10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недопустимости требовать представления иных документов для приема детей в организации в части, не урегулированной законодательством об образовании?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15" w:history="1">
              <w:r w:rsidR="007C30BB" w:rsidRPr="007C30BB">
                <w:rPr>
                  <w:rFonts w:ascii="Times New Roman" w:hAnsi="Times New Roman" w:cs="Times New Roman"/>
                  <w:color w:val="0000FF"/>
                  <w:sz w:val="24"/>
                  <w:szCs w:val="24"/>
                </w:rPr>
                <w:t>Пункт 11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Регистрируются ли организацией заявление о приеме в организацию и копии документов руководителем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16" w:history="1">
              <w:r w:rsidR="007C30BB" w:rsidRPr="007C30BB">
                <w:rPr>
                  <w:rFonts w:ascii="Times New Roman" w:hAnsi="Times New Roman" w:cs="Times New Roman"/>
                  <w:color w:val="0000FF"/>
                  <w:sz w:val="24"/>
                  <w:szCs w:val="24"/>
                </w:rPr>
                <w:t>Пункт 12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после регистрации родителю (законному представителю) ребенка документ, заверенный подписью должностного лица организации, ответственного за прием документов, содержащий индивидуальный номер заявления и перечень представленных при приеме документов?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17" w:history="1">
              <w:r w:rsidR="007C30BB" w:rsidRPr="007C30BB">
                <w:rPr>
                  <w:rFonts w:ascii="Times New Roman" w:hAnsi="Times New Roman" w:cs="Times New Roman"/>
                  <w:color w:val="0000FF"/>
                  <w:sz w:val="24"/>
                  <w:szCs w:val="24"/>
                </w:rPr>
                <w:t>Пункт 12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Издает ли руководитель организации распорядительный акт о зачислении ребенка в организацию в течение трех рабочих дней после заключения договора?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18" w:history="1">
              <w:r w:rsidR="007C30BB" w:rsidRPr="007C30BB">
                <w:rPr>
                  <w:rFonts w:ascii="Times New Roman" w:hAnsi="Times New Roman" w:cs="Times New Roman"/>
                  <w:color w:val="0000FF"/>
                  <w:sz w:val="24"/>
                  <w:szCs w:val="24"/>
                </w:rPr>
                <w:t>Пункт 15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Размещаются ли на официальном сайте организации: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реквизиты распорядительного акта о зачислении в организацию?</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19" w:history="1">
              <w:r w:rsidR="007C30BB" w:rsidRPr="007C30BB">
                <w:rPr>
                  <w:rFonts w:ascii="Times New Roman" w:hAnsi="Times New Roman" w:cs="Times New Roman"/>
                  <w:color w:val="0000FF"/>
                  <w:sz w:val="24"/>
                  <w:szCs w:val="24"/>
                </w:rPr>
                <w:t>Пункт 15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наименование возрастной группы?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число детей, зачисленных в указанную возрастную группу?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Оформлено ли на ребенка, зачисленного в организацию, личное дело, в котором хранятся все представленные родителями (законными представителями) ребенка документы?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20" w:history="1">
              <w:r w:rsidR="007C30BB" w:rsidRPr="007C30BB">
                <w:rPr>
                  <w:rFonts w:ascii="Times New Roman" w:hAnsi="Times New Roman" w:cs="Times New Roman"/>
                  <w:color w:val="0000FF"/>
                  <w:sz w:val="24"/>
                  <w:szCs w:val="24"/>
                </w:rPr>
                <w:t>Пункт 16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236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10" w:name="P1246"/>
      <w:bookmarkEnd w:id="10"/>
      <w:r w:rsidRPr="007C30BB">
        <w:rPr>
          <w:rFonts w:ascii="Times New Roman" w:hAnsi="Times New Roman" w:cs="Times New Roman"/>
          <w:sz w:val="24"/>
          <w:szCs w:val="24"/>
        </w:rPr>
        <w:t xml:space="preserve">&lt;1&gt; Утвержден </w:t>
      </w:r>
      <w:hyperlink r:id="rId121"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Минпросвещения России от 15 мая 2020 г. </w:t>
      </w:r>
      <w:r>
        <w:rPr>
          <w:rFonts w:ascii="Times New Roman" w:hAnsi="Times New Roman" w:cs="Times New Roman"/>
          <w:sz w:val="24"/>
          <w:szCs w:val="24"/>
        </w:rPr>
        <w:t>№</w:t>
      </w:r>
      <w:r w:rsidRPr="007C30BB">
        <w:rPr>
          <w:rFonts w:ascii="Times New Roman" w:hAnsi="Times New Roman" w:cs="Times New Roman"/>
          <w:sz w:val="24"/>
          <w:szCs w:val="24"/>
        </w:rPr>
        <w:t xml:space="preserve"> 236 (зарегистрирован Минюстом России 17 июня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58681) с изменениями, внесенными приказами Минпросвещения России от 8 сентября 2020 г. </w:t>
      </w:r>
      <w:r>
        <w:rPr>
          <w:rFonts w:ascii="Times New Roman" w:hAnsi="Times New Roman" w:cs="Times New Roman"/>
          <w:sz w:val="24"/>
          <w:szCs w:val="24"/>
        </w:rPr>
        <w:t>№</w:t>
      </w:r>
      <w:r w:rsidRPr="007C30BB">
        <w:rPr>
          <w:rFonts w:ascii="Times New Roman" w:hAnsi="Times New Roman" w:cs="Times New Roman"/>
          <w:sz w:val="24"/>
          <w:szCs w:val="24"/>
        </w:rPr>
        <w:t xml:space="preserve"> 471 (зарегистрирован Минюстом России 30 сентября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60136), от 4 октября 2021 г. </w:t>
      </w:r>
      <w:r>
        <w:rPr>
          <w:rFonts w:ascii="Times New Roman" w:hAnsi="Times New Roman" w:cs="Times New Roman"/>
          <w:sz w:val="24"/>
          <w:szCs w:val="24"/>
        </w:rPr>
        <w:t>№</w:t>
      </w:r>
      <w:r w:rsidRPr="007C30BB">
        <w:rPr>
          <w:rFonts w:ascii="Times New Roman" w:hAnsi="Times New Roman" w:cs="Times New Roman"/>
          <w:sz w:val="24"/>
          <w:szCs w:val="24"/>
        </w:rPr>
        <w:t xml:space="preserve"> 686 (зарегистрирован Минюстом России 11 ноября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65757).</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5</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11" w:name="P1265"/>
      <w:bookmarkEnd w:id="11"/>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приема на обучение по дополнительным предпрофессиональным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программам в области физической культуры и спорта</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Объявляет ли организация, осуществляющая образовательную деятельность, прием граждан на обучение по дополнительным предпрофессиональным программам в области физической культуры и спорта при наличии лицензии на осуществление образовательной деятельности (далее - организация)?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22"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приема на обучение по дополнительным предпрофессиональным программам в области физической культуры и спорта </w:t>
            </w:r>
            <w:hyperlink w:anchor="P1550"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приема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 ли локальным нормативным актом организации регламент работы:</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приемной комиссии?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23" w:history="1">
              <w:r w:rsidR="007C30BB" w:rsidRPr="007C30BB">
                <w:rPr>
                  <w:rFonts w:ascii="Times New Roman" w:hAnsi="Times New Roman" w:cs="Times New Roman"/>
                  <w:color w:val="0000FF"/>
                  <w:sz w:val="24"/>
                  <w:szCs w:val="24"/>
                </w:rPr>
                <w:t>Пункт 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апелляционной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Утвержден ли распорядительным актом организации состав:</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приемной комиссии?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24" w:history="1">
              <w:r w:rsidR="007C30BB" w:rsidRPr="007C30BB">
                <w:rPr>
                  <w:rFonts w:ascii="Times New Roman" w:hAnsi="Times New Roman" w:cs="Times New Roman"/>
                  <w:color w:val="0000FF"/>
                  <w:sz w:val="24"/>
                  <w:szCs w:val="24"/>
                </w:rPr>
                <w:t>Пункт 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апелляционной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Включены ли в состав приемной комиссии: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председатель комиссии?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25" w:history="1">
              <w:r w:rsidR="007C30BB" w:rsidRPr="007C30BB">
                <w:rPr>
                  <w:rFonts w:ascii="Times New Roman" w:hAnsi="Times New Roman" w:cs="Times New Roman"/>
                  <w:color w:val="0000FF"/>
                  <w:sz w:val="24"/>
                  <w:szCs w:val="24"/>
                </w:rPr>
                <w:t>Пункт 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заместитель председателя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члены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Включены ли в состав апелляционной комиссий: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председатель комиссии?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26" w:history="1">
              <w:r w:rsidR="007C30BB" w:rsidRPr="007C30BB">
                <w:rPr>
                  <w:rFonts w:ascii="Times New Roman" w:hAnsi="Times New Roman" w:cs="Times New Roman"/>
                  <w:color w:val="0000FF"/>
                  <w:sz w:val="24"/>
                  <w:szCs w:val="24"/>
                </w:rPr>
                <w:t>Пункт 5</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заместитель председателя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члены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Является ли председателем приемной комиссии руководитель организации или лицо, им уполномоченное?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27" w:history="1">
              <w:r w:rsidR="007C30BB" w:rsidRPr="007C30BB">
                <w:rPr>
                  <w:rFonts w:ascii="Times New Roman" w:hAnsi="Times New Roman" w:cs="Times New Roman"/>
                  <w:color w:val="0000FF"/>
                  <w:sz w:val="24"/>
                  <w:szCs w:val="24"/>
                </w:rPr>
                <w:t>Пункт 5.1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Сформирован ли организацией состав приемной комиссии (не менее пяти человек) из числа работников организации, участвующих в реализации образовательных программ?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28" w:history="1">
              <w:r w:rsidR="007C30BB" w:rsidRPr="007C30BB">
                <w:rPr>
                  <w:rFonts w:ascii="Times New Roman" w:hAnsi="Times New Roman" w:cs="Times New Roman"/>
                  <w:color w:val="0000FF"/>
                  <w:sz w:val="24"/>
                  <w:szCs w:val="24"/>
                </w:rPr>
                <w:t>Пункт 5.1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Является ли председателем апелляционной комиссии руководитель Организации (в случае, если он не является председателем приемной комиссии) или лицо, им уполномоченное?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29" w:history="1">
              <w:r w:rsidR="007C30BB" w:rsidRPr="007C30BB">
                <w:rPr>
                  <w:rFonts w:ascii="Times New Roman" w:hAnsi="Times New Roman" w:cs="Times New Roman"/>
                  <w:color w:val="0000FF"/>
                  <w:sz w:val="24"/>
                  <w:szCs w:val="24"/>
                </w:rPr>
                <w:t>Пункт 5.2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Сформирован ли организацией состав апелляционной комиссии (не менее трех человек) из числа работников организации, участвующих в реализации образовательных программ и не входящих в состав приемной комиссии?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30" w:history="1">
              <w:r w:rsidR="007C30BB" w:rsidRPr="007C30BB">
                <w:rPr>
                  <w:rFonts w:ascii="Times New Roman" w:hAnsi="Times New Roman" w:cs="Times New Roman"/>
                  <w:color w:val="0000FF"/>
                  <w:sz w:val="24"/>
                  <w:szCs w:val="24"/>
                </w:rPr>
                <w:t>Пункт 5.2</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руководитель организации: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соблюдение прав поступающих, прав их </w:t>
            </w:r>
            <w:r w:rsidRPr="007C30BB">
              <w:rPr>
                <w:rFonts w:ascii="Times New Roman" w:hAnsi="Times New Roman" w:cs="Times New Roman"/>
                <w:sz w:val="24"/>
                <w:szCs w:val="24"/>
              </w:rPr>
              <w:lastRenderedPageBreak/>
              <w:t>законных представителей, установленных законодательством Российской Федерации?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31" w:history="1">
              <w:r w:rsidR="007C30BB" w:rsidRPr="007C30BB">
                <w:rPr>
                  <w:rFonts w:ascii="Times New Roman" w:hAnsi="Times New Roman" w:cs="Times New Roman"/>
                  <w:color w:val="0000FF"/>
                  <w:sz w:val="24"/>
                  <w:szCs w:val="24"/>
                </w:rPr>
                <w:t>Пункт 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гласность и открытость работы приемной и апелляционной комиссий?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объективность оценки способностей и склонностей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Размещает ли организация не позднее чем за месяц до начала приема документов на информационном стенде: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копию устава организации?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32" w:history="1">
              <w:r w:rsidR="007C30BB" w:rsidRPr="007C30BB">
                <w:rPr>
                  <w:rFonts w:ascii="Times New Roman" w:hAnsi="Times New Roman" w:cs="Times New Roman"/>
                  <w:color w:val="0000FF"/>
                  <w:sz w:val="24"/>
                  <w:szCs w:val="24"/>
                </w:rPr>
                <w:t>Пункт 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копию лицензии на осуществление образовательной деятельности (с приложениями)?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локальные нормативные акты, регламентирующие организацию образовательного процесса по образовательным программам?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условия работы приемной и апелляционной комиссий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бюджетных мест в соответствующем году по образовательным программам, а также количество вакантных мест для приема поступающих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сроки приема документов для обучения по образовательным программам в </w:t>
            </w:r>
            <w:r w:rsidRPr="007C30BB">
              <w:rPr>
                <w:rFonts w:ascii="Times New Roman" w:hAnsi="Times New Roman" w:cs="Times New Roman"/>
                <w:sz w:val="24"/>
                <w:szCs w:val="24"/>
              </w:rPr>
              <w:lastRenderedPageBreak/>
              <w:t>соответствующем году?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сроки проведения индивидуального отбора поступающих в соответствующем году?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отбора поступающих и его содержание по каждой образовательной программе?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требования, предъявляемые к физическим (двигательным) способностям и к психологическим особенностям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систему оценок (отметок, баллов, показателей в единицах измерения), применяемую при проведении индивидуального отбора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условия и особенности проведения индивидуального отбора для поступающих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подачи и рассмотрения апелляций по процедуре и (или) результатам индивидуального отбора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сроки зачисления поступающих в организацию?</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Размещает ли организация не позднее чем </w:t>
            </w:r>
            <w:r w:rsidRPr="007C30BB">
              <w:rPr>
                <w:rFonts w:ascii="Times New Roman" w:hAnsi="Times New Roman" w:cs="Times New Roman"/>
                <w:sz w:val="24"/>
                <w:szCs w:val="24"/>
              </w:rPr>
              <w:lastRenderedPageBreak/>
              <w:t xml:space="preserve">за месяц до начала приема документов на официальном сайте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(далее - сеть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копию устава организации?</w:t>
            </w:r>
          </w:p>
        </w:tc>
        <w:tc>
          <w:tcPr>
            <w:tcW w:w="3345" w:type="dxa"/>
            <w:vMerge w:val="restart"/>
            <w:vAlign w:val="center"/>
          </w:tcPr>
          <w:p w:rsidR="007C30BB" w:rsidRPr="007C30BB" w:rsidRDefault="00526CE1">
            <w:pPr>
              <w:pStyle w:val="ConsPlusNormal"/>
              <w:jc w:val="center"/>
              <w:rPr>
                <w:rFonts w:ascii="Times New Roman" w:hAnsi="Times New Roman" w:cs="Times New Roman"/>
                <w:sz w:val="24"/>
                <w:szCs w:val="24"/>
              </w:rPr>
            </w:pPr>
            <w:hyperlink r:id="rId133" w:history="1">
              <w:r w:rsidR="007C30BB" w:rsidRPr="007C30BB">
                <w:rPr>
                  <w:rFonts w:ascii="Times New Roman" w:hAnsi="Times New Roman" w:cs="Times New Roman"/>
                  <w:color w:val="0000FF"/>
                  <w:sz w:val="24"/>
                  <w:szCs w:val="24"/>
                </w:rPr>
                <w:t>Пункт 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копию лицензии на осуществление образовательной деятельности (с приложениями)?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локальные нормативные акты, регламентирующие организацию образовательного процесса по образовательным программам?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условия работы приемной и апелляционной комиссий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бюджетных мест в соответствующем году по образовательным программам, а также количество вакантных мест для приема поступающих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сроки приема документов для обучения по образовательным программам в соответствующем году?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сроки проведения индивидуального отбора поступающих в соответствующем году?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формы отбора поступающих и его содержание по каждой образовательной </w:t>
            </w:r>
            <w:r w:rsidRPr="007C30BB">
              <w:rPr>
                <w:rFonts w:ascii="Times New Roman" w:hAnsi="Times New Roman" w:cs="Times New Roman"/>
                <w:sz w:val="24"/>
                <w:szCs w:val="24"/>
              </w:rPr>
              <w:lastRenderedPageBreak/>
              <w:t>программе?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требования, предъявляемые к физическим (двигательным) способностям и к психологическим особенностям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систему оценок (отметок, баллов, показателей в единицах измерения), применяемую при проведении индивидуального отбора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условия и особенности проведения индивидуального отбора для поступающих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подачи и рассмотрения апелляций по процедуре и (или) результатам индивидуального отбора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сроки зачисления поступающих в организацию?</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приемная комиссия организации для оперативных ответов на обращения, связанных с приемом поступающих, функционирование: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специальных телефонных линий?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34" w:history="1">
              <w:r w:rsidR="007C30BB" w:rsidRPr="007C30BB">
                <w:rPr>
                  <w:rFonts w:ascii="Times New Roman" w:hAnsi="Times New Roman" w:cs="Times New Roman"/>
                  <w:color w:val="0000FF"/>
                  <w:sz w:val="24"/>
                  <w:szCs w:val="24"/>
                </w:rPr>
                <w:t>Пункт 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специального раздела сайта организации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Установила ли организация сроки приема документов в соответствующем году не позднее, чем за месяц до проведения индивидуального отбора поступающих?</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35" w:history="1">
              <w:r w:rsidR="007C30BB" w:rsidRPr="007C30BB">
                <w:rPr>
                  <w:rFonts w:ascii="Times New Roman" w:hAnsi="Times New Roman" w:cs="Times New Roman"/>
                  <w:color w:val="0000FF"/>
                  <w:sz w:val="24"/>
                  <w:szCs w:val="24"/>
                </w:rPr>
                <w:t>Пункт 10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Заводится ли организацией на каждого поступающего личное дело, в котором хранятся все сданные документы и материалы результатов индивидуального отбора?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36" w:history="1">
              <w:r w:rsidR="007C30BB" w:rsidRPr="007C30BB">
                <w:rPr>
                  <w:rFonts w:ascii="Times New Roman" w:hAnsi="Times New Roman" w:cs="Times New Roman"/>
                  <w:color w:val="0000FF"/>
                  <w:sz w:val="24"/>
                  <w:szCs w:val="24"/>
                </w:rPr>
                <w:t>Пункт 13</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Хранятся ли в организации личные дела поступающих в течение не менее трех месяцев с начала объявления приема в организацию?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37" w:history="1">
              <w:r w:rsidR="007C30BB" w:rsidRPr="007C30BB">
                <w:rPr>
                  <w:rFonts w:ascii="Times New Roman" w:hAnsi="Times New Roman" w:cs="Times New Roman"/>
                  <w:color w:val="0000FF"/>
                  <w:sz w:val="24"/>
                  <w:szCs w:val="24"/>
                </w:rPr>
                <w:t>Пункт 13</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Издала ли организация распорядительный акт, устанавливающий сроки проведения индивидуального отбора поступающих в соответствующем году?</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38" w:history="1">
              <w:r w:rsidR="007C30BB" w:rsidRPr="007C30BB">
                <w:rPr>
                  <w:rFonts w:ascii="Times New Roman" w:hAnsi="Times New Roman" w:cs="Times New Roman"/>
                  <w:color w:val="0000FF"/>
                  <w:sz w:val="24"/>
                  <w:szCs w:val="24"/>
                </w:rPr>
                <w:t>Пункт 14</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Размещен ли </w:t>
            </w:r>
            <w:proofErr w:type="spellStart"/>
            <w:r w:rsidRPr="007C30BB">
              <w:rPr>
                <w:rFonts w:ascii="Times New Roman" w:hAnsi="Times New Roman" w:cs="Times New Roman"/>
                <w:sz w:val="24"/>
                <w:szCs w:val="24"/>
              </w:rPr>
              <w:t>пофамильный</w:t>
            </w:r>
            <w:proofErr w:type="spellEnd"/>
            <w:r w:rsidRPr="007C30BB">
              <w:rPr>
                <w:rFonts w:ascii="Times New Roman" w:hAnsi="Times New Roman" w:cs="Times New Roman"/>
                <w:sz w:val="24"/>
                <w:szCs w:val="24"/>
              </w:rPr>
              <w:t xml:space="preserve"> список-рейтинг с указанием системы оценок, применяемой в организации, и самих оценок (отметок, баллов, показателей в единицах измерения), полученных каждым поступающим по итогам индивидуального отбора, не позднее чем через три рабочих дня после проведения индивидуального отбора с учетом соблюдения законодательства Российской Федерации в области персональных данных: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 информационном стенде организации?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39" w:history="1">
              <w:r w:rsidR="007C30BB" w:rsidRPr="007C30BB">
                <w:rPr>
                  <w:rFonts w:ascii="Times New Roman" w:hAnsi="Times New Roman" w:cs="Times New Roman"/>
                  <w:color w:val="0000FF"/>
                  <w:sz w:val="24"/>
                  <w:szCs w:val="24"/>
                </w:rPr>
                <w:t>Пункт 17</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на официальном сайте организации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Установлены ли организацией сроки для проведения дополнительного отбора для лиц, не участвовавших в первоначальном индивидуальном отборе по уважительной причине, в пределах общего срока проведения индивидуального отбора поступающих?</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40" w:history="1">
              <w:r w:rsidR="007C30BB" w:rsidRPr="007C30BB">
                <w:rPr>
                  <w:rFonts w:ascii="Times New Roman" w:hAnsi="Times New Roman" w:cs="Times New Roman"/>
                  <w:color w:val="0000FF"/>
                  <w:sz w:val="24"/>
                  <w:szCs w:val="24"/>
                </w:rPr>
                <w:t>Пункт 18</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Рассматривается ли апелляция организацией не позднее одного рабочего дня со дня ее подачи на заседания апелляционной комиссии, на которое приглашаются законные представители поступающих, подавшие апелляцию?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41" w:history="1">
              <w:r w:rsidR="007C30BB" w:rsidRPr="007C30BB">
                <w:rPr>
                  <w:rFonts w:ascii="Times New Roman" w:hAnsi="Times New Roman" w:cs="Times New Roman"/>
                  <w:color w:val="0000FF"/>
                  <w:sz w:val="24"/>
                  <w:szCs w:val="24"/>
                </w:rPr>
                <w:t>Пункт 19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Оформлено ли распорядительным актом организации, изданным на основании решения приемной или апелляционной комиссии, зачисление поступающих в организацию на обучение по образовательным программам в сроки, установленные организацией?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42" w:history="1">
              <w:r w:rsidR="007C30BB" w:rsidRPr="007C30BB">
                <w:rPr>
                  <w:rFonts w:ascii="Times New Roman" w:hAnsi="Times New Roman" w:cs="Times New Roman"/>
                  <w:color w:val="0000FF"/>
                  <w:sz w:val="24"/>
                  <w:szCs w:val="24"/>
                </w:rPr>
                <w:t>Пункт 23</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841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12" w:name="P1550"/>
      <w:bookmarkEnd w:id="12"/>
      <w:r w:rsidRPr="007C30BB">
        <w:rPr>
          <w:rFonts w:ascii="Times New Roman" w:hAnsi="Times New Roman" w:cs="Times New Roman"/>
          <w:sz w:val="24"/>
          <w:szCs w:val="24"/>
        </w:rPr>
        <w:t xml:space="preserve">&lt;1&gt; Утвержден </w:t>
      </w:r>
      <w:hyperlink r:id="rId143"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Минспорта России от 1 ноября 2021 г. </w:t>
      </w:r>
      <w:r>
        <w:rPr>
          <w:rFonts w:ascii="Times New Roman" w:hAnsi="Times New Roman" w:cs="Times New Roman"/>
          <w:sz w:val="24"/>
          <w:szCs w:val="24"/>
        </w:rPr>
        <w:t>№</w:t>
      </w:r>
      <w:r w:rsidRPr="007C30BB">
        <w:rPr>
          <w:rFonts w:ascii="Times New Roman" w:hAnsi="Times New Roman" w:cs="Times New Roman"/>
          <w:sz w:val="24"/>
          <w:szCs w:val="24"/>
        </w:rPr>
        <w:t xml:space="preserve"> 841 (зарегистрирован Минюстом России 29 ноября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66048).</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6</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13" w:name="P1569"/>
      <w:bookmarkEnd w:id="13"/>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приема на обучение по дополнительным предпрофессиональным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программам в области искусств</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 (</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Формируется ли образовательной организацией комиссия по индивидуальному отбору лиц, имеющих необходимые для освоения соответствующей образовательной программы творческие способности и физические данные (далее - поступающие), по каждой дополнительной предпрофессиональной общеобразовательной программе в области искусств отдельно (далее соответственно - организация, комиссия)?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44" w:history="1">
              <w:r w:rsidR="007C30BB" w:rsidRPr="007C30BB">
                <w:rPr>
                  <w:rFonts w:ascii="Times New Roman" w:hAnsi="Times New Roman" w:cs="Times New Roman"/>
                  <w:color w:val="0000FF"/>
                  <w:sz w:val="24"/>
                  <w:szCs w:val="24"/>
                </w:rPr>
                <w:t>Пункт 5</w:t>
              </w:r>
            </w:hyperlink>
            <w:r w:rsidR="007C30BB" w:rsidRPr="007C30BB">
              <w:rPr>
                <w:rFonts w:ascii="Times New Roman" w:hAnsi="Times New Roman" w:cs="Times New Roman"/>
                <w:sz w:val="24"/>
                <w:szCs w:val="24"/>
              </w:rPr>
              <w:t xml:space="preserve"> Порядка приема на обучение по дополнительным предпрофессиональным программам в области искусств </w:t>
            </w:r>
            <w:hyperlink w:anchor="P1798"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приема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vMerge w:val="restart"/>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Определены ли организацией: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состав комиссии?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45" w:history="1">
              <w:r w:rsidR="007C30BB" w:rsidRPr="007C30BB">
                <w:rPr>
                  <w:rFonts w:ascii="Times New Roman" w:hAnsi="Times New Roman" w:cs="Times New Roman"/>
                  <w:color w:val="0000FF"/>
                  <w:sz w:val="24"/>
                  <w:szCs w:val="24"/>
                </w:rPr>
                <w:t>Пункт 6</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vMerge/>
          </w:tcPr>
          <w:p w:rsidR="007C30BB" w:rsidRPr="007C30BB" w:rsidRDefault="007C30BB">
            <w:pPr>
              <w:spacing w:after="1" w:line="0" w:lineRule="atLeast"/>
              <w:rPr>
                <w:rFonts w:ascii="Times New Roman" w:hAnsi="Times New Roman" w:cs="Times New Roman"/>
                <w:sz w:val="24"/>
                <w:szCs w:val="24"/>
              </w:rPr>
            </w:pP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формирования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работы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Разместила ли организация не позднее, чем за 14 календарных дней до начала приема документов, на своем официальном сайте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приема в организацию?</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46" w:history="1">
              <w:r w:rsidR="007C30BB" w:rsidRPr="007C30BB">
                <w:rPr>
                  <w:rFonts w:ascii="Times New Roman" w:hAnsi="Times New Roman" w:cs="Times New Roman"/>
                  <w:color w:val="0000FF"/>
                  <w:sz w:val="24"/>
                  <w:szCs w:val="24"/>
                </w:rPr>
                <w:t>Пункт 8</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приема в организацию?</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предпрофессиональных программ, по которым организация объявляет прием в соответствии с лицензией на осуществление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формах проведения отбора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особенности проведения приема поступающих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для приема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для обучения по каждой образовательной программе по договорам об образовании за счет средств физического и (или) юридического лица?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сведения о работе комиссии по приему и апелляционной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подачи и рассмотрения апелляций по результатам приема в организацию?</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образец договора об оказании </w:t>
            </w:r>
            <w:r w:rsidRPr="007C30BB">
              <w:rPr>
                <w:rFonts w:ascii="Times New Roman" w:hAnsi="Times New Roman" w:cs="Times New Roman"/>
                <w:sz w:val="24"/>
                <w:szCs w:val="24"/>
              </w:rPr>
              <w:lastRenderedPageBreak/>
              <w:t>образовательных услуг за счет средств физического и (или) юридического лица?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не позднее чем за 14 календарных дней до начала приема документов на информационном стенде: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приема в организацию?</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47" w:history="1">
              <w:r w:rsidR="007C30BB" w:rsidRPr="007C30BB">
                <w:rPr>
                  <w:rFonts w:ascii="Times New Roman" w:hAnsi="Times New Roman" w:cs="Times New Roman"/>
                  <w:color w:val="0000FF"/>
                  <w:sz w:val="24"/>
                  <w:szCs w:val="24"/>
                </w:rPr>
                <w:t>Пункт 8</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приема в организацию?</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предпрофессиональных программ, по которым организация объявляет прием в соответствии с лицензией на осуществление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формах проведения отбора поступающих?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особенности проведения приема поступающих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для приема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для обучения по каждой образовательной программе по договорам об образовании за счет средств физического и (или) юридического лица?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сведения о работе комиссии по приему и апелляционной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Для индивидуального отбора поступающих организация проводит:</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тестирование?</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48" w:history="1">
              <w:r w:rsidR="007C30BB" w:rsidRPr="007C30BB">
                <w:rPr>
                  <w:rFonts w:ascii="Times New Roman" w:hAnsi="Times New Roman" w:cs="Times New Roman"/>
                  <w:color w:val="0000FF"/>
                  <w:sz w:val="24"/>
                  <w:szCs w:val="24"/>
                </w:rPr>
                <w:t>Пункт 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предусмотренные организацией предварительные прослушивания, просмотры, показы?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Установлены ли организацией формы проведения отбора по конкретной предпрофессиональной программе с учетом федеральных государственных требований к минимуму содержания,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(далее - ФГТ)?</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49" w:history="1">
              <w:r w:rsidR="007C30BB" w:rsidRPr="007C30BB">
                <w:rPr>
                  <w:rFonts w:ascii="Times New Roman" w:hAnsi="Times New Roman" w:cs="Times New Roman"/>
                  <w:color w:val="0000FF"/>
                  <w:sz w:val="24"/>
                  <w:szCs w:val="24"/>
                </w:rPr>
                <w:t>Пункт 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Установила ли организация с учетом ФГТ:</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требования, предъявляемые к уровню творческих способностей и физическим данным поступающих (по каждой форме проведения отбора)?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50" w:history="1">
              <w:r w:rsidR="007C30BB" w:rsidRPr="007C30BB">
                <w:rPr>
                  <w:rFonts w:ascii="Times New Roman" w:hAnsi="Times New Roman" w:cs="Times New Roman"/>
                  <w:color w:val="0000FF"/>
                  <w:sz w:val="24"/>
                  <w:szCs w:val="24"/>
                </w:rPr>
                <w:t>Пункт 10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систему оценок, применяемую при проведении приема 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условия и особенности проведения приема для поступающих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Способствуют ли выявлению творческих способностей и физических данных, необходимых для освоения соответствующих предпрофессиональных программ:</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установленные организацией требования, предъявляемые к уровню творческих способностей и физическим данным поступающих?</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151" w:history="1">
              <w:r w:rsidR="007C30BB" w:rsidRPr="007C30BB">
                <w:rPr>
                  <w:rFonts w:ascii="Times New Roman" w:hAnsi="Times New Roman" w:cs="Times New Roman"/>
                  <w:color w:val="0000FF"/>
                  <w:sz w:val="24"/>
                  <w:szCs w:val="24"/>
                </w:rPr>
                <w:t>Пункт 11</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система оценок, применяемая при проведении отбора?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Ведется ли на каждом заседании комиссии протокол, в котором отражается мнение всех членов комиссии?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52" w:history="1">
              <w:r w:rsidR="007C30BB" w:rsidRPr="007C30BB">
                <w:rPr>
                  <w:rFonts w:ascii="Times New Roman" w:hAnsi="Times New Roman" w:cs="Times New Roman"/>
                  <w:color w:val="0000FF"/>
                  <w:sz w:val="24"/>
                  <w:szCs w:val="24"/>
                </w:rPr>
                <w:t>Пункт 14</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Хранятся ли организацией протоколы заседаний комиссии либо выписки из протоколов в личном деле обучающегося, поступившего на основании результатов отбора поступающих, в течение всего срока хранения личного дела?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53" w:history="1">
              <w:r w:rsidR="007C30BB" w:rsidRPr="007C30BB">
                <w:rPr>
                  <w:rFonts w:ascii="Times New Roman" w:hAnsi="Times New Roman" w:cs="Times New Roman"/>
                  <w:color w:val="0000FF"/>
                  <w:sz w:val="24"/>
                  <w:szCs w:val="24"/>
                </w:rPr>
                <w:t>Пункт 14</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Утвержден ли приказом руководителя организации состав апелляционной комиссии?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54" w:history="1">
              <w:r w:rsidR="007C30BB" w:rsidRPr="007C30BB">
                <w:rPr>
                  <w:rFonts w:ascii="Times New Roman" w:hAnsi="Times New Roman" w:cs="Times New Roman"/>
                  <w:color w:val="0000FF"/>
                  <w:sz w:val="24"/>
                  <w:szCs w:val="24"/>
                </w:rPr>
                <w:t>Пункт 18</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Формируется ли организацией апелляционная комиссия в количестве не менее трех человек из числа работников организации, не входящих в состав комиссий по отбору поступающих в соответствующем году?</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55" w:history="1">
              <w:r w:rsidR="007C30BB" w:rsidRPr="007C30BB">
                <w:rPr>
                  <w:rFonts w:ascii="Times New Roman" w:hAnsi="Times New Roman" w:cs="Times New Roman"/>
                  <w:color w:val="0000FF"/>
                  <w:sz w:val="24"/>
                  <w:szCs w:val="24"/>
                </w:rPr>
                <w:t>Пункт 18</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Рассматривается ли организацией апелляция не позднее одного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отбору поступающих?</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56" w:history="1">
              <w:r w:rsidR="007C30BB" w:rsidRPr="007C30BB">
                <w:rPr>
                  <w:rFonts w:ascii="Times New Roman" w:hAnsi="Times New Roman" w:cs="Times New Roman"/>
                  <w:color w:val="0000FF"/>
                  <w:sz w:val="24"/>
                  <w:szCs w:val="24"/>
                </w:rPr>
                <w:t>Пункт 19</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Принимает ли апелляционная комиссий решение о целесообразности или нецелесообразности повторного проведения отбора поступающих на обучение, родители (законные представители) которых подали апелляцию?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57" w:history="1">
              <w:r w:rsidR="007C30BB" w:rsidRPr="007C30BB">
                <w:rPr>
                  <w:rFonts w:ascii="Times New Roman" w:hAnsi="Times New Roman" w:cs="Times New Roman"/>
                  <w:color w:val="0000FF"/>
                  <w:sz w:val="24"/>
                  <w:szCs w:val="24"/>
                </w:rPr>
                <w:t>Пункт 20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Принимается ли решение большинством голосов членов апелляционной комиссии, участвующих в заседании, при обязательном присутствии председателя комиссии?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58" w:history="1">
              <w:r w:rsidR="007C30BB" w:rsidRPr="007C30BB">
                <w:rPr>
                  <w:rFonts w:ascii="Times New Roman" w:hAnsi="Times New Roman" w:cs="Times New Roman"/>
                  <w:color w:val="0000FF"/>
                  <w:sz w:val="24"/>
                  <w:szCs w:val="24"/>
                </w:rPr>
                <w:t>Пункт 20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 равном числе голосов председатель апелляционной комиссии обладает правом решающего голоса?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59" w:history="1">
              <w:r w:rsidR="007C30BB" w:rsidRPr="007C30BB">
                <w:rPr>
                  <w:rFonts w:ascii="Times New Roman" w:hAnsi="Times New Roman" w:cs="Times New Roman"/>
                  <w:color w:val="0000FF"/>
                  <w:sz w:val="24"/>
                  <w:szCs w:val="24"/>
                </w:rPr>
                <w:t>Пункт 20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Доводится ли организацией до сведения подавших апелляцию родителей (законных представителей) поступающих под роспись решение апелляционной комиссии?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60" w:history="1">
              <w:r w:rsidR="007C30BB" w:rsidRPr="007C30BB">
                <w:rPr>
                  <w:rFonts w:ascii="Times New Roman" w:hAnsi="Times New Roman" w:cs="Times New Roman"/>
                  <w:color w:val="0000FF"/>
                  <w:sz w:val="24"/>
                  <w:szCs w:val="24"/>
                </w:rPr>
                <w:t>Пункт 20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На каждом ли заседании апелляционной комиссии ведется протокол?</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61" w:history="1">
              <w:r w:rsidR="007C30BB" w:rsidRPr="007C30BB">
                <w:rPr>
                  <w:rFonts w:ascii="Times New Roman" w:hAnsi="Times New Roman" w:cs="Times New Roman"/>
                  <w:color w:val="0000FF"/>
                  <w:sz w:val="24"/>
                  <w:szCs w:val="24"/>
                </w:rPr>
                <w:t>Пункт 20</w:t>
              </w:r>
            </w:hyperlink>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 xml:space="preserve">Порядка приема </w:t>
            </w:r>
            <w:r>
              <w:rPr>
                <w:rFonts w:ascii="Times New Roman" w:hAnsi="Times New Roman" w:cs="Times New Roman"/>
                <w:sz w:val="24"/>
                <w:szCs w:val="24"/>
              </w:rPr>
              <w:t>№</w:t>
            </w:r>
            <w:r w:rsidRPr="007C30BB">
              <w:rPr>
                <w:rFonts w:ascii="Times New Roman" w:hAnsi="Times New Roman" w:cs="Times New Roman"/>
                <w:sz w:val="24"/>
                <w:szCs w:val="24"/>
              </w:rPr>
              <w:t xml:space="preserve"> 1145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14" w:name="P1798"/>
      <w:bookmarkEnd w:id="14"/>
      <w:r w:rsidRPr="007C30BB">
        <w:rPr>
          <w:rFonts w:ascii="Times New Roman" w:hAnsi="Times New Roman" w:cs="Times New Roman"/>
          <w:sz w:val="24"/>
          <w:szCs w:val="24"/>
        </w:rPr>
        <w:t xml:space="preserve">&lt;1&gt; Утвержден </w:t>
      </w:r>
      <w:hyperlink r:id="rId162"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Минкультуры России от 14 августа 2013 г. </w:t>
      </w:r>
      <w:r>
        <w:rPr>
          <w:rFonts w:ascii="Times New Roman" w:hAnsi="Times New Roman" w:cs="Times New Roman"/>
          <w:sz w:val="24"/>
          <w:szCs w:val="24"/>
        </w:rPr>
        <w:t>№</w:t>
      </w:r>
      <w:r w:rsidRPr="007C30BB">
        <w:rPr>
          <w:rFonts w:ascii="Times New Roman" w:hAnsi="Times New Roman" w:cs="Times New Roman"/>
          <w:sz w:val="24"/>
          <w:szCs w:val="24"/>
        </w:rPr>
        <w:t xml:space="preserve"> 1145 (зарегистрирован Минюстом России 20 января 2014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31048) с изменениями, внесенными приказом Минкультуры России от 21 мая 2020 г. </w:t>
      </w:r>
      <w:r>
        <w:rPr>
          <w:rFonts w:ascii="Times New Roman" w:hAnsi="Times New Roman" w:cs="Times New Roman"/>
          <w:sz w:val="24"/>
          <w:szCs w:val="24"/>
        </w:rPr>
        <w:t>№</w:t>
      </w:r>
      <w:r w:rsidRPr="007C30BB">
        <w:rPr>
          <w:rFonts w:ascii="Times New Roman" w:hAnsi="Times New Roman" w:cs="Times New Roman"/>
          <w:sz w:val="24"/>
          <w:szCs w:val="24"/>
        </w:rPr>
        <w:t xml:space="preserve"> 553 (зарегистрирован Минюстом России 28 мая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58499).</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7</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15" w:name="P1817"/>
      <w:bookmarkEnd w:id="15"/>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правил</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оказания платных образовательных услуг</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должностными  лицами  Федеральной  службы  по надзору в сфере образования 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науки  при осуществлении федерального государственного контроля (надзора) </w:t>
      </w:r>
      <w:proofErr w:type="gramStart"/>
      <w:r w:rsidRPr="007C30BB">
        <w:rPr>
          <w:rFonts w:ascii="Times New Roman" w:hAnsi="Times New Roman" w:cs="Times New Roman"/>
          <w:sz w:val="24"/>
          <w:szCs w:val="24"/>
        </w:rPr>
        <w:t>в</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сфере 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организация, осуществляющая образовательную деятельность и предоставляющая платные образовательные услуги (далее - организация, исполнитель)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(далее - заказчик)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63" w:history="1">
              <w:r w:rsidR="007C30BB" w:rsidRPr="007C30BB">
                <w:rPr>
                  <w:rFonts w:ascii="Times New Roman" w:hAnsi="Times New Roman" w:cs="Times New Roman"/>
                  <w:color w:val="0000FF"/>
                  <w:sz w:val="24"/>
                  <w:szCs w:val="24"/>
                </w:rPr>
                <w:t>Пункт 7</w:t>
              </w:r>
            </w:hyperlink>
            <w:r w:rsidR="007C30BB" w:rsidRPr="007C30BB">
              <w:rPr>
                <w:rFonts w:ascii="Times New Roman" w:hAnsi="Times New Roman" w:cs="Times New Roman"/>
                <w:sz w:val="24"/>
                <w:szCs w:val="24"/>
              </w:rPr>
              <w:t xml:space="preserve"> Правил оказания платных образовательных услуг </w:t>
            </w:r>
            <w:hyperlink w:anchor="P1896"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Правила оказания платных образовательных услуг)</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Установлены ли локальным нормативным актом организации основания и порядок снижения стоимости платных образовательных услуг?</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64" w:history="1">
              <w:r w:rsidR="007C30BB" w:rsidRPr="007C30BB">
                <w:rPr>
                  <w:rFonts w:ascii="Times New Roman" w:hAnsi="Times New Roman" w:cs="Times New Roman"/>
                  <w:color w:val="0000FF"/>
                  <w:sz w:val="24"/>
                  <w:szCs w:val="24"/>
                </w:rPr>
                <w:t>Пункт 8</w:t>
              </w:r>
            </w:hyperlink>
            <w:r w:rsidR="007C30BB" w:rsidRPr="007C30BB">
              <w:rPr>
                <w:rFonts w:ascii="Times New Roman" w:hAnsi="Times New Roman" w:cs="Times New Roman"/>
                <w:sz w:val="24"/>
                <w:szCs w:val="24"/>
              </w:rPr>
              <w:t xml:space="preserve"> Правил оказания платных образовательных услуг</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Доведены ли до сведения заказчика и обучающегося основания и порядок снижения стоимости платных образовательных услуг, установленные локальным нормативным актом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65" w:history="1">
              <w:r w:rsidR="007C30BB" w:rsidRPr="007C30BB">
                <w:rPr>
                  <w:rFonts w:ascii="Times New Roman" w:hAnsi="Times New Roman" w:cs="Times New Roman"/>
                  <w:color w:val="0000FF"/>
                  <w:sz w:val="24"/>
                  <w:szCs w:val="24"/>
                </w:rPr>
                <w:t>Пункт 8</w:t>
              </w:r>
            </w:hyperlink>
            <w:r w:rsidR="007C30BB" w:rsidRPr="007C30BB">
              <w:rPr>
                <w:rFonts w:ascii="Times New Roman" w:hAnsi="Times New Roman" w:cs="Times New Roman"/>
                <w:sz w:val="24"/>
                <w:szCs w:val="24"/>
              </w:rPr>
              <w:t xml:space="preserve"> Правил оказания платных образовательных услуг</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 ли организация требование о запрете увеличения стоимости платных образовательных услуг после заключения договора,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66" w:history="1">
              <w:r w:rsidR="007C30BB" w:rsidRPr="007C30BB">
                <w:rPr>
                  <w:rFonts w:ascii="Times New Roman" w:hAnsi="Times New Roman" w:cs="Times New Roman"/>
                  <w:color w:val="0000FF"/>
                  <w:sz w:val="24"/>
                  <w:szCs w:val="24"/>
                </w:rPr>
                <w:t>Пункт 9</w:t>
              </w:r>
            </w:hyperlink>
            <w:r w:rsidR="007C30BB" w:rsidRPr="007C30BB">
              <w:rPr>
                <w:rFonts w:ascii="Times New Roman" w:hAnsi="Times New Roman" w:cs="Times New Roman"/>
                <w:sz w:val="24"/>
                <w:szCs w:val="24"/>
              </w:rPr>
              <w:t xml:space="preserve"> Правил оказания платных образовательных услуг</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Предоставляет ли исполнитель до заключения договора и в период его действия заказчику достоверную информацию о себе и об оказываемых платных образовательных услугах, обеспечивающую возможность их правильного выбора?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67" w:history="1">
              <w:r w:rsidR="007C30BB" w:rsidRPr="007C30BB">
                <w:rPr>
                  <w:rFonts w:ascii="Times New Roman" w:hAnsi="Times New Roman" w:cs="Times New Roman"/>
                  <w:color w:val="0000FF"/>
                  <w:sz w:val="24"/>
                  <w:szCs w:val="24"/>
                </w:rPr>
                <w:t>Пункт 10</w:t>
              </w:r>
            </w:hyperlink>
            <w:r w:rsidR="007C30BB" w:rsidRPr="007C30BB">
              <w:rPr>
                <w:rFonts w:ascii="Times New Roman" w:hAnsi="Times New Roman" w:cs="Times New Roman"/>
                <w:sz w:val="24"/>
                <w:szCs w:val="24"/>
              </w:rPr>
              <w:t xml:space="preserve"> Правил оказания платных образовательных услуг</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 ли организация требование о недопустимости включения в договор условий,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68" w:history="1">
              <w:r w:rsidR="007C30BB" w:rsidRPr="007C30BB">
                <w:rPr>
                  <w:rFonts w:ascii="Times New Roman" w:hAnsi="Times New Roman" w:cs="Times New Roman"/>
                  <w:color w:val="0000FF"/>
                  <w:sz w:val="24"/>
                  <w:szCs w:val="24"/>
                </w:rPr>
                <w:t>Пункт 14</w:t>
              </w:r>
            </w:hyperlink>
            <w:r w:rsidR="007C30BB" w:rsidRPr="007C30BB">
              <w:rPr>
                <w:rFonts w:ascii="Times New Roman" w:hAnsi="Times New Roman" w:cs="Times New Roman"/>
                <w:sz w:val="24"/>
                <w:szCs w:val="24"/>
              </w:rPr>
              <w:t xml:space="preserve"> Правил оказания платных образовательных услуг</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16" w:name="P1896"/>
      <w:bookmarkEnd w:id="16"/>
      <w:r w:rsidRPr="007C30BB">
        <w:rPr>
          <w:rFonts w:ascii="Times New Roman" w:hAnsi="Times New Roman" w:cs="Times New Roman"/>
          <w:sz w:val="24"/>
          <w:szCs w:val="24"/>
        </w:rPr>
        <w:t xml:space="preserve">&lt;1&gt; Утверждены </w:t>
      </w:r>
      <w:hyperlink r:id="rId169" w:history="1">
        <w:r w:rsidRPr="007C30BB">
          <w:rPr>
            <w:rFonts w:ascii="Times New Roman" w:hAnsi="Times New Roman" w:cs="Times New Roman"/>
            <w:color w:val="0000FF"/>
            <w:sz w:val="24"/>
            <w:szCs w:val="24"/>
          </w:rPr>
          <w:t>постановлением</w:t>
        </w:r>
      </w:hyperlink>
      <w:r w:rsidRPr="007C30BB">
        <w:rPr>
          <w:rFonts w:ascii="Times New Roman" w:hAnsi="Times New Roman" w:cs="Times New Roman"/>
          <w:sz w:val="24"/>
          <w:szCs w:val="24"/>
        </w:rPr>
        <w:t xml:space="preserve"> Правительства Российской Федерации от 15 сентября 2020 г. </w:t>
      </w:r>
      <w:r>
        <w:rPr>
          <w:rFonts w:ascii="Times New Roman" w:hAnsi="Times New Roman" w:cs="Times New Roman"/>
          <w:sz w:val="24"/>
          <w:szCs w:val="24"/>
        </w:rPr>
        <w:t>№</w:t>
      </w:r>
      <w:r w:rsidRPr="007C30BB">
        <w:rPr>
          <w:rFonts w:ascii="Times New Roman" w:hAnsi="Times New Roman" w:cs="Times New Roman"/>
          <w:sz w:val="24"/>
          <w:szCs w:val="24"/>
        </w:rPr>
        <w:t xml:space="preserve"> 1441 (Собрание законодательства Российской Федерации, 2020, </w:t>
      </w:r>
      <w:r>
        <w:rPr>
          <w:rFonts w:ascii="Times New Roman" w:hAnsi="Times New Roman" w:cs="Times New Roman"/>
          <w:sz w:val="24"/>
          <w:szCs w:val="24"/>
        </w:rPr>
        <w:t>№</w:t>
      </w:r>
      <w:r w:rsidRPr="007C30BB">
        <w:rPr>
          <w:rFonts w:ascii="Times New Roman" w:hAnsi="Times New Roman" w:cs="Times New Roman"/>
          <w:sz w:val="24"/>
          <w:szCs w:val="24"/>
        </w:rPr>
        <w:t xml:space="preserve"> 39, ст. 6035).</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8</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7C30BB" w:rsidRPr="007C30BB">
        <w:tc>
          <w:tcPr>
            <w:tcW w:w="60" w:type="dxa"/>
            <w:tcBorders>
              <w:top w:val="nil"/>
              <w:left w:val="nil"/>
              <w:bottom w:val="nil"/>
              <w:right w:val="nil"/>
            </w:tcBorders>
            <w:shd w:val="clear" w:color="auto" w:fill="CED3F1"/>
            <w:tcMar>
              <w:top w:w="0" w:type="dxa"/>
              <w:left w:w="0" w:type="dxa"/>
              <w:bottom w:w="0" w:type="dxa"/>
              <w:right w:w="0" w:type="dxa"/>
            </w:tcMar>
          </w:tcPr>
          <w:p w:rsidR="007C30BB" w:rsidRPr="007C30BB" w:rsidRDefault="007C30BB">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C30BB" w:rsidRPr="007C30BB" w:rsidRDefault="007C30BB">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color w:val="392C69"/>
                <w:sz w:val="24"/>
                <w:szCs w:val="24"/>
              </w:rPr>
              <w:t>КонсультантПлюс: примечание.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color w:val="392C69"/>
                <w:sz w:val="24"/>
                <w:szCs w:val="24"/>
              </w:rPr>
              <w:t xml:space="preserve">Приложение </w:t>
            </w:r>
            <w:r>
              <w:rPr>
                <w:rFonts w:ascii="Times New Roman" w:hAnsi="Times New Roman" w:cs="Times New Roman"/>
                <w:color w:val="392C69"/>
                <w:sz w:val="24"/>
                <w:szCs w:val="24"/>
              </w:rPr>
              <w:t>№</w:t>
            </w:r>
            <w:r w:rsidRPr="007C30BB">
              <w:rPr>
                <w:rFonts w:ascii="Times New Roman" w:hAnsi="Times New Roman" w:cs="Times New Roman"/>
                <w:color w:val="392C69"/>
                <w:sz w:val="24"/>
                <w:szCs w:val="24"/>
              </w:rPr>
              <w:t xml:space="preserve"> 8 </w:t>
            </w:r>
            <w:hyperlink w:anchor="P42" w:history="1">
              <w:r w:rsidRPr="007C30BB">
                <w:rPr>
                  <w:rFonts w:ascii="Times New Roman" w:hAnsi="Times New Roman" w:cs="Times New Roman"/>
                  <w:color w:val="0000FF"/>
                  <w:sz w:val="24"/>
                  <w:szCs w:val="24"/>
                </w:rPr>
                <w:t>действует</w:t>
              </w:r>
            </w:hyperlink>
            <w:r w:rsidRPr="007C30BB">
              <w:rPr>
                <w:rFonts w:ascii="Times New Roman" w:hAnsi="Times New Roman" w:cs="Times New Roman"/>
                <w:color w:val="392C69"/>
                <w:sz w:val="24"/>
                <w:szCs w:val="24"/>
              </w:rPr>
              <w:t xml:space="preserve"> до 01.09.2022.</w:t>
            </w:r>
          </w:p>
        </w:tc>
        <w:tc>
          <w:tcPr>
            <w:tcW w:w="113" w:type="dxa"/>
            <w:tcBorders>
              <w:top w:val="nil"/>
              <w:left w:val="nil"/>
              <w:bottom w:val="nil"/>
              <w:right w:val="nil"/>
            </w:tcBorders>
            <w:shd w:val="clear" w:color="auto" w:fill="F4F3F8"/>
            <w:tcMar>
              <w:top w:w="0" w:type="dxa"/>
              <w:left w:w="0" w:type="dxa"/>
              <w:bottom w:w="0" w:type="dxa"/>
              <w:right w:w="0" w:type="dxa"/>
            </w:tcMar>
          </w:tcPr>
          <w:p w:rsidR="007C30BB" w:rsidRPr="007C30BB" w:rsidRDefault="007C30BB">
            <w:pPr>
              <w:spacing w:after="1" w:line="0" w:lineRule="atLeast"/>
              <w:rPr>
                <w:rFonts w:ascii="Times New Roman" w:hAnsi="Times New Roman" w:cs="Times New Roman"/>
                <w:sz w:val="24"/>
                <w:szCs w:val="24"/>
              </w:rPr>
            </w:pPr>
          </w:p>
        </w:tc>
      </w:tr>
    </w:tbl>
    <w:p w:rsidR="007C30BB" w:rsidRPr="007C30BB" w:rsidRDefault="007C30BB">
      <w:pPr>
        <w:pStyle w:val="ConsPlusNonformat"/>
        <w:spacing w:before="260"/>
        <w:jc w:val="both"/>
        <w:rPr>
          <w:rFonts w:ascii="Times New Roman" w:hAnsi="Times New Roman" w:cs="Times New Roman"/>
          <w:sz w:val="24"/>
          <w:szCs w:val="24"/>
        </w:rPr>
      </w:pPr>
      <w:bookmarkStart w:id="17" w:name="P1917"/>
      <w:bookmarkEnd w:id="17"/>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лицензионного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за образовательной деятельностью</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Соблюдено ли организацией, осуществляющей образовательную деятельность (далее - организация, лицензиат) требование о наличии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на осуществление образовательной деятельности (далее - лицензия)?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70"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а</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7</w:t>
              </w:r>
            </w:hyperlink>
            <w:r w:rsidR="007C30BB" w:rsidRPr="007C30BB">
              <w:rPr>
                <w:rFonts w:ascii="Times New Roman" w:hAnsi="Times New Roman" w:cs="Times New Roman"/>
                <w:sz w:val="24"/>
                <w:szCs w:val="24"/>
              </w:rPr>
              <w:t xml:space="preserve"> Положения о лицензировании образовательной деятельности </w:t>
            </w:r>
            <w:hyperlink w:anchor="P2040"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Положение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требование о наличии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с требованиями, предусмотренными </w:t>
            </w:r>
            <w:hyperlink r:id="rId171" w:history="1">
              <w:r w:rsidRPr="007C30BB">
                <w:rPr>
                  <w:rFonts w:ascii="Times New Roman" w:hAnsi="Times New Roman" w:cs="Times New Roman"/>
                  <w:color w:val="0000FF"/>
                  <w:sz w:val="24"/>
                  <w:szCs w:val="24"/>
                </w:rPr>
                <w:t>пунктом 2 части 3</w:t>
              </w:r>
            </w:hyperlink>
            <w:r w:rsidRPr="007C30BB">
              <w:rPr>
                <w:rFonts w:ascii="Times New Roman" w:hAnsi="Times New Roman" w:cs="Times New Roman"/>
                <w:sz w:val="24"/>
                <w:szCs w:val="24"/>
              </w:rPr>
              <w:t xml:space="preserve">, </w:t>
            </w:r>
            <w:hyperlink r:id="rId172" w:history="1">
              <w:r w:rsidRPr="007C30BB">
                <w:rPr>
                  <w:rFonts w:ascii="Times New Roman" w:hAnsi="Times New Roman" w:cs="Times New Roman"/>
                  <w:color w:val="0000FF"/>
                  <w:sz w:val="24"/>
                  <w:szCs w:val="24"/>
                </w:rPr>
                <w:t>частью 10 статьи 11</w:t>
              </w:r>
            </w:hyperlink>
            <w:r w:rsidRPr="007C30BB">
              <w:rPr>
                <w:rFonts w:ascii="Times New Roman" w:hAnsi="Times New Roman" w:cs="Times New Roman"/>
                <w:sz w:val="24"/>
                <w:szCs w:val="24"/>
              </w:rPr>
              <w:t xml:space="preserve">, </w:t>
            </w:r>
            <w:hyperlink r:id="rId173" w:history="1">
              <w:r w:rsidRPr="007C30BB">
                <w:rPr>
                  <w:rFonts w:ascii="Times New Roman" w:hAnsi="Times New Roman" w:cs="Times New Roman"/>
                  <w:color w:val="0000FF"/>
                  <w:sz w:val="24"/>
                  <w:szCs w:val="24"/>
                </w:rPr>
                <w:t>частями 1</w:t>
              </w:r>
            </w:hyperlink>
            <w:r w:rsidRPr="007C30BB">
              <w:rPr>
                <w:rFonts w:ascii="Times New Roman" w:hAnsi="Times New Roman" w:cs="Times New Roman"/>
                <w:sz w:val="24"/>
                <w:szCs w:val="24"/>
              </w:rPr>
              <w:t xml:space="preserve"> и </w:t>
            </w:r>
            <w:hyperlink r:id="rId174" w:history="1">
              <w:r w:rsidRPr="007C30BB">
                <w:rPr>
                  <w:rFonts w:ascii="Times New Roman" w:hAnsi="Times New Roman" w:cs="Times New Roman"/>
                  <w:color w:val="0000FF"/>
                  <w:sz w:val="24"/>
                  <w:szCs w:val="24"/>
                </w:rPr>
                <w:t>2 статьи 15</w:t>
              </w:r>
            </w:hyperlink>
            <w:r w:rsidRPr="007C30BB">
              <w:rPr>
                <w:rFonts w:ascii="Times New Roman" w:hAnsi="Times New Roman" w:cs="Times New Roman"/>
                <w:sz w:val="24"/>
                <w:szCs w:val="24"/>
              </w:rPr>
              <w:t xml:space="preserve"> и </w:t>
            </w:r>
            <w:hyperlink r:id="rId175" w:history="1">
              <w:r w:rsidRPr="007C30BB">
                <w:rPr>
                  <w:rFonts w:ascii="Times New Roman" w:hAnsi="Times New Roman" w:cs="Times New Roman"/>
                  <w:color w:val="0000FF"/>
                  <w:sz w:val="24"/>
                  <w:szCs w:val="24"/>
                </w:rPr>
                <w:t>пунктом 2 части 3 статьи 28</w:t>
              </w:r>
            </w:hyperlink>
            <w:r w:rsidRPr="007C30BB">
              <w:rPr>
                <w:rFonts w:ascii="Times New Roman" w:hAnsi="Times New Roman" w:cs="Times New Roman"/>
                <w:sz w:val="24"/>
                <w:szCs w:val="24"/>
              </w:rPr>
              <w:t xml:space="preserve"> Федерального закона от 29 декабря 2012 г. </w:t>
            </w:r>
            <w:r>
              <w:rPr>
                <w:rFonts w:ascii="Times New Roman" w:hAnsi="Times New Roman" w:cs="Times New Roman"/>
                <w:sz w:val="24"/>
                <w:szCs w:val="24"/>
              </w:rPr>
              <w:t>№</w:t>
            </w:r>
            <w:r w:rsidRPr="007C30BB">
              <w:rPr>
                <w:rFonts w:ascii="Times New Roman" w:hAnsi="Times New Roman" w:cs="Times New Roman"/>
                <w:sz w:val="24"/>
                <w:szCs w:val="24"/>
              </w:rPr>
              <w:t xml:space="preserve"> 273-ФЗ </w:t>
            </w:r>
            <w:r>
              <w:rPr>
                <w:rFonts w:ascii="Times New Roman" w:hAnsi="Times New Roman" w:cs="Times New Roman"/>
                <w:sz w:val="24"/>
                <w:szCs w:val="24"/>
              </w:rPr>
              <w:t>«</w:t>
            </w:r>
            <w:r w:rsidRPr="007C30BB">
              <w:rPr>
                <w:rFonts w:ascii="Times New Roman" w:hAnsi="Times New Roman" w:cs="Times New Roman"/>
                <w:sz w:val="24"/>
                <w:szCs w:val="24"/>
              </w:rPr>
              <w:t xml:space="preserve">Об образовании в Российской </w:t>
            </w:r>
            <w:r w:rsidRPr="007C30BB">
              <w:rPr>
                <w:rFonts w:ascii="Times New Roman" w:hAnsi="Times New Roman" w:cs="Times New Roman"/>
                <w:sz w:val="24"/>
                <w:szCs w:val="24"/>
              </w:rPr>
              <w:lastRenderedPageBreak/>
              <w:t>Федерации</w:t>
            </w:r>
            <w:r>
              <w:rPr>
                <w:rFonts w:ascii="Times New Roman" w:hAnsi="Times New Roman" w:cs="Times New Roman"/>
                <w:sz w:val="24"/>
                <w:szCs w:val="24"/>
              </w:rPr>
              <w:t>»</w:t>
            </w:r>
            <w:hyperlink w:anchor="P2041" w:history="1">
              <w:r w:rsidRPr="007C30BB">
                <w:rPr>
                  <w:rFonts w:ascii="Times New Roman" w:hAnsi="Times New Roman" w:cs="Times New Roman"/>
                  <w:color w:val="0000FF"/>
                  <w:sz w:val="24"/>
                  <w:szCs w:val="24"/>
                </w:rPr>
                <w:t>&lt;2&gt;</w:t>
              </w:r>
            </w:hyperlink>
            <w:r w:rsidRPr="007C30BB">
              <w:rPr>
                <w:rFonts w:ascii="Times New Roman" w:hAnsi="Times New Roman" w:cs="Times New Roman"/>
                <w:sz w:val="24"/>
                <w:szCs w:val="24"/>
              </w:rPr>
              <w:t xml:space="preserve">(далее - Федеральный закон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76"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б</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7</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требование о наличии разработанных и утвержденных организацией образовательных программ в соответствии с </w:t>
            </w:r>
            <w:hyperlink r:id="rId177" w:history="1">
              <w:r w:rsidRPr="007C30BB">
                <w:rPr>
                  <w:rFonts w:ascii="Times New Roman" w:hAnsi="Times New Roman" w:cs="Times New Roman"/>
                  <w:color w:val="0000FF"/>
                  <w:sz w:val="24"/>
                  <w:szCs w:val="24"/>
                </w:rPr>
                <w:t>частями 2</w:t>
              </w:r>
            </w:hyperlink>
            <w:r w:rsidRPr="007C30BB">
              <w:rPr>
                <w:rFonts w:ascii="Times New Roman" w:hAnsi="Times New Roman" w:cs="Times New Roman"/>
                <w:sz w:val="24"/>
                <w:szCs w:val="24"/>
              </w:rPr>
              <w:t xml:space="preserve"> - </w:t>
            </w:r>
            <w:hyperlink r:id="rId178" w:history="1">
              <w:r w:rsidRPr="007C30BB">
                <w:rPr>
                  <w:rFonts w:ascii="Times New Roman" w:hAnsi="Times New Roman" w:cs="Times New Roman"/>
                  <w:color w:val="0000FF"/>
                  <w:sz w:val="24"/>
                  <w:szCs w:val="24"/>
                </w:rPr>
                <w:t>8 статьи 12</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79"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в</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7</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Согласованы ли программы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80"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в</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7</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требование о наличии в штате лицензиата или привлечении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в соответствии с </w:t>
            </w:r>
            <w:hyperlink r:id="rId181" w:history="1">
              <w:r w:rsidRPr="007C30BB">
                <w:rPr>
                  <w:rFonts w:ascii="Times New Roman" w:hAnsi="Times New Roman" w:cs="Times New Roman"/>
                  <w:color w:val="0000FF"/>
                  <w:sz w:val="24"/>
                  <w:szCs w:val="24"/>
                </w:rPr>
                <w:t>пунктом 2 части 3</w:t>
              </w:r>
            </w:hyperlink>
            <w:r w:rsidRPr="007C30BB">
              <w:rPr>
                <w:rFonts w:ascii="Times New Roman" w:hAnsi="Times New Roman" w:cs="Times New Roman"/>
                <w:sz w:val="24"/>
                <w:szCs w:val="24"/>
              </w:rPr>
              <w:t xml:space="preserve">, </w:t>
            </w:r>
            <w:hyperlink r:id="rId182" w:history="1">
              <w:r w:rsidRPr="007C30BB">
                <w:rPr>
                  <w:rFonts w:ascii="Times New Roman" w:hAnsi="Times New Roman" w:cs="Times New Roman"/>
                  <w:color w:val="0000FF"/>
                  <w:sz w:val="24"/>
                  <w:szCs w:val="24"/>
                </w:rPr>
                <w:t>частью 10 статьи 11</w:t>
              </w:r>
            </w:hyperlink>
            <w:r w:rsidRPr="007C30BB">
              <w:rPr>
                <w:rFonts w:ascii="Times New Roman" w:hAnsi="Times New Roman" w:cs="Times New Roman"/>
                <w:sz w:val="24"/>
                <w:szCs w:val="24"/>
              </w:rPr>
              <w:t xml:space="preserve">, </w:t>
            </w:r>
            <w:hyperlink r:id="rId183" w:history="1">
              <w:r w:rsidRPr="007C30BB">
                <w:rPr>
                  <w:rFonts w:ascii="Times New Roman" w:hAnsi="Times New Roman" w:cs="Times New Roman"/>
                  <w:color w:val="0000FF"/>
                  <w:sz w:val="24"/>
                  <w:szCs w:val="24"/>
                </w:rPr>
                <w:t>статьей 46</w:t>
              </w:r>
            </w:hyperlink>
            <w:r w:rsidRPr="007C30BB">
              <w:rPr>
                <w:rFonts w:ascii="Times New Roman" w:hAnsi="Times New Roman" w:cs="Times New Roman"/>
                <w:sz w:val="24"/>
                <w:szCs w:val="24"/>
              </w:rPr>
              <w:t xml:space="preserve"> и </w:t>
            </w:r>
            <w:hyperlink r:id="rId184" w:history="1">
              <w:r w:rsidRPr="007C30BB">
                <w:rPr>
                  <w:rFonts w:ascii="Times New Roman" w:hAnsi="Times New Roman" w:cs="Times New Roman"/>
                  <w:color w:val="0000FF"/>
                  <w:sz w:val="24"/>
                  <w:szCs w:val="24"/>
                </w:rPr>
                <w:t>статьей 50</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85"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г</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7</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требование о наличии в соответствии с </w:t>
            </w:r>
            <w:hyperlink r:id="rId186" w:history="1">
              <w:r w:rsidRPr="007C30BB">
                <w:rPr>
                  <w:rFonts w:ascii="Times New Roman" w:hAnsi="Times New Roman" w:cs="Times New Roman"/>
                  <w:color w:val="0000FF"/>
                  <w:sz w:val="24"/>
                  <w:szCs w:val="24"/>
                </w:rPr>
                <w:t>пунктом 2 статьи 40</w:t>
              </w:r>
            </w:hyperlink>
            <w:r w:rsidRPr="007C30BB">
              <w:rPr>
                <w:rFonts w:ascii="Times New Roman" w:hAnsi="Times New Roman" w:cs="Times New Roman"/>
                <w:sz w:val="24"/>
                <w:szCs w:val="24"/>
              </w:rPr>
              <w:t xml:space="preserve"> Федерального закона от 30 марта 1999 г. </w:t>
            </w: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52-ФЗ </w:t>
            </w:r>
            <w:r>
              <w:rPr>
                <w:rFonts w:ascii="Times New Roman" w:hAnsi="Times New Roman" w:cs="Times New Roman"/>
                <w:sz w:val="24"/>
                <w:szCs w:val="24"/>
              </w:rPr>
              <w:t>«</w:t>
            </w:r>
            <w:r w:rsidRPr="007C30BB">
              <w:rPr>
                <w:rFonts w:ascii="Times New Roman" w:hAnsi="Times New Roman" w:cs="Times New Roman"/>
                <w:sz w:val="24"/>
                <w:szCs w:val="24"/>
              </w:rPr>
              <w:t>О санитарно-эпидемиологическом благополучии населения</w:t>
            </w:r>
            <w:r>
              <w:rPr>
                <w:rFonts w:ascii="Times New Roman" w:hAnsi="Times New Roman" w:cs="Times New Roman"/>
                <w:sz w:val="24"/>
                <w:szCs w:val="24"/>
              </w:rPr>
              <w:t>»</w:t>
            </w:r>
            <w:hyperlink w:anchor="P2042" w:history="1">
              <w:r w:rsidRPr="007C30BB">
                <w:rPr>
                  <w:rFonts w:ascii="Times New Roman" w:hAnsi="Times New Roman" w:cs="Times New Roman"/>
                  <w:color w:val="0000FF"/>
                  <w:sz w:val="24"/>
                  <w:szCs w:val="24"/>
                </w:rPr>
                <w:t>&lt;3&gt;</w:t>
              </w:r>
            </w:hyperlink>
            <w:r w:rsidRPr="007C30BB">
              <w:rPr>
                <w:rFonts w:ascii="Times New Roman" w:hAnsi="Times New Roman" w:cs="Times New Roman"/>
                <w:sz w:val="24"/>
                <w:szCs w:val="24"/>
              </w:rPr>
              <w:t xml:space="preserve">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указанным в лицензии?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87"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д</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7</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(профессиональной образовательной организацией, образовательной организацией высшего образования, организацией, осуществляющей образовательную деятельность по основным программам профессионального обучения) требование о наличии специальных условий для получения образования обучающимися с ограниченными возможностями здоровья в соответствии с </w:t>
            </w:r>
            <w:hyperlink r:id="rId188" w:history="1">
              <w:r w:rsidRPr="007C30BB">
                <w:rPr>
                  <w:rFonts w:ascii="Times New Roman" w:hAnsi="Times New Roman" w:cs="Times New Roman"/>
                  <w:color w:val="0000FF"/>
                  <w:sz w:val="24"/>
                  <w:szCs w:val="24"/>
                </w:rPr>
                <w:t>частями 1</w:t>
              </w:r>
            </w:hyperlink>
            <w:r w:rsidRPr="007C30BB">
              <w:rPr>
                <w:rFonts w:ascii="Times New Roman" w:hAnsi="Times New Roman" w:cs="Times New Roman"/>
                <w:sz w:val="24"/>
                <w:szCs w:val="24"/>
              </w:rPr>
              <w:t xml:space="preserve">, </w:t>
            </w:r>
            <w:hyperlink r:id="rId189" w:history="1">
              <w:r w:rsidRPr="007C30BB">
                <w:rPr>
                  <w:rFonts w:ascii="Times New Roman" w:hAnsi="Times New Roman" w:cs="Times New Roman"/>
                  <w:color w:val="0000FF"/>
                  <w:sz w:val="24"/>
                  <w:szCs w:val="24"/>
                </w:rPr>
                <w:t>3</w:t>
              </w:r>
            </w:hyperlink>
            <w:r w:rsidRPr="007C30BB">
              <w:rPr>
                <w:rFonts w:ascii="Times New Roman" w:hAnsi="Times New Roman" w:cs="Times New Roman"/>
                <w:sz w:val="24"/>
                <w:szCs w:val="24"/>
              </w:rPr>
              <w:t xml:space="preserve">, </w:t>
            </w:r>
            <w:hyperlink r:id="rId190" w:history="1">
              <w:r w:rsidRPr="007C30BB">
                <w:rPr>
                  <w:rFonts w:ascii="Times New Roman" w:hAnsi="Times New Roman" w:cs="Times New Roman"/>
                  <w:color w:val="0000FF"/>
                  <w:sz w:val="24"/>
                  <w:szCs w:val="24"/>
                </w:rPr>
                <w:t>8</w:t>
              </w:r>
            </w:hyperlink>
            <w:r w:rsidRPr="007C30BB">
              <w:rPr>
                <w:rFonts w:ascii="Times New Roman" w:hAnsi="Times New Roman" w:cs="Times New Roman"/>
                <w:sz w:val="24"/>
                <w:szCs w:val="24"/>
              </w:rPr>
              <w:t xml:space="preserve">, </w:t>
            </w:r>
            <w:hyperlink r:id="rId191" w:history="1">
              <w:r w:rsidRPr="007C30BB">
                <w:rPr>
                  <w:rFonts w:ascii="Times New Roman" w:hAnsi="Times New Roman" w:cs="Times New Roman"/>
                  <w:color w:val="0000FF"/>
                  <w:sz w:val="24"/>
                  <w:szCs w:val="24"/>
                </w:rPr>
                <w:t>10</w:t>
              </w:r>
            </w:hyperlink>
            <w:r w:rsidRPr="007C30BB">
              <w:rPr>
                <w:rFonts w:ascii="Times New Roman" w:hAnsi="Times New Roman" w:cs="Times New Roman"/>
                <w:sz w:val="24"/>
                <w:szCs w:val="24"/>
              </w:rPr>
              <w:t xml:space="preserve"> и </w:t>
            </w:r>
            <w:hyperlink r:id="rId192" w:history="1">
              <w:r w:rsidRPr="007C30BB">
                <w:rPr>
                  <w:rFonts w:ascii="Times New Roman" w:hAnsi="Times New Roman" w:cs="Times New Roman"/>
                  <w:color w:val="0000FF"/>
                  <w:sz w:val="24"/>
                  <w:szCs w:val="24"/>
                </w:rPr>
                <w:t>11 статьи 79</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93"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е</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7</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(организацией,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требование о наличии научных работников в </w:t>
            </w:r>
            <w:r w:rsidRPr="007C30BB">
              <w:rPr>
                <w:rFonts w:ascii="Times New Roman" w:hAnsi="Times New Roman" w:cs="Times New Roman"/>
                <w:sz w:val="24"/>
                <w:szCs w:val="24"/>
              </w:rPr>
              <w:lastRenderedPageBreak/>
              <w:t xml:space="preserve">соответствии с </w:t>
            </w:r>
            <w:hyperlink r:id="rId194" w:history="1">
              <w:r w:rsidRPr="007C30BB">
                <w:rPr>
                  <w:rFonts w:ascii="Times New Roman" w:hAnsi="Times New Roman" w:cs="Times New Roman"/>
                  <w:color w:val="0000FF"/>
                  <w:sz w:val="24"/>
                  <w:szCs w:val="24"/>
                </w:rPr>
                <w:t>частями 1</w:t>
              </w:r>
            </w:hyperlink>
            <w:r w:rsidRPr="007C30BB">
              <w:rPr>
                <w:rFonts w:ascii="Times New Roman" w:hAnsi="Times New Roman" w:cs="Times New Roman"/>
                <w:sz w:val="24"/>
                <w:szCs w:val="24"/>
              </w:rPr>
              <w:t xml:space="preserve"> и </w:t>
            </w:r>
            <w:hyperlink r:id="rId195" w:history="1">
              <w:r w:rsidRPr="007C30BB">
                <w:rPr>
                  <w:rFonts w:ascii="Times New Roman" w:hAnsi="Times New Roman" w:cs="Times New Roman"/>
                  <w:color w:val="0000FF"/>
                  <w:sz w:val="24"/>
                  <w:szCs w:val="24"/>
                </w:rPr>
                <w:t>3 статьи 50</w:t>
              </w:r>
            </w:hyperlink>
            <w:r w:rsidRPr="007C30BB">
              <w:rPr>
                <w:rFonts w:ascii="Times New Roman" w:hAnsi="Times New Roman" w:cs="Times New Roman"/>
                <w:sz w:val="24"/>
                <w:szCs w:val="24"/>
              </w:rPr>
              <w:t xml:space="preserve">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96"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ж</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7</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требование о наличии в соответствии со </w:t>
            </w:r>
            <w:hyperlink r:id="rId197" w:history="1">
              <w:r w:rsidRPr="007C30BB">
                <w:rPr>
                  <w:rFonts w:ascii="Times New Roman" w:hAnsi="Times New Roman" w:cs="Times New Roman"/>
                  <w:color w:val="0000FF"/>
                  <w:sz w:val="24"/>
                  <w:szCs w:val="24"/>
                </w:rPr>
                <w:t>статьей 16</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частью 3.1 </w:t>
            </w:r>
            <w:hyperlink r:id="rId198" w:history="1">
              <w:r w:rsidRPr="007C30BB">
                <w:rPr>
                  <w:rFonts w:ascii="Times New Roman" w:hAnsi="Times New Roman" w:cs="Times New Roman"/>
                  <w:color w:val="0000FF"/>
                  <w:sz w:val="24"/>
                  <w:szCs w:val="24"/>
                </w:rPr>
                <w:t>статьи 16</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с применением электронного обучения, дистанционных образовательных технологий?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199"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а</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8</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требование о наличии документа, подтверждающего допуск организации к проведению работ, связанных с использованием сведений, составляющих государственную тайну, соответствии с </w:t>
            </w:r>
            <w:hyperlink r:id="rId200" w:history="1">
              <w:r w:rsidRPr="007C30BB">
                <w:rPr>
                  <w:rFonts w:ascii="Times New Roman" w:hAnsi="Times New Roman" w:cs="Times New Roman"/>
                  <w:color w:val="0000FF"/>
                  <w:sz w:val="24"/>
                  <w:szCs w:val="24"/>
                </w:rPr>
                <w:t>частью 4 статьи 81</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 а также в </w:t>
            </w:r>
            <w:r w:rsidRPr="007C30BB">
              <w:rPr>
                <w:rFonts w:ascii="Times New Roman" w:hAnsi="Times New Roman" w:cs="Times New Roman"/>
                <w:sz w:val="24"/>
                <w:szCs w:val="24"/>
              </w:rPr>
              <w:lastRenderedPageBreak/>
              <w:t xml:space="preserve">соответствии со </w:t>
            </w:r>
            <w:hyperlink r:id="rId201" w:history="1">
              <w:r w:rsidRPr="007C30BB">
                <w:rPr>
                  <w:rFonts w:ascii="Times New Roman" w:hAnsi="Times New Roman" w:cs="Times New Roman"/>
                  <w:color w:val="0000FF"/>
                  <w:sz w:val="24"/>
                  <w:szCs w:val="24"/>
                </w:rPr>
                <w:t>статьей 27</w:t>
              </w:r>
            </w:hyperlink>
            <w:r w:rsidRPr="007C30BB">
              <w:rPr>
                <w:rFonts w:ascii="Times New Roman" w:hAnsi="Times New Roman" w:cs="Times New Roman"/>
                <w:sz w:val="24"/>
                <w:szCs w:val="24"/>
              </w:rPr>
              <w:t xml:space="preserve"> Закона Российской Федерации от 21 июля 1993 г. </w:t>
            </w:r>
            <w:r>
              <w:rPr>
                <w:rFonts w:ascii="Times New Roman" w:hAnsi="Times New Roman" w:cs="Times New Roman"/>
                <w:sz w:val="24"/>
                <w:szCs w:val="24"/>
              </w:rPr>
              <w:t>№</w:t>
            </w:r>
            <w:r w:rsidRPr="007C30BB">
              <w:rPr>
                <w:rFonts w:ascii="Times New Roman" w:hAnsi="Times New Roman" w:cs="Times New Roman"/>
                <w:sz w:val="24"/>
                <w:szCs w:val="24"/>
              </w:rPr>
              <w:t xml:space="preserve"> 5485-1 </w:t>
            </w:r>
            <w:r>
              <w:rPr>
                <w:rFonts w:ascii="Times New Roman" w:hAnsi="Times New Roman" w:cs="Times New Roman"/>
                <w:sz w:val="24"/>
                <w:szCs w:val="24"/>
              </w:rPr>
              <w:t>«</w:t>
            </w:r>
            <w:r w:rsidRPr="007C30BB">
              <w:rPr>
                <w:rFonts w:ascii="Times New Roman" w:hAnsi="Times New Roman" w:cs="Times New Roman"/>
                <w:sz w:val="24"/>
                <w:szCs w:val="24"/>
              </w:rPr>
              <w:t>О государственной тайне</w:t>
            </w:r>
            <w:r>
              <w:rPr>
                <w:rFonts w:ascii="Times New Roman" w:hAnsi="Times New Roman" w:cs="Times New Roman"/>
                <w:sz w:val="24"/>
                <w:szCs w:val="24"/>
              </w:rPr>
              <w:t>»</w:t>
            </w:r>
            <w:hyperlink w:anchor="P2043" w:history="1">
              <w:r w:rsidRPr="007C30BB">
                <w:rPr>
                  <w:rFonts w:ascii="Times New Roman" w:hAnsi="Times New Roman" w:cs="Times New Roman"/>
                  <w:color w:val="0000FF"/>
                  <w:sz w:val="24"/>
                  <w:szCs w:val="24"/>
                </w:rPr>
                <w:t>&lt;4&gt;</w:t>
              </w:r>
            </w:hyperlink>
            <w:r w:rsidRPr="007C30BB">
              <w:rPr>
                <w:rFonts w:ascii="Times New Roman" w:hAnsi="Times New Roman" w:cs="Times New Roman"/>
                <w:sz w:val="24"/>
                <w:szCs w:val="24"/>
              </w:rPr>
              <w:t xml:space="preserve">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02"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б</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8</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требование о наличии условий для практической подготовки обучающихся в соответствии с </w:t>
            </w:r>
            <w:hyperlink r:id="rId203" w:history="1">
              <w:r w:rsidRPr="007C30BB">
                <w:rPr>
                  <w:rFonts w:ascii="Times New Roman" w:hAnsi="Times New Roman" w:cs="Times New Roman"/>
                  <w:color w:val="0000FF"/>
                  <w:sz w:val="24"/>
                  <w:szCs w:val="24"/>
                </w:rPr>
                <w:t>частями 6</w:t>
              </w:r>
            </w:hyperlink>
            <w:r w:rsidRPr="007C30BB">
              <w:rPr>
                <w:rFonts w:ascii="Times New Roman" w:hAnsi="Times New Roman" w:cs="Times New Roman"/>
                <w:sz w:val="24"/>
                <w:szCs w:val="24"/>
              </w:rPr>
              <w:t xml:space="preserve"> - </w:t>
            </w:r>
            <w:hyperlink r:id="rId204" w:history="1">
              <w:r w:rsidRPr="007C30BB">
                <w:rPr>
                  <w:rFonts w:ascii="Times New Roman" w:hAnsi="Times New Roman" w:cs="Times New Roman"/>
                  <w:color w:val="0000FF"/>
                  <w:sz w:val="24"/>
                  <w:szCs w:val="24"/>
                </w:rPr>
                <w:t>8 статьи 13</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 - для основных профессиональных образовательных программ медицинского и фармацевтического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05"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в</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8</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требование о наличии условий для практической подготовки обучающихся в соответствии с </w:t>
            </w:r>
            <w:hyperlink r:id="rId206" w:history="1">
              <w:r w:rsidRPr="007C30BB">
                <w:rPr>
                  <w:rFonts w:ascii="Times New Roman" w:hAnsi="Times New Roman" w:cs="Times New Roman"/>
                  <w:color w:val="0000FF"/>
                  <w:sz w:val="24"/>
                  <w:szCs w:val="24"/>
                </w:rPr>
                <w:t>частями 4</w:t>
              </w:r>
            </w:hyperlink>
            <w:r w:rsidRPr="007C30BB">
              <w:rPr>
                <w:rFonts w:ascii="Times New Roman" w:hAnsi="Times New Roman" w:cs="Times New Roman"/>
                <w:sz w:val="24"/>
                <w:szCs w:val="24"/>
              </w:rPr>
              <w:t xml:space="preserve"> и </w:t>
            </w:r>
            <w:hyperlink r:id="rId207" w:history="1">
              <w:r w:rsidRPr="007C30BB">
                <w:rPr>
                  <w:rFonts w:ascii="Times New Roman" w:hAnsi="Times New Roman" w:cs="Times New Roman"/>
                  <w:color w:val="0000FF"/>
                  <w:sz w:val="24"/>
                  <w:szCs w:val="24"/>
                </w:rPr>
                <w:t>5 статьи 82</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 - для основных образовательных программ медицинского и фармацевтического образования и дополнительных профессиональных программ медицинского и </w:t>
            </w:r>
            <w:r w:rsidRPr="007C30BB">
              <w:rPr>
                <w:rFonts w:ascii="Times New Roman" w:hAnsi="Times New Roman" w:cs="Times New Roman"/>
                <w:sz w:val="24"/>
                <w:szCs w:val="24"/>
              </w:rPr>
              <w:lastRenderedPageBreak/>
              <w:t>фармацевтического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08"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в</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8</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требование о наличии договора о сетевой форме реализации образовательных программ в соответствии со </w:t>
            </w:r>
            <w:hyperlink r:id="rId209" w:history="1">
              <w:r w:rsidRPr="007C30BB">
                <w:rPr>
                  <w:rFonts w:ascii="Times New Roman" w:hAnsi="Times New Roman" w:cs="Times New Roman"/>
                  <w:color w:val="0000FF"/>
                  <w:sz w:val="24"/>
                  <w:szCs w:val="24"/>
                </w:rPr>
                <w:t>статьей 15</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 - для образовательных программ, реализуемых организацией с использованием сетевой формы реализации образовательных программ?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10"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г</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8</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соответствие требованиям </w:t>
            </w:r>
            <w:hyperlink r:id="rId211" w:history="1">
              <w:r w:rsidRPr="007C30BB">
                <w:rPr>
                  <w:rFonts w:ascii="Times New Roman" w:hAnsi="Times New Roman" w:cs="Times New Roman"/>
                  <w:color w:val="0000FF"/>
                  <w:sz w:val="24"/>
                  <w:szCs w:val="24"/>
                </w:rPr>
                <w:t>статьи 15.2</w:t>
              </w:r>
            </w:hyperlink>
            <w:r w:rsidRPr="007C30BB">
              <w:rPr>
                <w:rFonts w:ascii="Times New Roman" w:hAnsi="Times New Roman" w:cs="Times New Roman"/>
                <w:sz w:val="24"/>
                <w:szCs w:val="24"/>
              </w:rPr>
              <w:t xml:space="preserve"> Закона Российской Федерации от 11 марта 1992 г. </w:t>
            </w:r>
            <w:r>
              <w:rPr>
                <w:rFonts w:ascii="Times New Roman" w:hAnsi="Times New Roman" w:cs="Times New Roman"/>
                <w:sz w:val="24"/>
                <w:szCs w:val="24"/>
              </w:rPr>
              <w:t>№</w:t>
            </w:r>
            <w:r w:rsidRPr="007C30BB">
              <w:rPr>
                <w:rFonts w:ascii="Times New Roman" w:hAnsi="Times New Roman" w:cs="Times New Roman"/>
                <w:sz w:val="24"/>
                <w:szCs w:val="24"/>
              </w:rPr>
              <w:t xml:space="preserve"> 2487-1 </w:t>
            </w:r>
            <w:r>
              <w:rPr>
                <w:rFonts w:ascii="Times New Roman" w:hAnsi="Times New Roman" w:cs="Times New Roman"/>
                <w:sz w:val="24"/>
                <w:szCs w:val="24"/>
              </w:rPr>
              <w:t>«</w:t>
            </w:r>
            <w:r w:rsidRPr="007C30BB">
              <w:rPr>
                <w:rFonts w:ascii="Times New Roman" w:hAnsi="Times New Roman" w:cs="Times New Roman"/>
                <w:sz w:val="24"/>
                <w:szCs w:val="24"/>
              </w:rPr>
              <w:t>О частной детективной и охранной деятельности в Российской Федерации</w:t>
            </w:r>
            <w:r>
              <w:rPr>
                <w:rFonts w:ascii="Times New Roman" w:hAnsi="Times New Roman" w:cs="Times New Roman"/>
                <w:sz w:val="24"/>
                <w:szCs w:val="24"/>
              </w:rPr>
              <w:t>»</w:t>
            </w:r>
            <w:hyperlink w:anchor="P2044" w:history="1">
              <w:r w:rsidRPr="007C30BB">
                <w:rPr>
                  <w:rFonts w:ascii="Times New Roman" w:hAnsi="Times New Roman" w:cs="Times New Roman"/>
                  <w:color w:val="0000FF"/>
                  <w:sz w:val="24"/>
                  <w:szCs w:val="24"/>
                </w:rPr>
                <w:t>&lt;5&gt;</w:t>
              </w:r>
            </w:hyperlink>
            <w:r w:rsidRPr="007C30BB">
              <w:rPr>
                <w:rFonts w:ascii="Times New Roman" w:hAnsi="Times New Roman" w:cs="Times New Roman"/>
                <w:sz w:val="24"/>
                <w:szCs w:val="24"/>
              </w:rPr>
              <w:t xml:space="preserve">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12"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д</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8</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Соблюдено ли лицензиатом соответствие требованиям </w:t>
            </w:r>
            <w:hyperlink r:id="rId213" w:history="1">
              <w:r w:rsidRPr="007C30BB">
                <w:rPr>
                  <w:rFonts w:ascii="Times New Roman" w:hAnsi="Times New Roman" w:cs="Times New Roman"/>
                  <w:color w:val="0000FF"/>
                  <w:sz w:val="24"/>
                  <w:szCs w:val="24"/>
                </w:rPr>
                <w:t>части 6 статьи 85</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 - для организаций, осуществляющих образовательную деятельность по образовательным программам в области подготовки специалистов авиационного </w:t>
            </w:r>
            <w:r w:rsidRPr="007C30BB">
              <w:rPr>
                <w:rFonts w:ascii="Times New Roman" w:hAnsi="Times New Roman" w:cs="Times New Roman"/>
                <w:sz w:val="24"/>
                <w:szCs w:val="24"/>
              </w:rPr>
              <w:lastRenderedPageBreak/>
              <w:t>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14"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е</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8</w:t>
              </w:r>
            </w:hyperlink>
            <w:r w:rsidR="007C30BB" w:rsidRPr="007C30BB">
              <w:rPr>
                <w:rFonts w:ascii="Times New Roman" w:hAnsi="Times New Roman" w:cs="Times New Roman"/>
                <w:sz w:val="24"/>
                <w:szCs w:val="24"/>
              </w:rPr>
              <w:t xml:space="preserve"> Положения о лицензировании</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18" w:name="P2040"/>
      <w:bookmarkEnd w:id="18"/>
      <w:r w:rsidRPr="007C30BB">
        <w:rPr>
          <w:rFonts w:ascii="Times New Roman" w:hAnsi="Times New Roman" w:cs="Times New Roman"/>
          <w:sz w:val="24"/>
          <w:szCs w:val="24"/>
        </w:rPr>
        <w:t xml:space="preserve">&lt;1&gt; Утверждено </w:t>
      </w:r>
      <w:hyperlink r:id="rId215" w:history="1">
        <w:r w:rsidRPr="007C30BB">
          <w:rPr>
            <w:rFonts w:ascii="Times New Roman" w:hAnsi="Times New Roman" w:cs="Times New Roman"/>
            <w:color w:val="0000FF"/>
            <w:sz w:val="24"/>
            <w:szCs w:val="24"/>
          </w:rPr>
          <w:t>постановлением</w:t>
        </w:r>
      </w:hyperlink>
      <w:r w:rsidRPr="007C30BB">
        <w:rPr>
          <w:rFonts w:ascii="Times New Roman" w:hAnsi="Times New Roman" w:cs="Times New Roman"/>
          <w:sz w:val="24"/>
          <w:szCs w:val="24"/>
        </w:rPr>
        <w:t xml:space="preserve"> Правительства Российской Федерации от 18 сентября 2020 г. </w:t>
      </w:r>
      <w:r>
        <w:rPr>
          <w:rFonts w:ascii="Times New Roman" w:hAnsi="Times New Roman" w:cs="Times New Roman"/>
          <w:sz w:val="24"/>
          <w:szCs w:val="24"/>
        </w:rPr>
        <w:t>№</w:t>
      </w:r>
      <w:r w:rsidRPr="007C30BB">
        <w:rPr>
          <w:rFonts w:ascii="Times New Roman" w:hAnsi="Times New Roman" w:cs="Times New Roman"/>
          <w:sz w:val="24"/>
          <w:szCs w:val="24"/>
        </w:rPr>
        <w:t xml:space="preserve"> 1490 </w:t>
      </w:r>
      <w:r>
        <w:rPr>
          <w:rFonts w:ascii="Times New Roman" w:hAnsi="Times New Roman" w:cs="Times New Roman"/>
          <w:sz w:val="24"/>
          <w:szCs w:val="24"/>
        </w:rPr>
        <w:t>«</w:t>
      </w:r>
      <w:r w:rsidRPr="007C30BB">
        <w:rPr>
          <w:rFonts w:ascii="Times New Roman" w:hAnsi="Times New Roman" w:cs="Times New Roman"/>
          <w:sz w:val="24"/>
          <w:szCs w:val="24"/>
        </w:rPr>
        <w:t>О лицензировании образовательной деятельности</w:t>
      </w:r>
      <w:r>
        <w:rPr>
          <w:rFonts w:ascii="Times New Roman" w:hAnsi="Times New Roman" w:cs="Times New Roman"/>
          <w:sz w:val="24"/>
          <w:szCs w:val="24"/>
        </w:rPr>
        <w:t>»</w:t>
      </w:r>
      <w:r w:rsidRPr="007C30BB">
        <w:rPr>
          <w:rFonts w:ascii="Times New Roman" w:hAnsi="Times New Roman" w:cs="Times New Roman"/>
          <w:sz w:val="24"/>
          <w:szCs w:val="24"/>
        </w:rPr>
        <w:t xml:space="preserve"> (Собрание законодательства Российской Федерации, 2020, </w:t>
      </w:r>
      <w:r>
        <w:rPr>
          <w:rFonts w:ascii="Times New Roman" w:hAnsi="Times New Roman" w:cs="Times New Roman"/>
          <w:sz w:val="24"/>
          <w:szCs w:val="24"/>
        </w:rPr>
        <w:t>№</w:t>
      </w:r>
      <w:r w:rsidRPr="007C30BB">
        <w:rPr>
          <w:rFonts w:ascii="Times New Roman" w:hAnsi="Times New Roman" w:cs="Times New Roman"/>
          <w:sz w:val="24"/>
          <w:szCs w:val="24"/>
        </w:rPr>
        <w:t xml:space="preserve"> 39, ст. 6067).</w:t>
      </w:r>
    </w:p>
    <w:p w:rsidR="007C30BB" w:rsidRPr="007C30BB" w:rsidRDefault="007C30BB">
      <w:pPr>
        <w:pStyle w:val="ConsPlusNormal"/>
        <w:spacing w:before="220"/>
        <w:ind w:firstLine="540"/>
        <w:jc w:val="both"/>
        <w:rPr>
          <w:rFonts w:ascii="Times New Roman" w:hAnsi="Times New Roman" w:cs="Times New Roman"/>
          <w:sz w:val="24"/>
          <w:szCs w:val="24"/>
        </w:rPr>
      </w:pPr>
      <w:bookmarkStart w:id="19" w:name="P2041"/>
      <w:bookmarkEnd w:id="19"/>
      <w:r w:rsidRPr="007C30BB">
        <w:rPr>
          <w:rFonts w:ascii="Times New Roman" w:hAnsi="Times New Roman" w:cs="Times New Roman"/>
          <w:sz w:val="24"/>
          <w:szCs w:val="24"/>
        </w:rPr>
        <w:t xml:space="preserve">&lt;2&gt; Собрание законодательства Российской Федерации, 2012, </w:t>
      </w:r>
      <w:r>
        <w:rPr>
          <w:rFonts w:ascii="Times New Roman" w:hAnsi="Times New Roman" w:cs="Times New Roman"/>
          <w:sz w:val="24"/>
          <w:szCs w:val="24"/>
        </w:rPr>
        <w:t>№</w:t>
      </w:r>
      <w:r w:rsidRPr="007C30BB">
        <w:rPr>
          <w:rFonts w:ascii="Times New Roman" w:hAnsi="Times New Roman" w:cs="Times New Roman"/>
          <w:sz w:val="24"/>
          <w:szCs w:val="24"/>
        </w:rPr>
        <w:t xml:space="preserve"> 53, ст. 7598; 2019, </w:t>
      </w:r>
      <w:r>
        <w:rPr>
          <w:rFonts w:ascii="Times New Roman" w:hAnsi="Times New Roman" w:cs="Times New Roman"/>
          <w:sz w:val="24"/>
          <w:szCs w:val="24"/>
        </w:rPr>
        <w:t>№</w:t>
      </w:r>
      <w:r w:rsidRPr="007C30BB">
        <w:rPr>
          <w:rFonts w:ascii="Times New Roman" w:hAnsi="Times New Roman" w:cs="Times New Roman"/>
          <w:sz w:val="24"/>
          <w:szCs w:val="24"/>
        </w:rPr>
        <w:t xml:space="preserve"> 49, ст. 6962; 2021, </w:t>
      </w:r>
      <w:r>
        <w:rPr>
          <w:rFonts w:ascii="Times New Roman" w:hAnsi="Times New Roman" w:cs="Times New Roman"/>
          <w:sz w:val="24"/>
          <w:szCs w:val="24"/>
        </w:rPr>
        <w:t>№</w:t>
      </w:r>
      <w:r w:rsidRPr="007C30BB">
        <w:rPr>
          <w:rFonts w:ascii="Times New Roman" w:hAnsi="Times New Roman" w:cs="Times New Roman"/>
          <w:sz w:val="24"/>
          <w:szCs w:val="24"/>
        </w:rPr>
        <w:t xml:space="preserve"> 1, ст. 56.</w:t>
      </w:r>
    </w:p>
    <w:p w:rsidR="007C30BB" w:rsidRPr="007C30BB" w:rsidRDefault="007C30BB">
      <w:pPr>
        <w:pStyle w:val="ConsPlusNormal"/>
        <w:spacing w:before="220"/>
        <w:ind w:firstLine="540"/>
        <w:jc w:val="both"/>
        <w:rPr>
          <w:rFonts w:ascii="Times New Roman" w:hAnsi="Times New Roman" w:cs="Times New Roman"/>
          <w:sz w:val="24"/>
          <w:szCs w:val="24"/>
        </w:rPr>
      </w:pPr>
      <w:bookmarkStart w:id="20" w:name="P2042"/>
      <w:bookmarkEnd w:id="20"/>
      <w:r w:rsidRPr="007C30BB">
        <w:rPr>
          <w:rFonts w:ascii="Times New Roman" w:hAnsi="Times New Roman" w:cs="Times New Roman"/>
          <w:sz w:val="24"/>
          <w:szCs w:val="24"/>
        </w:rPr>
        <w:t xml:space="preserve">&lt;3&gt; Собрание законодательства Российской Федерации, 1999, </w:t>
      </w:r>
      <w:r>
        <w:rPr>
          <w:rFonts w:ascii="Times New Roman" w:hAnsi="Times New Roman" w:cs="Times New Roman"/>
          <w:sz w:val="24"/>
          <w:szCs w:val="24"/>
        </w:rPr>
        <w:t>№</w:t>
      </w:r>
      <w:r w:rsidRPr="007C30BB">
        <w:rPr>
          <w:rFonts w:ascii="Times New Roman" w:hAnsi="Times New Roman" w:cs="Times New Roman"/>
          <w:sz w:val="24"/>
          <w:szCs w:val="24"/>
        </w:rPr>
        <w:t xml:space="preserve"> 14, ст. 1650; 2007, </w:t>
      </w:r>
      <w:r>
        <w:rPr>
          <w:rFonts w:ascii="Times New Roman" w:hAnsi="Times New Roman" w:cs="Times New Roman"/>
          <w:sz w:val="24"/>
          <w:szCs w:val="24"/>
        </w:rPr>
        <w:t>№</w:t>
      </w:r>
      <w:r w:rsidRPr="007C30BB">
        <w:rPr>
          <w:rFonts w:ascii="Times New Roman" w:hAnsi="Times New Roman" w:cs="Times New Roman"/>
          <w:sz w:val="24"/>
          <w:szCs w:val="24"/>
        </w:rPr>
        <w:t xml:space="preserve"> 46, ст. 5554.</w:t>
      </w:r>
    </w:p>
    <w:p w:rsidR="007C30BB" w:rsidRPr="007C30BB" w:rsidRDefault="007C30BB">
      <w:pPr>
        <w:pStyle w:val="ConsPlusNormal"/>
        <w:spacing w:before="220"/>
        <w:ind w:firstLine="540"/>
        <w:jc w:val="both"/>
        <w:rPr>
          <w:rFonts w:ascii="Times New Roman" w:hAnsi="Times New Roman" w:cs="Times New Roman"/>
          <w:sz w:val="24"/>
          <w:szCs w:val="24"/>
        </w:rPr>
      </w:pPr>
      <w:bookmarkStart w:id="21" w:name="P2043"/>
      <w:bookmarkEnd w:id="21"/>
      <w:r w:rsidRPr="007C30BB">
        <w:rPr>
          <w:rFonts w:ascii="Times New Roman" w:hAnsi="Times New Roman" w:cs="Times New Roman"/>
          <w:sz w:val="24"/>
          <w:szCs w:val="24"/>
        </w:rPr>
        <w:t xml:space="preserve">&lt;4&gt; Собрание законодательства Российской Федерации, 1997, </w:t>
      </w:r>
      <w:r>
        <w:rPr>
          <w:rFonts w:ascii="Times New Roman" w:hAnsi="Times New Roman" w:cs="Times New Roman"/>
          <w:sz w:val="24"/>
          <w:szCs w:val="24"/>
        </w:rPr>
        <w:t>№</w:t>
      </w:r>
      <w:r w:rsidRPr="007C30BB">
        <w:rPr>
          <w:rFonts w:ascii="Times New Roman" w:hAnsi="Times New Roman" w:cs="Times New Roman"/>
          <w:sz w:val="24"/>
          <w:szCs w:val="24"/>
        </w:rPr>
        <w:t xml:space="preserve"> 41, стр. 8220 - 8235.</w:t>
      </w:r>
    </w:p>
    <w:p w:rsidR="007C30BB" w:rsidRPr="007C30BB" w:rsidRDefault="007C30BB">
      <w:pPr>
        <w:pStyle w:val="ConsPlusNormal"/>
        <w:spacing w:before="220"/>
        <w:ind w:firstLine="540"/>
        <w:jc w:val="both"/>
        <w:rPr>
          <w:rFonts w:ascii="Times New Roman" w:hAnsi="Times New Roman" w:cs="Times New Roman"/>
          <w:sz w:val="24"/>
          <w:szCs w:val="24"/>
        </w:rPr>
      </w:pPr>
      <w:bookmarkStart w:id="22" w:name="P2044"/>
      <w:bookmarkEnd w:id="22"/>
      <w:r w:rsidRPr="007C30BB">
        <w:rPr>
          <w:rFonts w:ascii="Times New Roman" w:hAnsi="Times New Roman" w:cs="Times New Roman"/>
          <w:sz w:val="24"/>
          <w:szCs w:val="24"/>
        </w:rPr>
        <w:t xml:space="preserve">&lt;5&gt; Ведомости Съезда народных депутатов Российской Федерации и Верховного Совета Российской Федерации, 1992, </w:t>
      </w:r>
      <w:r>
        <w:rPr>
          <w:rFonts w:ascii="Times New Roman" w:hAnsi="Times New Roman" w:cs="Times New Roman"/>
          <w:sz w:val="24"/>
          <w:szCs w:val="24"/>
        </w:rPr>
        <w:t>№</w:t>
      </w:r>
      <w:r w:rsidRPr="007C30BB">
        <w:rPr>
          <w:rFonts w:ascii="Times New Roman" w:hAnsi="Times New Roman" w:cs="Times New Roman"/>
          <w:sz w:val="24"/>
          <w:szCs w:val="24"/>
        </w:rPr>
        <w:t xml:space="preserve"> 17, ст. 888; Собрание законодательства Российской Федерации, 2016, </w:t>
      </w:r>
      <w:r>
        <w:rPr>
          <w:rFonts w:ascii="Times New Roman" w:hAnsi="Times New Roman" w:cs="Times New Roman"/>
          <w:sz w:val="24"/>
          <w:szCs w:val="24"/>
        </w:rPr>
        <w:t>№</w:t>
      </w:r>
      <w:r w:rsidRPr="007C30BB">
        <w:rPr>
          <w:rFonts w:ascii="Times New Roman" w:hAnsi="Times New Roman" w:cs="Times New Roman"/>
          <w:sz w:val="24"/>
          <w:szCs w:val="24"/>
        </w:rPr>
        <w:t xml:space="preserve"> 27, ст. 4160.</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9</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23" w:name="P2063"/>
      <w:bookmarkEnd w:id="23"/>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организации и осуществления образовательной деятельности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по дополнительным общеобразовательным программам</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Определены ли организацией, осуществляющей образовательную деятельность и реализующей дополнительные общеобразовательные программы (дополнительные общеразвивающие программы и дополнительные предпрофессиональные программы), (далее - организация) формы обучения по дополнительным общеобразовательным программам?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16" w:history="1">
              <w:r w:rsidR="007C30BB" w:rsidRPr="007C30BB">
                <w:rPr>
                  <w:rFonts w:ascii="Times New Roman" w:hAnsi="Times New Roman" w:cs="Times New Roman"/>
                  <w:color w:val="0000FF"/>
                  <w:sz w:val="24"/>
                  <w:szCs w:val="24"/>
                </w:rPr>
                <w:t>Пункт 9</w:t>
              </w:r>
            </w:hyperlink>
            <w:r w:rsidR="007C30BB" w:rsidRPr="007C30BB">
              <w:rPr>
                <w:rFonts w:ascii="Times New Roman" w:hAnsi="Times New Roman" w:cs="Times New Roman"/>
                <w:sz w:val="24"/>
                <w:szCs w:val="24"/>
              </w:rPr>
              <w:t xml:space="preserve"> Порядка организации и осуществления образовательной деятельности организации по дополнительным общеобразовательным программам </w:t>
            </w:r>
            <w:hyperlink w:anchor="P2202"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Определены ли локальным нормативным актом организации: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обучающихся в объединении по интересам?</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17" w:history="1">
              <w:r w:rsidR="007C30BB" w:rsidRPr="007C30BB">
                <w:rPr>
                  <w:rFonts w:ascii="Times New Roman" w:hAnsi="Times New Roman" w:cs="Times New Roman"/>
                  <w:color w:val="0000FF"/>
                  <w:sz w:val="24"/>
                  <w:szCs w:val="24"/>
                </w:rPr>
                <w:t>Пункт 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возрастные категории обучающихся, входящих в объединение по интересам?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продолжительность учебных занятий в объединении по интересам?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Соблюдается ли организацией требование о недопустимости использования при реализации дополнительных общеобразовательных программ методов и средств обучения и воспитания, образовательных технологий, наносящих </w:t>
            </w:r>
            <w:r w:rsidRPr="007C30BB">
              <w:rPr>
                <w:rFonts w:ascii="Times New Roman" w:hAnsi="Times New Roman" w:cs="Times New Roman"/>
                <w:sz w:val="24"/>
                <w:szCs w:val="24"/>
              </w:rPr>
              <w:lastRenderedPageBreak/>
              <w:t>вред физическому или психическому здоровью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18" w:history="1">
              <w:r w:rsidR="007C30BB" w:rsidRPr="007C30BB">
                <w:rPr>
                  <w:rFonts w:ascii="Times New Roman" w:hAnsi="Times New Roman" w:cs="Times New Roman"/>
                  <w:color w:val="0000FF"/>
                  <w:sz w:val="24"/>
                  <w:szCs w:val="24"/>
                </w:rPr>
                <w:t>Пункт 10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Организация локальными нормативными актами установила порядок получения дополнительного образования детей на иностранном языке?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19" w:history="1">
              <w:r w:rsidR="007C30BB" w:rsidRPr="007C30BB">
                <w:rPr>
                  <w:rFonts w:ascii="Times New Roman" w:hAnsi="Times New Roman" w:cs="Times New Roman"/>
                  <w:color w:val="0000FF"/>
                  <w:sz w:val="24"/>
                  <w:szCs w:val="24"/>
                </w:rPr>
                <w:t>Пункт 12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Составлено ли расписание занятий объединения для создания наиболее благоприятного режима труда и отдыха обучающихся организацией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20" w:history="1">
              <w:r w:rsidR="007C30BB" w:rsidRPr="007C30BB">
                <w:rPr>
                  <w:rFonts w:ascii="Times New Roman" w:hAnsi="Times New Roman" w:cs="Times New Roman"/>
                  <w:color w:val="0000FF"/>
                  <w:sz w:val="24"/>
                  <w:szCs w:val="24"/>
                </w:rPr>
                <w:t>Пункт 13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педагогическая деятельность по реализации дополнительных общеобразовательных программ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и отвечающими квалификационным требованиям, указанным в квалификационных справочниках, и (или) профессиональным стандартам?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21" w:history="1">
              <w:r w:rsidR="007C30BB" w:rsidRPr="007C30BB">
                <w:rPr>
                  <w:rFonts w:ascii="Times New Roman" w:hAnsi="Times New Roman" w:cs="Times New Roman"/>
                  <w:color w:val="0000FF"/>
                  <w:sz w:val="24"/>
                  <w:szCs w:val="24"/>
                </w:rPr>
                <w:t>Пункт 15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Привлекает ли организация к занятию </w:t>
            </w:r>
            <w:r w:rsidRPr="007C30BB">
              <w:rPr>
                <w:rFonts w:ascii="Times New Roman" w:hAnsi="Times New Roman" w:cs="Times New Roman"/>
                <w:sz w:val="24"/>
                <w:szCs w:val="24"/>
              </w:rPr>
              <w:lastRenderedPageBreak/>
              <w:t>педагогической деятельностью по дополнительным общеобразовательным программам лиц, обучающихся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прошедших промежуточную аттестацию не менее чем за два года обучения?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22" w:history="1">
              <w:r w:rsidR="007C30BB" w:rsidRPr="007C30BB">
                <w:rPr>
                  <w:rFonts w:ascii="Times New Roman" w:hAnsi="Times New Roman" w:cs="Times New Roman"/>
                  <w:color w:val="0000FF"/>
                  <w:sz w:val="24"/>
                  <w:szCs w:val="24"/>
                </w:rPr>
                <w:t>Пункт 15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Определено ли организацией соответствие образовательной программы высшего образования направленности дополнительной общеобразовательной программы для лиц, привлекаемых к занятию педагогической деятельностью по дополнительным общеобразовательным программам?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23" w:history="1">
              <w:r w:rsidR="007C30BB" w:rsidRPr="007C30BB">
                <w:rPr>
                  <w:rFonts w:ascii="Times New Roman" w:hAnsi="Times New Roman" w:cs="Times New Roman"/>
                  <w:color w:val="0000FF"/>
                  <w:sz w:val="24"/>
                  <w:szCs w:val="24"/>
                </w:rPr>
                <w:t>Абзац 2 пункта 15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Организация создала условия и организовала образовательный процесс по дополнительным общеобразовательным программам для обучающихся с ограниченными возможностями здоровья, детей-инвалидов и инвалидов с учетом требований </w:t>
            </w:r>
            <w:hyperlink r:id="rId224" w:history="1">
              <w:r w:rsidRPr="007C30BB">
                <w:rPr>
                  <w:rFonts w:ascii="Times New Roman" w:hAnsi="Times New Roman" w:cs="Times New Roman"/>
                  <w:color w:val="0000FF"/>
                  <w:sz w:val="24"/>
                  <w:szCs w:val="24"/>
                </w:rPr>
                <w:t>пункта 19</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196?</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25"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Обеспечила ли организация в целях доступности получения дополнительного образования обучающимися с ограниченными возможностями здоровья, </w:t>
            </w:r>
            <w:r w:rsidRPr="007C30BB">
              <w:rPr>
                <w:rFonts w:ascii="Times New Roman" w:hAnsi="Times New Roman" w:cs="Times New Roman"/>
                <w:sz w:val="24"/>
                <w:szCs w:val="24"/>
              </w:rPr>
              <w:lastRenderedPageBreak/>
              <w:t>детьми-инвалидами и инвалидами: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для обучающихся с ограниченными возможностями здоровья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по зрению: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адаптацию официального сайта организации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с учетом особых потребностей инвалидов по зрению с приведением их к международному стандарту доступности веб-контента и веб-сервисов (WCAG)?</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26"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присутствие ассистента, оказывающего обучающемуся необходимую помощь?</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выпуск альтернативных форматов печатных материалов (крупный шрифт или аудиофайлы)?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доступ обучающегося, являющегося слепым и использующего собаку-</w:t>
            </w:r>
            <w:r w:rsidRPr="007C30BB">
              <w:rPr>
                <w:rFonts w:ascii="Times New Roman" w:hAnsi="Times New Roman" w:cs="Times New Roman"/>
                <w:sz w:val="24"/>
                <w:szCs w:val="24"/>
              </w:rPr>
              <w:lastRenderedPageBreak/>
              <w:t>поводыря, к зданию организации, располагающему местом для размещения собаки-поводыря в часы обучения самого обучающегося?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для обучающихся с ограниченными возможностями здоровья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по слуху:</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предоставление надлежащих звуковых средств воспроизведения информации?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для обучающихся, имеющих нарушения опорно-двигательного аппарата: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материально-технические условия, предусматривающие возможность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Составляет ли численность обучающихся с ограниченными возможностями здоровья, детей-инвалидов и инвалидов в учебной группе не более 15 человек?</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27" w:history="1">
              <w:r w:rsidR="007C30BB" w:rsidRPr="007C30BB">
                <w:rPr>
                  <w:rFonts w:ascii="Times New Roman" w:hAnsi="Times New Roman" w:cs="Times New Roman"/>
                  <w:color w:val="0000FF"/>
                  <w:sz w:val="24"/>
                  <w:szCs w:val="24"/>
                </w:rPr>
                <w:t>Пункт 21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196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24" w:name="P2202"/>
      <w:bookmarkEnd w:id="24"/>
      <w:r w:rsidRPr="007C30BB">
        <w:rPr>
          <w:rFonts w:ascii="Times New Roman" w:hAnsi="Times New Roman" w:cs="Times New Roman"/>
          <w:sz w:val="24"/>
          <w:szCs w:val="24"/>
        </w:rPr>
        <w:t xml:space="preserve">&lt;1&gt; Утвержден </w:t>
      </w:r>
      <w:hyperlink r:id="rId228"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Минпросвещения России от 9 ноября 2018 г. </w:t>
      </w:r>
      <w:r>
        <w:rPr>
          <w:rFonts w:ascii="Times New Roman" w:hAnsi="Times New Roman" w:cs="Times New Roman"/>
          <w:sz w:val="24"/>
          <w:szCs w:val="24"/>
        </w:rPr>
        <w:t>№</w:t>
      </w:r>
      <w:r w:rsidRPr="007C30BB">
        <w:rPr>
          <w:rFonts w:ascii="Times New Roman" w:hAnsi="Times New Roman" w:cs="Times New Roman"/>
          <w:sz w:val="24"/>
          <w:szCs w:val="24"/>
        </w:rPr>
        <w:t xml:space="preserve"> 196 (зарегистрирован Минюстом России 29 ноября 2017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52831) с изменениями, внесенными приказами Минпросвещения России от 5 сентября 2019 г. </w:t>
      </w:r>
      <w:r>
        <w:rPr>
          <w:rFonts w:ascii="Times New Roman" w:hAnsi="Times New Roman" w:cs="Times New Roman"/>
          <w:sz w:val="24"/>
          <w:szCs w:val="24"/>
        </w:rPr>
        <w:t>№</w:t>
      </w:r>
      <w:r w:rsidRPr="007C30BB">
        <w:rPr>
          <w:rFonts w:ascii="Times New Roman" w:hAnsi="Times New Roman" w:cs="Times New Roman"/>
          <w:sz w:val="24"/>
          <w:szCs w:val="24"/>
        </w:rPr>
        <w:t xml:space="preserve"> 470 (зарегистрирован Минюстом России 25 ноября 2019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56617), от 30 сентября 2020 г. </w:t>
      </w:r>
      <w:r>
        <w:rPr>
          <w:rFonts w:ascii="Times New Roman" w:hAnsi="Times New Roman" w:cs="Times New Roman"/>
          <w:sz w:val="24"/>
          <w:szCs w:val="24"/>
        </w:rPr>
        <w:t>№</w:t>
      </w:r>
      <w:r w:rsidRPr="007C30BB">
        <w:rPr>
          <w:rFonts w:ascii="Times New Roman" w:hAnsi="Times New Roman" w:cs="Times New Roman"/>
          <w:sz w:val="24"/>
          <w:szCs w:val="24"/>
        </w:rPr>
        <w:t xml:space="preserve"> 533 (зарегистрирован Минюстом России 27.10.2020,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60590).</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10</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25" w:name="P2221"/>
      <w:bookmarkEnd w:id="25"/>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организации и осуществления образовательной деятельности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по образовательным программам высшего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образования - программам ординатуры</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 (</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Образовательной организацией высшего образования/организацией дополнительного профессионального образования/научной организацией (далее - организация), разработаны и утверждены программы ординатуры?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29"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Порядка организации и осуществления образовательной деятельности организации по образовательным программам высшего образования - программам ординатуры </w:t>
            </w:r>
            <w:hyperlink w:anchor="P2422"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Имеющие государственную аккредитацию программы ординатуры разработаны организацией в соответствии с федеральными государственными образовательными стандартами?</w:t>
            </w:r>
          </w:p>
        </w:tc>
        <w:tc>
          <w:tcPr>
            <w:tcW w:w="3345" w:type="dxa"/>
            <w:vAlign w:val="center"/>
          </w:tcPr>
          <w:p w:rsidR="007C30BB" w:rsidRPr="007C30BB" w:rsidRDefault="00526CE1">
            <w:pPr>
              <w:pStyle w:val="ConsPlusNormal"/>
              <w:jc w:val="center"/>
              <w:rPr>
                <w:rFonts w:ascii="Times New Roman" w:hAnsi="Times New Roman" w:cs="Times New Roman"/>
                <w:sz w:val="24"/>
                <w:szCs w:val="24"/>
              </w:rPr>
            </w:pPr>
            <w:hyperlink r:id="rId230"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Включает ли в себя разработанная организацией программа ординатуры:</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общую характеристику программы ординатуры?</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31" w:history="1">
              <w:r w:rsidR="007C30BB" w:rsidRPr="007C30BB">
                <w:rPr>
                  <w:rFonts w:ascii="Times New Roman" w:hAnsi="Times New Roman" w:cs="Times New Roman"/>
                  <w:color w:val="0000FF"/>
                  <w:sz w:val="24"/>
                  <w:szCs w:val="24"/>
                </w:rPr>
                <w:t>Пункт 10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учебный план?</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календарный учебный график?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рабочие программы дисциплин (модулей)?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практику?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оценочные средства?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методические материалы?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иные компоненты, подлежащие включению в состав программы ординатуры по решению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Обновляется ли утвержденная организацией программа ординатуры с учетом развития науки, культуры, экономики, техники, технологий и социальной сферы?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32" w:history="1">
              <w:r w:rsidR="007C30BB" w:rsidRPr="007C30BB">
                <w:rPr>
                  <w:rFonts w:ascii="Times New Roman" w:hAnsi="Times New Roman" w:cs="Times New Roman"/>
                  <w:color w:val="0000FF"/>
                  <w:sz w:val="24"/>
                  <w:szCs w:val="24"/>
                </w:rPr>
                <w:t>Пункт 12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 ли организацией порядок разработки и утверждения программ ординатуры?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33" w:history="1">
              <w:r w:rsidR="007C30BB" w:rsidRPr="007C30BB">
                <w:rPr>
                  <w:rFonts w:ascii="Times New Roman" w:hAnsi="Times New Roman" w:cs="Times New Roman"/>
                  <w:color w:val="0000FF"/>
                  <w:sz w:val="24"/>
                  <w:szCs w:val="24"/>
                </w:rPr>
                <w:t>Пункт 12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Размещена ли на официальном сайте организации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(далее - официальный сайт) информация о программе ординатуры?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34" w:history="1">
              <w:r w:rsidR="007C30BB" w:rsidRPr="007C30BB">
                <w:rPr>
                  <w:rFonts w:ascii="Times New Roman" w:hAnsi="Times New Roman" w:cs="Times New Roman"/>
                  <w:color w:val="0000FF"/>
                  <w:sz w:val="24"/>
                  <w:szCs w:val="24"/>
                </w:rPr>
                <w:t>Пункт 12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выбор методов и средств обучения, образовательных технологий и учебно-методического обеспечения реализации программы ординатуры организацией исходя из:</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необходимости достижения ординаторами планируемых результатов освоения указанной программы?</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35" w:history="1">
              <w:r w:rsidR="007C30BB" w:rsidRPr="007C30BB">
                <w:rPr>
                  <w:rFonts w:ascii="Times New Roman" w:hAnsi="Times New Roman" w:cs="Times New Roman"/>
                  <w:color w:val="0000FF"/>
                  <w:sz w:val="24"/>
                  <w:szCs w:val="24"/>
                </w:rPr>
                <w:t>Пункт 13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 учетом индивидуальных возможностей </w:t>
            </w:r>
            <w:r w:rsidRPr="007C30BB">
              <w:rPr>
                <w:rFonts w:ascii="Times New Roman" w:hAnsi="Times New Roman" w:cs="Times New Roman"/>
                <w:sz w:val="24"/>
                <w:szCs w:val="24"/>
              </w:rPr>
              <w:lastRenderedPageBreak/>
              <w:t>ординаторов из числа инвалидов и лиц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Реализует ли организация образовательную программу ординатуры, предусматривающую получение образования на иностранном языке, утвердив в порядке, установленном законодательством об образовании, локальный нормативный акт, регламентирующий получение образования на иностранном языке?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36" w:history="1">
              <w:r w:rsidR="007C30BB" w:rsidRPr="007C30BB">
                <w:rPr>
                  <w:rFonts w:ascii="Times New Roman" w:hAnsi="Times New Roman" w:cs="Times New Roman"/>
                  <w:color w:val="0000FF"/>
                  <w:sz w:val="24"/>
                  <w:szCs w:val="24"/>
                </w:rPr>
                <w:t>Пункт 23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Издала ли организация локальный нормативный акт, определяющий язык, языки образования в соответствии с законодательством Российской Федерации?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37" w:history="1">
              <w:r w:rsidR="007C30BB" w:rsidRPr="007C30BB">
                <w:rPr>
                  <w:rFonts w:ascii="Times New Roman" w:hAnsi="Times New Roman" w:cs="Times New Roman"/>
                  <w:color w:val="0000FF"/>
                  <w:sz w:val="24"/>
                  <w:szCs w:val="24"/>
                </w:rPr>
                <w:t>Пункт 23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случае переноса срока начала учебного года по программам ординатуры, перенесен ли указанный срок более чем на 2 месяца?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38" w:history="1">
              <w:r w:rsidR="007C30BB" w:rsidRPr="007C30BB">
                <w:rPr>
                  <w:rFonts w:ascii="Times New Roman" w:hAnsi="Times New Roman" w:cs="Times New Roman"/>
                  <w:color w:val="0000FF"/>
                  <w:sz w:val="24"/>
                  <w:szCs w:val="24"/>
                </w:rPr>
                <w:t>Пункт 24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Установлены ли организацией каникулы в учебном году общей продолжительностью не менее 6 недель?</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39" w:history="1">
              <w:r w:rsidR="007C30BB" w:rsidRPr="007C30BB">
                <w:rPr>
                  <w:rFonts w:ascii="Times New Roman" w:hAnsi="Times New Roman" w:cs="Times New Roman"/>
                  <w:color w:val="0000FF"/>
                  <w:sz w:val="24"/>
                  <w:szCs w:val="24"/>
                </w:rPr>
                <w:t>Пункт 25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Определены ли учебным планом программы ординатуры перечень, трудоемкость и распределение по периодам обучения: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дисциплин (модулей)?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40"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практик?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промежуточной аттестации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итоговой (государственной итоговой) аттестации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Определены ли локальными нормативными актами организации: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оценивания?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41" w:history="1">
              <w:r w:rsidR="007C30BB" w:rsidRPr="007C30BB">
                <w:rPr>
                  <w:rFonts w:ascii="Times New Roman" w:hAnsi="Times New Roman" w:cs="Times New Roman"/>
                  <w:color w:val="0000FF"/>
                  <w:sz w:val="24"/>
                  <w:szCs w:val="24"/>
                </w:rPr>
                <w:t>Пункт 31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система оценивания?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проведения промежуточной аттестации обучающихся, включая порядок установления сроков прохождения соответствующих испытаний обучающимся, не прошедшим промежуточной аттестации по уважительным причинам или имеющим академическую задолженность?</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периодичность проведения промежуточной аттестации?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организацией обучение по программам ординатуры инвалидов и обучающихся с ограниченными возможностями здоровья с учетом особенностей психофизического развития, индивидуальных возможностей и состояния здоровья таких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42" w:history="1">
              <w:r w:rsidR="007C30BB" w:rsidRPr="007C30BB">
                <w:rPr>
                  <w:rFonts w:ascii="Times New Roman" w:hAnsi="Times New Roman" w:cs="Times New Roman"/>
                  <w:color w:val="0000FF"/>
                  <w:sz w:val="24"/>
                  <w:szCs w:val="24"/>
                </w:rPr>
                <w:t>Пункт 35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Созданы ли организацией высшего образования специальные условия для </w:t>
            </w:r>
            <w:r w:rsidRPr="007C30BB">
              <w:rPr>
                <w:rFonts w:ascii="Times New Roman" w:hAnsi="Times New Roman" w:cs="Times New Roman"/>
                <w:sz w:val="24"/>
                <w:szCs w:val="24"/>
              </w:rPr>
              <w:lastRenderedPageBreak/>
              <w:t xml:space="preserve">получения высшего образования по программам ординатуры обучающимися с ограниченными возможностями здоровья, предусмотренные </w:t>
            </w:r>
            <w:hyperlink r:id="rId243" w:history="1">
              <w:r w:rsidRPr="007C30BB">
                <w:rPr>
                  <w:rFonts w:ascii="Times New Roman" w:hAnsi="Times New Roman" w:cs="Times New Roman"/>
                  <w:color w:val="0000FF"/>
                  <w:sz w:val="24"/>
                  <w:szCs w:val="24"/>
                </w:rPr>
                <w:t>пунктом 36</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1258?</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44" w:history="1">
              <w:r w:rsidR="007C30BB" w:rsidRPr="007C30BB">
                <w:rPr>
                  <w:rFonts w:ascii="Times New Roman" w:hAnsi="Times New Roman" w:cs="Times New Roman"/>
                  <w:color w:val="0000FF"/>
                  <w:sz w:val="24"/>
                  <w:szCs w:val="24"/>
                </w:rPr>
                <w:t>Пункт 36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16.</w:t>
            </w:r>
          </w:p>
        </w:tc>
        <w:tc>
          <w:tcPr>
            <w:tcW w:w="4649" w:type="dxa"/>
            <w:vMerge w:val="restart"/>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Обеспечила ли организация в целях доступности получения высшего образования по программам ординатуры инвалидами и лицами с ограниченными возможностями здоровья: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для обучающихся с ограниченными возможностями здоровья по зрению: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наличие альтернативной версии официального сайта организации для слабовидящих?</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45" w:history="1">
              <w:r w:rsidR="007C30BB" w:rsidRPr="007C30BB">
                <w:rPr>
                  <w:rFonts w:ascii="Times New Roman" w:hAnsi="Times New Roman" w:cs="Times New Roman"/>
                  <w:color w:val="0000FF"/>
                  <w:sz w:val="24"/>
                  <w:szCs w:val="24"/>
                </w:rPr>
                <w:t>Пункт 37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1258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vMerge/>
          </w:tcPr>
          <w:p w:rsidR="007C30BB" w:rsidRPr="007C30BB" w:rsidRDefault="007C30BB">
            <w:pPr>
              <w:spacing w:after="1" w:line="0" w:lineRule="atLeast"/>
              <w:rPr>
                <w:rFonts w:ascii="Times New Roman" w:hAnsi="Times New Roman" w:cs="Times New Roman"/>
                <w:sz w:val="24"/>
                <w:szCs w:val="24"/>
              </w:rPr>
            </w:pP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присутствие ассистента, оказывающего обучающемуся необходимую помощь?</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обеспечение выпуска альтернативных форматов печатных материалов (крупный </w:t>
            </w:r>
            <w:r w:rsidRPr="007C30BB">
              <w:rPr>
                <w:rFonts w:ascii="Times New Roman" w:hAnsi="Times New Roman" w:cs="Times New Roman"/>
                <w:sz w:val="24"/>
                <w:szCs w:val="24"/>
              </w:rPr>
              <w:lastRenderedPageBreak/>
              <w:t>шрифт или аудиофайлы)?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доступа обучающегося, являющегося слепым и использующего собаку-поводыря, к зданию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для инвалидов и лиц с ограниченными возможностями здоровья по слуху:</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надлежащими звуковыми средствами воспроизведения информации?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для инвалидов и лиц с ограниченными возможностями здоровья, имеющих нарушения опорно-двигательного аппарата, материально-технические условия обеспечивают ли возможность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26" w:name="P2422"/>
      <w:bookmarkEnd w:id="26"/>
      <w:r w:rsidRPr="007C30BB">
        <w:rPr>
          <w:rFonts w:ascii="Times New Roman" w:hAnsi="Times New Roman" w:cs="Times New Roman"/>
          <w:sz w:val="24"/>
          <w:szCs w:val="24"/>
        </w:rPr>
        <w:t xml:space="preserve">&lt;1&gt; Утвержден </w:t>
      </w:r>
      <w:hyperlink r:id="rId246"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Минобрнауки России от 19 ноября 2013 г. </w:t>
      </w:r>
      <w:r>
        <w:rPr>
          <w:rFonts w:ascii="Times New Roman" w:hAnsi="Times New Roman" w:cs="Times New Roman"/>
          <w:sz w:val="24"/>
          <w:szCs w:val="24"/>
        </w:rPr>
        <w:t>№</w:t>
      </w:r>
      <w:r w:rsidRPr="007C30BB">
        <w:rPr>
          <w:rFonts w:ascii="Times New Roman" w:hAnsi="Times New Roman" w:cs="Times New Roman"/>
          <w:sz w:val="24"/>
          <w:szCs w:val="24"/>
        </w:rPr>
        <w:t xml:space="preserve"> 1258 (зарегистрирован Минюстом России 28 января 2014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31136) с изменениями, внесенными приказом Минобрнауки России от 17 августа 2020 г. </w:t>
      </w:r>
      <w:r>
        <w:rPr>
          <w:rFonts w:ascii="Times New Roman" w:hAnsi="Times New Roman" w:cs="Times New Roman"/>
          <w:sz w:val="24"/>
          <w:szCs w:val="24"/>
        </w:rPr>
        <w:t>№</w:t>
      </w:r>
      <w:r w:rsidRPr="007C30BB">
        <w:rPr>
          <w:rFonts w:ascii="Times New Roman" w:hAnsi="Times New Roman" w:cs="Times New Roman"/>
          <w:sz w:val="24"/>
          <w:szCs w:val="24"/>
        </w:rPr>
        <w:t xml:space="preserve"> 1037 (зарегистрирован Минюстом России 14 сентября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59840).</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11</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27" w:name="P2441"/>
      <w:bookmarkEnd w:id="27"/>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организации и осуществления образовательной деятельности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по программам ассистентуры-стажировки</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 (</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Разработаны и утверждены ли образовательной организацией высшего образования (далее - организация) программы ассистентуры-стажировки?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47" w:history="1">
              <w:r w:rsidR="007C30BB" w:rsidRPr="007C30BB">
                <w:rPr>
                  <w:rFonts w:ascii="Times New Roman" w:hAnsi="Times New Roman" w:cs="Times New Roman"/>
                  <w:color w:val="0000FF"/>
                  <w:sz w:val="24"/>
                  <w:szCs w:val="24"/>
                </w:rPr>
                <w:t>Пункт 4</w:t>
              </w:r>
            </w:hyperlink>
            <w:r w:rsidR="007C30BB" w:rsidRPr="007C30BB">
              <w:rPr>
                <w:rFonts w:ascii="Times New Roman" w:hAnsi="Times New Roman" w:cs="Times New Roman"/>
                <w:sz w:val="24"/>
                <w:szCs w:val="24"/>
              </w:rPr>
              <w:t xml:space="preserve"> Порядка организации и осуществления образовательной деятельности по программам ассистентуры-стажировки </w:t>
            </w:r>
            <w:hyperlink w:anchor="P3115"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Имеющие государственную аккредитацию программы ассистентуры-стажировки разработаны организацией в соответствии с федеральными государственными образовательными стандартами, образовательными стандартами и с учетом соответствующих примерных основных образовательных программ, разработку которых обеспечивает Министерство культуры Российской Федерации?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48" w:history="1">
              <w:r w:rsidR="007C30BB" w:rsidRPr="007C30BB">
                <w:rPr>
                  <w:rFonts w:ascii="Times New Roman" w:hAnsi="Times New Roman" w:cs="Times New Roman"/>
                  <w:color w:val="0000FF"/>
                  <w:sz w:val="24"/>
                  <w:szCs w:val="24"/>
                </w:rPr>
                <w:t>Пункт 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организацией выбор методов и средств обучения, образовательных технологий и учебно-методического обеспечения реализации программы ассистентуры-стажировки: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исходя из необходимости достижения обучающимися планируемых результатов освоения указанной программы?</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49" w:history="1">
              <w:r w:rsidR="007C30BB" w:rsidRPr="007C30BB">
                <w:rPr>
                  <w:rFonts w:ascii="Times New Roman" w:hAnsi="Times New Roman" w:cs="Times New Roman"/>
                  <w:color w:val="0000FF"/>
                  <w:sz w:val="24"/>
                  <w:szCs w:val="24"/>
                </w:rPr>
                <w:t>Пункт 16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 учетом индивидуальных возможностей обучающихся из числа инвалидов и лиц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в организации образовательная деятельность по программам ассистентуры-стажировки на государственном языке Российской Федерации?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50" w:history="1">
              <w:r w:rsidR="007C30BB" w:rsidRPr="007C30BB">
                <w:rPr>
                  <w:rFonts w:ascii="Times New Roman" w:hAnsi="Times New Roman" w:cs="Times New Roman"/>
                  <w:color w:val="0000FF"/>
                  <w:sz w:val="24"/>
                  <w:szCs w:val="24"/>
                </w:rPr>
                <w:t>Пункт 25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 ли локальным нормативным актом организации язык, языки образования в соответствии с законодательством Российской Федерации?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51" w:history="1">
              <w:r w:rsidR="007C30BB" w:rsidRPr="007C30BB">
                <w:rPr>
                  <w:rFonts w:ascii="Times New Roman" w:hAnsi="Times New Roman" w:cs="Times New Roman"/>
                  <w:color w:val="0000FF"/>
                  <w:sz w:val="24"/>
                  <w:szCs w:val="24"/>
                </w:rPr>
                <w:t>Пункт 25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Выполняет ли организация требование о переносе срока начала учебного года не более чем на 2 месяца?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52"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Выполняет ли организация требование устанавливать в учебном году каникулы общей продолжительностью не менее 8 недель?</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53" w:history="1">
              <w:r w:rsidR="007C30BB" w:rsidRPr="007C30BB">
                <w:rPr>
                  <w:rFonts w:ascii="Times New Roman" w:hAnsi="Times New Roman" w:cs="Times New Roman"/>
                  <w:color w:val="0000FF"/>
                  <w:sz w:val="24"/>
                  <w:szCs w:val="24"/>
                </w:rPr>
                <w:t>Пункт 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Организацией в программах ассистентуры-стажировки в соответствии с образовательными стандартами, утвержденными организацией самостоятельно (далее - самостоятельно утвержденные образовательные стандарты) установлены:</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кадровые условия реализации программ ассистентуры-стажировки?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54" w:history="1">
              <w:r w:rsidR="007C30BB" w:rsidRPr="007C30BB">
                <w:rPr>
                  <w:rFonts w:ascii="Times New Roman" w:hAnsi="Times New Roman" w:cs="Times New Roman"/>
                  <w:color w:val="0000FF"/>
                  <w:sz w:val="24"/>
                  <w:szCs w:val="24"/>
                </w:rPr>
                <w:t>Пункт 28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финансовые условия реализации программ ассистентуры-стажировки?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vMerge w:val="restart"/>
          </w:tcPr>
          <w:p w:rsidR="007C30BB" w:rsidRPr="007C30BB" w:rsidRDefault="007C30BB">
            <w:pPr>
              <w:pStyle w:val="ConsPlusNormal"/>
              <w:rPr>
                <w:rFonts w:ascii="Times New Roman" w:hAnsi="Times New Roman" w:cs="Times New Roman"/>
                <w:sz w:val="24"/>
                <w:szCs w:val="24"/>
              </w:rPr>
            </w:pPr>
          </w:p>
        </w:tc>
        <w:tc>
          <w:tcPr>
            <w:tcW w:w="907" w:type="dxa"/>
            <w:vMerge w:val="restart"/>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материально-технические условия реализации программ ассистентуры-стажировки?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vMerge/>
          </w:tcPr>
          <w:p w:rsidR="007C30BB" w:rsidRPr="007C30BB" w:rsidRDefault="007C30BB">
            <w:pPr>
              <w:spacing w:after="1" w:line="0" w:lineRule="atLeast"/>
              <w:rPr>
                <w:rFonts w:ascii="Times New Roman" w:hAnsi="Times New Roman" w:cs="Times New Roman"/>
                <w:sz w:val="24"/>
                <w:szCs w:val="24"/>
              </w:rPr>
            </w:pPr>
          </w:p>
        </w:tc>
        <w:tc>
          <w:tcPr>
            <w:tcW w:w="907" w:type="dxa"/>
            <w:vMerge/>
          </w:tcPr>
          <w:p w:rsidR="007C30BB" w:rsidRPr="007C30BB" w:rsidRDefault="007C30BB">
            <w:pPr>
              <w:spacing w:after="1" w:line="0" w:lineRule="atLeast"/>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иные условия, необходимые для реализации программ ассистентуры-стажировки?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Определены ли учебным планом программы ассистентуры-стажировки: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трудоемкость и распределение по периодам обучения учебных курсов, предметов, дисциплин?</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55" w:history="1">
              <w:r w:rsidR="007C30BB" w:rsidRPr="007C30BB">
                <w:rPr>
                  <w:rFonts w:ascii="Times New Roman" w:hAnsi="Times New Roman" w:cs="Times New Roman"/>
                  <w:color w:val="0000FF"/>
                  <w:sz w:val="24"/>
                  <w:szCs w:val="24"/>
                </w:rPr>
                <w:t>Пункт 29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трудоемкость и распределение по периодам обучения практик?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трудоемкость и распределение по периодам обучения подготовки выпускной квалификационной работы?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трудоемкость и распределение по периодам обучения иных видов учебной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промежуточной аттестации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итоговой (государственной итоговой) аттестации?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Формируется ли для каждого </w:t>
            </w:r>
            <w:r w:rsidRPr="007C30BB">
              <w:rPr>
                <w:rFonts w:ascii="Times New Roman" w:hAnsi="Times New Roman" w:cs="Times New Roman"/>
                <w:sz w:val="24"/>
                <w:szCs w:val="24"/>
              </w:rPr>
              <w:lastRenderedPageBreak/>
              <w:t>обучающегося индивидуальный учебный план на основе учебного плана программы ассистентуры-стажировки, который обеспечивает освоение программы ассистентуры-стажировки на основе индивидуализации ее содержания в рамках избранной творческо-исполнительской специальности обучающегося и (или) графика обучения?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56" w:history="1">
              <w:r w:rsidR="007C30BB" w:rsidRPr="007C30BB">
                <w:rPr>
                  <w:rFonts w:ascii="Times New Roman" w:hAnsi="Times New Roman" w:cs="Times New Roman"/>
                  <w:color w:val="0000FF"/>
                  <w:sz w:val="24"/>
                  <w:szCs w:val="24"/>
                </w:rPr>
                <w:t>Пункт 29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Не позднее двух месяцев после зачисления на обучение по программе ассистентуры-стажировки издан ли распорядительный акт:</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назначении руководителя обучающемуся по программе ассистентуры-стажировки?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57" w:history="1">
              <w:r w:rsidR="007C30BB" w:rsidRPr="007C30BB">
                <w:rPr>
                  <w:rFonts w:ascii="Times New Roman" w:hAnsi="Times New Roman" w:cs="Times New Roman"/>
                  <w:color w:val="0000FF"/>
                  <w:sz w:val="24"/>
                  <w:szCs w:val="24"/>
                </w:rPr>
                <w:t>Пункт 30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утверждении индивидуального учебного плана?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Не позднее двух месяцев после зачисления на обучение по программе ассистентуры-стажировки издан ли распорядительный акт, в соответствии с которым обучающийся по программе ассистентуры-стажировки прикрепляется к соответствующей творческо-исполнительской кафедре (структурному подразделению)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58" w:history="1">
              <w:r w:rsidR="007C30BB" w:rsidRPr="007C30BB">
                <w:rPr>
                  <w:rFonts w:ascii="Times New Roman" w:hAnsi="Times New Roman" w:cs="Times New Roman"/>
                  <w:color w:val="0000FF"/>
                  <w:sz w:val="24"/>
                  <w:szCs w:val="24"/>
                </w:rPr>
                <w:t>Пункт 30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Соответствует ли руководитель обучающегося по программе ассистентуры-</w:t>
            </w:r>
            <w:r w:rsidRPr="007C30BB">
              <w:rPr>
                <w:rFonts w:ascii="Times New Roman" w:hAnsi="Times New Roman" w:cs="Times New Roman"/>
                <w:sz w:val="24"/>
                <w:szCs w:val="24"/>
              </w:rPr>
              <w:lastRenderedPageBreak/>
              <w:t>стажировки следующим требованиям:</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является ли работником организации?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59" w:history="1">
              <w:r w:rsidR="007C30BB" w:rsidRPr="007C30BB">
                <w:rPr>
                  <w:rFonts w:ascii="Times New Roman" w:hAnsi="Times New Roman" w:cs="Times New Roman"/>
                  <w:color w:val="0000FF"/>
                  <w:sz w:val="24"/>
                  <w:szCs w:val="24"/>
                </w:rPr>
                <w:t>Пункт 31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имеет ли государственное почетное звание и (или) ученое звание профессора, либо занимает должность профессора?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является ли лауреатом государственной премии в соответствующей профессиональной сфере?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является ли лауреатом международного и (или) всероссийского конкурса в соответствующей профессиональной сфере?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Принят ли организацией локальный нормативный акт, в соответствии с которым осуществляется организация образовательного процесса по программам ассистентуры-стажировки при сочетании различных форм обучения, при использовании сетевой формы реализации указанных программ?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60" w:history="1">
              <w:r w:rsidR="007C30BB" w:rsidRPr="007C30BB">
                <w:rPr>
                  <w:rFonts w:ascii="Times New Roman" w:hAnsi="Times New Roman" w:cs="Times New Roman"/>
                  <w:color w:val="0000FF"/>
                  <w:sz w:val="24"/>
                  <w:szCs w:val="24"/>
                </w:rPr>
                <w:t>Пункт 37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Установлены ли локальными нормативными актами организации: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промежуточной аттестации обучающихся?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61" w:history="1">
              <w:r w:rsidR="007C30BB" w:rsidRPr="007C30BB">
                <w:rPr>
                  <w:rFonts w:ascii="Times New Roman" w:hAnsi="Times New Roman" w:cs="Times New Roman"/>
                  <w:color w:val="0000FF"/>
                  <w:sz w:val="24"/>
                  <w:szCs w:val="24"/>
                </w:rPr>
                <w:t>Пункт 43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система оценивания в рамках проведения промежуточной аттестации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порядок проведения промежуточной </w:t>
            </w:r>
            <w:r w:rsidRPr="007C30BB">
              <w:rPr>
                <w:rFonts w:ascii="Times New Roman" w:hAnsi="Times New Roman" w:cs="Times New Roman"/>
                <w:sz w:val="24"/>
                <w:szCs w:val="24"/>
              </w:rPr>
              <w:lastRenderedPageBreak/>
              <w:t>аттестации обучающихся, включая порядок установления сроков прохождения соответствующих испытаний обучающимся, не прошедшим промежуточной аттестации по уважительным причинам или имеющим академическую задолженность?</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периодичность проведения промежуточной аттестации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запрет на взимание платы с обучающихся за прохождение промежуточной аттестации?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62" w:history="1">
              <w:r w:rsidR="007C30BB" w:rsidRPr="007C30BB">
                <w:rPr>
                  <w:rFonts w:ascii="Times New Roman" w:hAnsi="Times New Roman" w:cs="Times New Roman"/>
                  <w:color w:val="0000FF"/>
                  <w:sz w:val="24"/>
                  <w:szCs w:val="24"/>
                </w:rPr>
                <w:t>Пункт 44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Допускается ли к итоговой (государственной итоговой) аттестации только обучающийся, прошедший промежуточную аттестацию и в полном объеме выполнивший индивидуальный учебный план?</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63" w:history="1">
              <w:r w:rsidR="007C30BB" w:rsidRPr="007C30BB">
                <w:rPr>
                  <w:rFonts w:ascii="Times New Roman" w:hAnsi="Times New Roman" w:cs="Times New Roman"/>
                  <w:color w:val="0000FF"/>
                  <w:sz w:val="24"/>
                  <w:szCs w:val="24"/>
                </w:rPr>
                <w:t>Пункт 47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Определяются ли содержание высшего образования по программам ассистентуры-стажировки и условия организации обучения обучающихся с ограниченными возможностями здоровья адаптированной программой ассистентуры-стажировки, а для инвалидов также в соответствии с индивидуальной программой реабилитации инвалида?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64" w:history="1">
              <w:r w:rsidR="007C30BB" w:rsidRPr="007C30BB">
                <w:rPr>
                  <w:rFonts w:ascii="Times New Roman" w:hAnsi="Times New Roman" w:cs="Times New Roman"/>
                  <w:color w:val="0000FF"/>
                  <w:sz w:val="24"/>
                  <w:szCs w:val="24"/>
                </w:rPr>
                <w:t>Пункт 50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Осуществляется ли организацией обучение по программам ассистентуры-стажировки </w:t>
            </w:r>
            <w:r w:rsidRPr="007C30BB">
              <w:rPr>
                <w:rFonts w:ascii="Times New Roman" w:hAnsi="Times New Roman" w:cs="Times New Roman"/>
                <w:sz w:val="24"/>
                <w:szCs w:val="24"/>
              </w:rPr>
              <w:lastRenderedPageBreak/>
              <w:t>обучающихся с ограниченными возможностями здоровья с учетом особенностей психофизического развития, индивидуальных возможностей и состояния здоровья таких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65" w:history="1">
              <w:r w:rsidR="007C30BB" w:rsidRPr="007C30BB">
                <w:rPr>
                  <w:rFonts w:ascii="Times New Roman" w:hAnsi="Times New Roman" w:cs="Times New Roman"/>
                  <w:color w:val="0000FF"/>
                  <w:sz w:val="24"/>
                  <w:szCs w:val="24"/>
                </w:rPr>
                <w:t>Пункт 51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Созданы ли организацией специальные условия для получения высшего образования по программам ассистентуры-стажировки обучающимися с ограниченными возможностями здоровья в соответствии с требованиями </w:t>
            </w:r>
            <w:hyperlink r:id="rId266" w:history="1">
              <w:r w:rsidRPr="007C30BB">
                <w:rPr>
                  <w:rFonts w:ascii="Times New Roman" w:hAnsi="Times New Roman" w:cs="Times New Roman"/>
                  <w:color w:val="0000FF"/>
                  <w:sz w:val="24"/>
                  <w:szCs w:val="24"/>
                </w:rPr>
                <w:t>пункта 52</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609?</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67" w:history="1">
              <w:r w:rsidR="007C30BB" w:rsidRPr="007C30BB">
                <w:rPr>
                  <w:rFonts w:ascii="Times New Roman" w:hAnsi="Times New Roman" w:cs="Times New Roman"/>
                  <w:color w:val="0000FF"/>
                  <w:sz w:val="24"/>
                  <w:szCs w:val="24"/>
                </w:rPr>
                <w:t>Пункт 52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Обеспечиваются ли организацией в целях доступности получения высшего образования по программам ассистентуры-стажировки инвалидами и лицами с ограниченными возможностями здоровья: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68" w:history="1">
              <w:r w:rsidR="007C30BB" w:rsidRPr="007C30BB">
                <w:rPr>
                  <w:rFonts w:ascii="Times New Roman" w:hAnsi="Times New Roman" w:cs="Times New Roman"/>
                  <w:color w:val="0000FF"/>
                  <w:sz w:val="24"/>
                  <w:szCs w:val="24"/>
                </w:rPr>
                <w:t>Пункт 53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для инвалидов и лиц с ограниченными возможностями здоровья по зрению: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наличие альтернативной версии официального сайта организации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(далее - официальный сайт) для слабовидящих?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w:t>
            </w:r>
            <w:r w:rsidRPr="007C30BB">
              <w:rPr>
                <w:rFonts w:ascii="Times New Roman" w:hAnsi="Times New Roman" w:cs="Times New Roman"/>
                <w:sz w:val="24"/>
                <w:szCs w:val="24"/>
              </w:rPr>
              <w:lastRenderedPageBreak/>
              <w:t>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присутствие ассистента, оказывающего обучающемуся необходимую помощь?</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выпуска альтернативных форматов печатных материалов (крупный шрифт или аудиофайлы)?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доступа обучающегося, являющегося слепым и использующего собаку-поводыря, к зданию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для инвалидов и лиц с ограниченными возможностями здоровья по слуху:</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дублирование звуковой справочной информации о расписании учебных занятий визуальной информацией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надлежащими звуковыми средствами воспроизведения информации?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в) для инвалидов и лиц с ограниченными возможностями здоровья, имеющих нарушения опорно-двигательного аппарата, материально-технические условия должны </w:t>
            </w:r>
            <w:r w:rsidRPr="007C30BB">
              <w:rPr>
                <w:rFonts w:ascii="Times New Roman" w:hAnsi="Times New Roman" w:cs="Times New Roman"/>
                <w:sz w:val="24"/>
                <w:szCs w:val="24"/>
              </w:rPr>
              <w:lastRenderedPageBreak/>
              <w:t>обеспечивать возможность беспрепятственного доступа обучающихся в учебные помещения, столовые, туалетные и другие помещения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Объявляет ли организация прием на обучение по программам ассистентуры-стажировки при наличии лицензии на осуществление образовательной деятельности по соответствующим образовательным программам?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69" w:history="1">
              <w:r w:rsidR="007C30BB" w:rsidRPr="007C30BB">
                <w:rPr>
                  <w:rFonts w:ascii="Times New Roman" w:hAnsi="Times New Roman" w:cs="Times New Roman"/>
                  <w:color w:val="0000FF"/>
                  <w:sz w:val="24"/>
                  <w:szCs w:val="24"/>
                </w:rPr>
                <w:t>Пункт 56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Утверждены ли локальным нормативным актом организации правила приема в конкретную организацию на обучение по программам ассистентуры-стажировки в части, не урегулированной законодательством Российской Федерации об образовании?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70" w:history="1">
              <w:r w:rsidR="007C30BB" w:rsidRPr="007C30BB">
                <w:rPr>
                  <w:rFonts w:ascii="Times New Roman" w:hAnsi="Times New Roman" w:cs="Times New Roman"/>
                  <w:color w:val="0000FF"/>
                  <w:sz w:val="24"/>
                  <w:szCs w:val="24"/>
                </w:rPr>
                <w:t>Пункт 57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Утверждено ли руководителем организации положение о приемной комиссии, которым регламентируются состав, полномочия и порядок деятельности приемной комиссии?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71" w:history="1">
              <w:r w:rsidR="007C30BB" w:rsidRPr="007C30BB">
                <w:rPr>
                  <w:rFonts w:ascii="Times New Roman" w:hAnsi="Times New Roman" w:cs="Times New Roman"/>
                  <w:color w:val="0000FF"/>
                  <w:sz w:val="24"/>
                  <w:szCs w:val="24"/>
                </w:rPr>
                <w:t>Пункт 67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Организацией определен порядок создания для проведения вступительных испытаний: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lastRenderedPageBreak/>
              <w:t>- экзаменационных комиссий?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72" w:history="1">
              <w:r w:rsidR="007C30BB" w:rsidRPr="007C30BB">
                <w:rPr>
                  <w:rFonts w:ascii="Times New Roman" w:hAnsi="Times New Roman" w:cs="Times New Roman"/>
                  <w:color w:val="0000FF"/>
                  <w:sz w:val="24"/>
                  <w:szCs w:val="24"/>
                </w:rPr>
                <w:t>Пункт 68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апелляционных комиссий?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Локальными нормативными актами организации утверждены:</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положение об экзаменационных комиссиях, которым определяются полномочия и порядок деятельности указанных комиссий?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73" w:history="1">
              <w:r w:rsidR="007C30BB" w:rsidRPr="007C30BB">
                <w:rPr>
                  <w:rFonts w:ascii="Times New Roman" w:hAnsi="Times New Roman" w:cs="Times New Roman"/>
                  <w:color w:val="0000FF"/>
                  <w:sz w:val="24"/>
                  <w:szCs w:val="24"/>
                </w:rPr>
                <w:t>Пункт 68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положение об апелляционных комиссиях, которым определяются полномочия и порядок деятельности указанных комиссий?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bottom w:val="nil"/>
            </w:tcBorders>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Размещает ли приемная комиссия на официальном сайте до начала приема документов следующую информацию, подписанную председателем приемной комиссии: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1) не позднее 1 октября: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специальностей высшего образования - подготовки кадров высшей квалификации по программам ассистентуры-стажировки (далее - специальности), на которые организация объявляет прием для обучения по программам ассистентуры-стажировки в соответствии с лицензией на осуществление образовательной деятельности?</w:t>
            </w:r>
          </w:p>
        </w:tc>
        <w:tc>
          <w:tcPr>
            <w:tcW w:w="3345" w:type="dxa"/>
            <w:vMerge w:val="restart"/>
            <w:tcBorders>
              <w:bottom w:val="nil"/>
            </w:tcBorders>
          </w:tcPr>
          <w:p w:rsidR="007C30BB" w:rsidRPr="007C30BB" w:rsidRDefault="00526CE1">
            <w:pPr>
              <w:pStyle w:val="ConsPlusNormal"/>
              <w:jc w:val="center"/>
              <w:rPr>
                <w:rFonts w:ascii="Times New Roman" w:hAnsi="Times New Roman" w:cs="Times New Roman"/>
                <w:sz w:val="24"/>
                <w:szCs w:val="24"/>
              </w:rPr>
            </w:pPr>
            <w:hyperlink r:id="rId274" w:history="1">
              <w:r w:rsidR="007C30BB" w:rsidRPr="007C30BB">
                <w:rPr>
                  <w:rFonts w:ascii="Times New Roman" w:hAnsi="Times New Roman" w:cs="Times New Roman"/>
                  <w:color w:val="0000FF"/>
                  <w:sz w:val="24"/>
                  <w:szCs w:val="24"/>
                </w:rPr>
                <w:t>Пункт 74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правила приема на обучение по </w:t>
            </w:r>
            <w:r w:rsidRPr="007C30BB">
              <w:rPr>
                <w:rFonts w:ascii="Times New Roman" w:hAnsi="Times New Roman" w:cs="Times New Roman"/>
                <w:sz w:val="24"/>
                <w:szCs w:val="24"/>
              </w:rPr>
              <w:lastRenderedPageBreak/>
              <w:t>программам ассистентуры-стажировки?</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формах проведения вступительных испытаний и правилах их проведения?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программы вступительных испытаний, проводимых организацией?</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формах проведения вступительных испытаний для иностранных граждан и правилах их проведения?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проведении вступительных испытаний с использованием дистанционных технологий (в случае проведения таких вступительных испытаний)?</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особенности проведения вступительных испытаний для граждан с ограниченными возможностями здоровья и инвалидов?</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шкалу оценивания и минимальное количество баллов, подтверждающее успешное прохождение вступительного испытания (для каждого вступительного испытания)?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об индивидуальных достижениях, учитываемых при приеме на обучение?</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наличии общежития(</w:t>
            </w:r>
            <w:proofErr w:type="spellStart"/>
            <w:r w:rsidRPr="007C30BB">
              <w:rPr>
                <w:rFonts w:ascii="Times New Roman" w:hAnsi="Times New Roman" w:cs="Times New Roman"/>
                <w:sz w:val="24"/>
                <w:szCs w:val="24"/>
              </w:rPr>
              <w:t>ий</w:t>
            </w:r>
            <w:proofErr w:type="spellEnd"/>
            <w:r w:rsidRPr="007C30BB">
              <w:rPr>
                <w:rFonts w:ascii="Times New Roman" w:hAnsi="Times New Roman" w:cs="Times New Roman"/>
                <w:sz w:val="24"/>
                <w:szCs w:val="24"/>
              </w:rPr>
              <w:t>) и количестве мест в общежитии(-</w:t>
            </w:r>
            <w:proofErr w:type="spellStart"/>
            <w:r w:rsidRPr="007C30BB">
              <w:rPr>
                <w:rFonts w:ascii="Times New Roman" w:hAnsi="Times New Roman" w:cs="Times New Roman"/>
                <w:sz w:val="24"/>
                <w:szCs w:val="24"/>
              </w:rPr>
              <w:t>ях</w:t>
            </w:r>
            <w:proofErr w:type="spellEnd"/>
            <w:r w:rsidRPr="007C30BB">
              <w:rPr>
                <w:rFonts w:ascii="Times New Roman" w:hAnsi="Times New Roman" w:cs="Times New Roman"/>
                <w:sz w:val="24"/>
                <w:szCs w:val="24"/>
              </w:rPr>
              <w:t>) для иногородних поступающих?</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об электронных адресах для направления документов, необходимых для поступления, в электронной форме (если такая возможность предусмотрена в организации)?</w:t>
            </w:r>
          </w:p>
        </w:tc>
        <w:tc>
          <w:tcPr>
            <w:tcW w:w="3345"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почтовых адресах для направления документов, необходимых для поступления?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2) не позднее 31 мая: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контрольные цифры приема по каждой специальности, в том числе по квоте целевого приема?</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по каждой специальности по договорам об оказании платных образовательных услуг (при их наличии)?</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образец договора для поступающих на места по договорам об оказании платных образовательных услуг?</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подачи и рассмотрения апелляций по результатам вступительных испытаний (далее - апелляции), проводимых организацией?</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информацию о сроках и местах </w:t>
            </w:r>
            <w:r w:rsidRPr="007C30BB">
              <w:rPr>
                <w:rFonts w:ascii="Times New Roman" w:hAnsi="Times New Roman" w:cs="Times New Roman"/>
                <w:sz w:val="24"/>
                <w:szCs w:val="24"/>
              </w:rPr>
              <w:lastRenderedPageBreak/>
              <w:t>проведения вступительных испытаний и консультаций?</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даты завершения приема от поступающих оригинала диплома специалиста или диплома магистра при приеме на обучение на места в пределах контрольных цифр приема, даты завершения приема от поступающих согласия на зачисление при приеме на обучение на места по договорам об оказании платных образовательных услуг?</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bottom w:val="nil"/>
            </w:tcBorders>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Размещает ли приемная комиссия на информационном стенде организации до начала приема документов следующую информацию, подписанную председателем приемной комиссии: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1) не позднее 1 октября: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специальностей высшего образования - подготовки кадров высшей квалификации по программам ассистентуры-стажировки (далее - специальности), на которые организация объявляет прием для обучения по программам ассистентуры-стажировки в соответствии с лицензией на осуществление образовательной деятельности?</w:t>
            </w:r>
          </w:p>
        </w:tc>
        <w:tc>
          <w:tcPr>
            <w:tcW w:w="3345" w:type="dxa"/>
            <w:vMerge w:val="restart"/>
            <w:tcBorders>
              <w:bottom w:val="nil"/>
            </w:tcBorders>
          </w:tcPr>
          <w:p w:rsidR="007C30BB" w:rsidRPr="007C30BB" w:rsidRDefault="00526CE1">
            <w:pPr>
              <w:pStyle w:val="ConsPlusNormal"/>
              <w:jc w:val="center"/>
              <w:rPr>
                <w:rFonts w:ascii="Times New Roman" w:hAnsi="Times New Roman" w:cs="Times New Roman"/>
                <w:sz w:val="24"/>
                <w:szCs w:val="24"/>
              </w:rPr>
            </w:pPr>
            <w:hyperlink r:id="rId275" w:history="1">
              <w:r w:rsidR="007C30BB" w:rsidRPr="007C30BB">
                <w:rPr>
                  <w:rFonts w:ascii="Times New Roman" w:hAnsi="Times New Roman" w:cs="Times New Roman"/>
                  <w:color w:val="0000FF"/>
                  <w:sz w:val="24"/>
                  <w:szCs w:val="24"/>
                </w:rPr>
                <w:t>Пункт 74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приема на обучение по программам ассистентуры-стажировки?</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формах проведения вступительных испытаний и правилах их проведения?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программы вступительных испытаний, проводимых организацией?</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формах проведения вступительных испытаний для иностранных граждан и правилах их проведения?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проведении вступительных испытаний с использованием дистанционных технологий (в случае проведения таких вступительных испытаний)?</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особенности проведения вступительных испытаний для граждан с ограниченными возможностями здоровья и инвалидов?</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шкалу оценивания и минимальное количество баллов, подтверждающее успешное прохождение вступительного испытания (для каждого вступительного испытания)?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об индивидуальных достижениях, учитываемых при приеме на обучение?</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наличии общежития(</w:t>
            </w:r>
            <w:proofErr w:type="spellStart"/>
            <w:r w:rsidRPr="007C30BB">
              <w:rPr>
                <w:rFonts w:ascii="Times New Roman" w:hAnsi="Times New Roman" w:cs="Times New Roman"/>
                <w:sz w:val="24"/>
                <w:szCs w:val="24"/>
              </w:rPr>
              <w:t>ий</w:t>
            </w:r>
            <w:proofErr w:type="spellEnd"/>
            <w:r w:rsidRPr="007C30BB">
              <w:rPr>
                <w:rFonts w:ascii="Times New Roman" w:hAnsi="Times New Roman" w:cs="Times New Roman"/>
                <w:sz w:val="24"/>
                <w:szCs w:val="24"/>
              </w:rPr>
              <w:t>) и количестве мест в общежитии(-</w:t>
            </w:r>
            <w:proofErr w:type="spellStart"/>
            <w:r w:rsidRPr="007C30BB">
              <w:rPr>
                <w:rFonts w:ascii="Times New Roman" w:hAnsi="Times New Roman" w:cs="Times New Roman"/>
                <w:sz w:val="24"/>
                <w:szCs w:val="24"/>
              </w:rPr>
              <w:t>ях</w:t>
            </w:r>
            <w:proofErr w:type="spellEnd"/>
            <w:r w:rsidRPr="007C30BB">
              <w:rPr>
                <w:rFonts w:ascii="Times New Roman" w:hAnsi="Times New Roman" w:cs="Times New Roman"/>
                <w:sz w:val="24"/>
                <w:szCs w:val="24"/>
              </w:rPr>
              <w:t xml:space="preserve">) для </w:t>
            </w:r>
            <w:r w:rsidRPr="007C30BB">
              <w:rPr>
                <w:rFonts w:ascii="Times New Roman" w:hAnsi="Times New Roman" w:cs="Times New Roman"/>
                <w:sz w:val="24"/>
                <w:szCs w:val="24"/>
              </w:rPr>
              <w:lastRenderedPageBreak/>
              <w:t>иногородних поступающих?</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об электронных адресах для направления документов, необходимых для поступления, в электронной форме (если такая возможность предусмотрена в организации)?</w:t>
            </w:r>
          </w:p>
        </w:tc>
        <w:tc>
          <w:tcPr>
            <w:tcW w:w="3345"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почтовых адресах для направления документов, необходимых для поступления?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2) не позднее 31 мая: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контрольные цифры приема по каждой специальности, в том числе по квоте целевого приема?</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количество мест по каждой специальности по договорам об оказании платных образовательных услуг (при их наличии)?</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образец договора для поступающих на места по договорам об оказании платных образовательных услуг?</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подачи и рассмотрения апелляций по результатам вступительных испытаний (далее - апелляции), проводимых организацией?</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информацию о сроках и местах проведения вступительных испытаний и консультаций?</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даты завершения приема от поступающих оригинала диплома специалиста или диплома магистра при приеме на обучение на места в пределах контрольных цифр приема, даты завершения приема от поступающих согласия на зачисление при приеме на обучение на места по договорам об оказании платных образовательных услуг?</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Размещается ли организацией информация о сроках проведения и требованиях к вступительным испытаниям, а также о дате объявления результатов вступительных испытаний не позднее чем за два месяца до начала вступительных испытаний: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 официальном сайте?</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76" w:history="1">
              <w:r w:rsidR="007C30BB" w:rsidRPr="007C30BB">
                <w:rPr>
                  <w:rFonts w:ascii="Times New Roman" w:hAnsi="Times New Roman" w:cs="Times New Roman"/>
                  <w:color w:val="0000FF"/>
                  <w:sz w:val="24"/>
                  <w:szCs w:val="24"/>
                </w:rPr>
                <w:t>Пункт 75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 информационном стенде?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организация функционирование для ответов на обращения, связанные с приемом граждан для обучения по программам ассистентуры-стажировки: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специальных телефонных линий?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77" w:history="1">
              <w:r w:rsidR="007C30BB" w:rsidRPr="007C30BB">
                <w:rPr>
                  <w:rFonts w:ascii="Times New Roman" w:hAnsi="Times New Roman" w:cs="Times New Roman"/>
                  <w:color w:val="0000FF"/>
                  <w:sz w:val="24"/>
                  <w:szCs w:val="24"/>
                </w:rPr>
                <w:t>Пункт 76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раздела официального сайта?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Устанавливаются ли организацией сроки приема документов, необходимых для поступления на обучение по программам ассистентуры-стажировки, продолжительностью не менее 10 </w:t>
            </w:r>
            <w:r w:rsidRPr="007C30BB">
              <w:rPr>
                <w:rFonts w:ascii="Times New Roman" w:hAnsi="Times New Roman" w:cs="Times New Roman"/>
                <w:sz w:val="24"/>
                <w:szCs w:val="24"/>
              </w:rPr>
              <w:lastRenderedPageBreak/>
              <w:t>календарных дней?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78" w:history="1">
              <w:r w:rsidR="007C30BB" w:rsidRPr="007C30BB">
                <w:rPr>
                  <w:rFonts w:ascii="Times New Roman" w:hAnsi="Times New Roman" w:cs="Times New Roman"/>
                  <w:color w:val="0000FF"/>
                  <w:sz w:val="24"/>
                  <w:szCs w:val="24"/>
                </w:rPr>
                <w:t>Пункт 79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32.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Соблюдается ли организацией запрет требовать от поступающего предоставления оригиналов документов государственного образца об образовании и предоставления иных документов, не предусмотренных </w:t>
            </w:r>
            <w:hyperlink r:id="rId279" w:history="1">
              <w:r w:rsidRPr="007C30BB">
                <w:rPr>
                  <w:rFonts w:ascii="Times New Roman" w:hAnsi="Times New Roman" w:cs="Times New Roman"/>
                  <w:color w:val="0000FF"/>
                  <w:sz w:val="24"/>
                  <w:szCs w:val="24"/>
                </w:rPr>
                <w:t>Порядком</w:t>
              </w:r>
            </w:hyperlink>
            <w:r>
              <w:rPr>
                <w:rFonts w:ascii="Times New Roman" w:hAnsi="Times New Roman" w:cs="Times New Roman"/>
                <w:sz w:val="24"/>
                <w:szCs w:val="24"/>
              </w:rPr>
              <w:t>№</w:t>
            </w:r>
            <w:r w:rsidRPr="007C30BB">
              <w:rPr>
                <w:rFonts w:ascii="Times New Roman" w:hAnsi="Times New Roman" w:cs="Times New Roman"/>
                <w:sz w:val="24"/>
                <w:szCs w:val="24"/>
              </w:rPr>
              <w:t xml:space="preserve"> 609?</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80" w:history="1">
              <w:r w:rsidR="007C30BB" w:rsidRPr="007C30BB">
                <w:rPr>
                  <w:rFonts w:ascii="Times New Roman" w:hAnsi="Times New Roman" w:cs="Times New Roman"/>
                  <w:color w:val="0000FF"/>
                  <w:sz w:val="24"/>
                  <w:szCs w:val="24"/>
                </w:rPr>
                <w:t>Пункт 86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Формируется ли организацией личное дело поступающего, в котором хранятся заявление о приеме на обучение по программе ассистентуры-стажировки и предусмотренные </w:t>
            </w:r>
            <w:hyperlink r:id="rId281" w:history="1">
              <w:r w:rsidRPr="007C30BB">
                <w:rPr>
                  <w:rFonts w:ascii="Times New Roman" w:hAnsi="Times New Roman" w:cs="Times New Roman"/>
                  <w:color w:val="0000FF"/>
                  <w:sz w:val="24"/>
                  <w:szCs w:val="24"/>
                </w:rPr>
                <w:t>Порядком</w:t>
              </w:r>
            </w:hyperlink>
            <w:r>
              <w:rPr>
                <w:rFonts w:ascii="Times New Roman" w:hAnsi="Times New Roman" w:cs="Times New Roman"/>
                <w:sz w:val="24"/>
                <w:szCs w:val="24"/>
              </w:rPr>
              <w:t>№</w:t>
            </w:r>
            <w:r w:rsidRPr="007C30BB">
              <w:rPr>
                <w:rFonts w:ascii="Times New Roman" w:hAnsi="Times New Roman" w:cs="Times New Roman"/>
                <w:sz w:val="24"/>
                <w:szCs w:val="24"/>
              </w:rPr>
              <w:t xml:space="preserve"> 609 документы, а также материалы сдачи вступительных испытаний, в том числе документы, связанные с апелляцией?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82" w:history="1">
              <w:r w:rsidR="007C30BB" w:rsidRPr="007C30BB">
                <w:rPr>
                  <w:rFonts w:ascii="Times New Roman" w:hAnsi="Times New Roman" w:cs="Times New Roman"/>
                  <w:color w:val="0000FF"/>
                  <w:sz w:val="24"/>
                  <w:szCs w:val="24"/>
                </w:rPr>
                <w:t>Пункт 87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Устанавливаются ли одинаковые вступительные испытания для поступающих на места в пределах контрольных цифр приема, в том числе целевой квоты, а также по договорам об оказании платных образовательных услуг на творческо-исполнительскую специальность ассистентуры-стажировки?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83" w:history="1">
              <w:r w:rsidR="007C30BB" w:rsidRPr="007C30BB">
                <w:rPr>
                  <w:rFonts w:ascii="Times New Roman" w:hAnsi="Times New Roman" w:cs="Times New Roman"/>
                  <w:color w:val="0000FF"/>
                  <w:sz w:val="24"/>
                  <w:szCs w:val="24"/>
                </w:rPr>
                <w:t>Пункт 92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Утверждается ли председателем приемной комиссии или его заместителем и доводится ли до сведения поступающих посредством размещения указанного расписания на официальном сайте и на информационном стенде организации не </w:t>
            </w:r>
            <w:r w:rsidRPr="007C30BB">
              <w:rPr>
                <w:rFonts w:ascii="Times New Roman" w:hAnsi="Times New Roman" w:cs="Times New Roman"/>
                <w:sz w:val="24"/>
                <w:szCs w:val="24"/>
              </w:rPr>
              <w:lastRenderedPageBreak/>
              <w:t>позднее 7 календарных дней до даты проведения первого вступительного испытания расписание вступительных испытаний (дата, время, место проведения каждого вступительного испытания и консультации по нему, дата объявления результатов каждого вступительного испытания)?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84" w:history="1">
              <w:r w:rsidR="007C30BB" w:rsidRPr="007C30BB">
                <w:rPr>
                  <w:rFonts w:ascii="Times New Roman" w:hAnsi="Times New Roman" w:cs="Times New Roman"/>
                  <w:color w:val="0000FF"/>
                  <w:sz w:val="24"/>
                  <w:szCs w:val="24"/>
                </w:rPr>
                <w:t>Пункт 93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36.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недопустимости указания в расписании вступительных испытаний фамилии председателей экзаменационных комиссий и экзаменаторов?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85" w:history="1">
              <w:r w:rsidR="007C30BB" w:rsidRPr="007C30BB">
                <w:rPr>
                  <w:rFonts w:ascii="Times New Roman" w:hAnsi="Times New Roman" w:cs="Times New Roman"/>
                  <w:color w:val="0000FF"/>
                  <w:sz w:val="24"/>
                  <w:szCs w:val="24"/>
                </w:rPr>
                <w:t>Пункт 93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Проводятся ли организацией вступительные испытания: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 специальной дисциплине, соответствующей профилю программы ассистентуры-стажировки по творческо-исполнительской специальности (далее - профильное вступительное испытание)?</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286" w:history="1">
              <w:r w:rsidR="007C30BB" w:rsidRPr="007C30BB">
                <w:rPr>
                  <w:rFonts w:ascii="Times New Roman" w:hAnsi="Times New Roman" w:cs="Times New Roman"/>
                  <w:color w:val="0000FF"/>
                  <w:sz w:val="24"/>
                  <w:szCs w:val="24"/>
                </w:rPr>
                <w:t>Пункт 94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 иностранному языку, определяемому организацией?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 философии, в случае, установленном локальным нормативным актом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Предшествует ли вступительному испытанию по иностранному языку и вступительному испытанию по философии (в случае принятия организацией решения </w:t>
            </w:r>
            <w:r w:rsidRPr="007C30BB">
              <w:rPr>
                <w:rFonts w:ascii="Times New Roman" w:hAnsi="Times New Roman" w:cs="Times New Roman"/>
                <w:sz w:val="24"/>
                <w:szCs w:val="24"/>
              </w:rPr>
              <w:lastRenderedPageBreak/>
              <w:t>о проведении вступительного испытания по философии) профильное вступительное испытание?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87" w:history="1">
              <w:r w:rsidR="007C30BB" w:rsidRPr="007C30BB">
                <w:rPr>
                  <w:rFonts w:ascii="Times New Roman" w:hAnsi="Times New Roman" w:cs="Times New Roman"/>
                  <w:color w:val="0000FF"/>
                  <w:sz w:val="24"/>
                  <w:szCs w:val="24"/>
                </w:rPr>
                <w:t>Пункт 95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39.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Проводится ли профильное вступительное испытание в два этапа: исполнение (представление) творческой программы (проекта) и собеседование (коллоквиум)?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88" w:history="1">
              <w:r w:rsidR="007C30BB" w:rsidRPr="007C30BB">
                <w:rPr>
                  <w:rFonts w:ascii="Times New Roman" w:hAnsi="Times New Roman" w:cs="Times New Roman"/>
                  <w:color w:val="0000FF"/>
                  <w:sz w:val="24"/>
                  <w:szCs w:val="24"/>
                </w:rPr>
                <w:t>Пункт 95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Входят ли в состав экзаменационной комиссии по профильному вступительному испытанию не менее 3 специалистов, имеющих ученые степени и (или) почетные звания, и (или) ученые звания профессора либо занимающих должность профессора, и (или) являющихся лауреатами государственных премий, и (или) являющихся лауреатами международных и (или) всероссийских конкурсов по профилю данного вступительного испытания?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89" w:history="1">
              <w:r w:rsidR="007C30BB" w:rsidRPr="007C30BB">
                <w:rPr>
                  <w:rFonts w:ascii="Times New Roman" w:hAnsi="Times New Roman" w:cs="Times New Roman"/>
                  <w:color w:val="0000FF"/>
                  <w:sz w:val="24"/>
                  <w:szCs w:val="24"/>
                </w:rPr>
                <w:t>Пункт 96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Проводятся ли вступительные испытания по иностранному языку и философии (в случае решения организации) в соответствии с программой вступительных испытаний в устной, письменной формах, с сочетанием указанных форм или в иных формах, определяемых организацией (по билетам, в форме собеседования по вопросам)?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90" w:history="1">
              <w:r w:rsidR="007C30BB" w:rsidRPr="007C30BB">
                <w:rPr>
                  <w:rFonts w:ascii="Times New Roman" w:hAnsi="Times New Roman" w:cs="Times New Roman"/>
                  <w:color w:val="0000FF"/>
                  <w:sz w:val="24"/>
                  <w:szCs w:val="24"/>
                </w:rPr>
                <w:t>Пункт 96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Перечень вопросов доводится до сведения </w:t>
            </w:r>
            <w:r w:rsidRPr="007C30BB">
              <w:rPr>
                <w:rFonts w:ascii="Times New Roman" w:hAnsi="Times New Roman" w:cs="Times New Roman"/>
                <w:sz w:val="24"/>
                <w:szCs w:val="24"/>
              </w:rPr>
              <w:lastRenderedPageBreak/>
              <w:t>поступающих путем публикации на официальном сайте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91" w:history="1">
              <w:r w:rsidR="007C30BB" w:rsidRPr="007C30BB">
                <w:rPr>
                  <w:rFonts w:ascii="Times New Roman" w:hAnsi="Times New Roman" w:cs="Times New Roman"/>
                  <w:color w:val="0000FF"/>
                  <w:sz w:val="24"/>
                  <w:szCs w:val="24"/>
                </w:rPr>
                <w:t>Пункт 96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43.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Хранятся ли в личных делах поступающих экзаменационные листы для подготовки ответа не менее одного года?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92" w:history="1">
              <w:r w:rsidR="007C30BB" w:rsidRPr="007C30BB">
                <w:rPr>
                  <w:rFonts w:ascii="Times New Roman" w:hAnsi="Times New Roman" w:cs="Times New Roman"/>
                  <w:color w:val="0000FF"/>
                  <w:sz w:val="24"/>
                  <w:szCs w:val="24"/>
                </w:rPr>
                <w:t>Пункт 96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Входят ли в состав экзаменационной комиссии по философии не менее 3 специалистов, имеющих ученые степени кандидата или доктора философских наук?</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93" w:history="1">
              <w:r w:rsidR="007C30BB" w:rsidRPr="007C30BB">
                <w:rPr>
                  <w:rFonts w:ascii="Times New Roman" w:hAnsi="Times New Roman" w:cs="Times New Roman"/>
                  <w:color w:val="0000FF"/>
                  <w:sz w:val="24"/>
                  <w:szCs w:val="24"/>
                </w:rPr>
                <w:t>Пункт 96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состав экзаменационной комиссии входят не менее 50% членов - работников организации, осуществляющей прием на обучение по программам ассистентуры-стажировки (работающих, в том числе по совместительству)?</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94" w:history="1">
              <w:r w:rsidR="007C30BB" w:rsidRPr="007C30BB">
                <w:rPr>
                  <w:rFonts w:ascii="Times New Roman" w:hAnsi="Times New Roman" w:cs="Times New Roman"/>
                  <w:color w:val="0000FF"/>
                  <w:sz w:val="24"/>
                  <w:szCs w:val="24"/>
                </w:rPr>
                <w:t>Пункт 96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Включенные в состав экзаменационной комиссии работники других организаций соответствуют требованиям, установленным </w:t>
            </w:r>
            <w:hyperlink r:id="rId295" w:history="1">
              <w:r w:rsidRPr="007C30BB">
                <w:rPr>
                  <w:rFonts w:ascii="Times New Roman" w:hAnsi="Times New Roman" w:cs="Times New Roman"/>
                  <w:color w:val="0000FF"/>
                  <w:sz w:val="24"/>
                  <w:szCs w:val="24"/>
                </w:rPr>
                <w:t>пунктом 96</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609?</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96" w:history="1">
              <w:r w:rsidR="007C30BB" w:rsidRPr="007C30BB">
                <w:rPr>
                  <w:rFonts w:ascii="Times New Roman" w:hAnsi="Times New Roman" w:cs="Times New Roman"/>
                  <w:color w:val="0000FF"/>
                  <w:sz w:val="24"/>
                  <w:szCs w:val="24"/>
                </w:rPr>
                <w:t>Пункт 96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Председателем экзаменационной комиссии является работник организации, осуществляющей прием на обучение по программам ассистентуры-стажировки, основным местом работы которого является эта организация?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97" w:history="1">
              <w:r w:rsidR="007C30BB" w:rsidRPr="007C30BB">
                <w:rPr>
                  <w:rFonts w:ascii="Times New Roman" w:hAnsi="Times New Roman" w:cs="Times New Roman"/>
                  <w:color w:val="0000FF"/>
                  <w:sz w:val="24"/>
                  <w:szCs w:val="24"/>
                </w:rPr>
                <w:t>Пункт 96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Состав экзаменационной комиссии формируется из числа указанных в </w:t>
            </w:r>
            <w:hyperlink r:id="rId298" w:history="1">
              <w:r w:rsidRPr="007C30BB">
                <w:rPr>
                  <w:rFonts w:ascii="Times New Roman" w:hAnsi="Times New Roman" w:cs="Times New Roman"/>
                  <w:color w:val="0000FF"/>
                  <w:sz w:val="24"/>
                  <w:szCs w:val="24"/>
                </w:rPr>
                <w:t xml:space="preserve">пункте </w:t>
              </w:r>
              <w:r w:rsidRPr="007C30BB">
                <w:rPr>
                  <w:rFonts w:ascii="Times New Roman" w:hAnsi="Times New Roman" w:cs="Times New Roman"/>
                  <w:color w:val="0000FF"/>
                  <w:sz w:val="24"/>
                  <w:szCs w:val="24"/>
                </w:rPr>
                <w:lastRenderedPageBreak/>
                <w:t>96</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609 работников в количестве не более 5 человек?</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299" w:history="1">
              <w:r w:rsidR="007C30BB" w:rsidRPr="007C30BB">
                <w:rPr>
                  <w:rFonts w:ascii="Times New Roman" w:hAnsi="Times New Roman" w:cs="Times New Roman"/>
                  <w:color w:val="0000FF"/>
                  <w:sz w:val="24"/>
                  <w:szCs w:val="24"/>
                </w:rPr>
                <w:t>Пункт 96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49.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Оформляются ли протоколом, в котором фиксируются вопросы экзаменаторов к поступающему, результаты проведения вступительного испытания?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00" w:history="1">
              <w:r w:rsidR="007C30BB" w:rsidRPr="007C30BB">
                <w:rPr>
                  <w:rFonts w:ascii="Times New Roman" w:hAnsi="Times New Roman" w:cs="Times New Roman"/>
                  <w:color w:val="0000FF"/>
                  <w:sz w:val="24"/>
                  <w:szCs w:val="24"/>
                </w:rPr>
                <w:t>Пункт 99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Ведется ли на каждого поступающего отдельный протокол приема вступительного испытания?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01" w:history="1">
              <w:r w:rsidR="007C30BB" w:rsidRPr="007C30BB">
                <w:rPr>
                  <w:rFonts w:ascii="Times New Roman" w:hAnsi="Times New Roman" w:cs="Times New Roman"/>
                  <w:color w:val="0000FF"/>
                  <w:sz w:val="24"/>
                  <w:szCs w:val="24"/>
                </w:rPr>
                <w:t>Пункт 99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Подписывается ли протокол приема вступительного испытания членами экзаменационной комиссии, которые присутствовали на вступительном испытании, с указанием их ученой степени, ученого звания, почетного звания, занимаемой должности и специальности и вида программы ассистентуры-стажировки и утверждается председателем экзаменационной комиссии?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02" w:history="1">
              <w:r w:rsidR="007C30BB" w:rsidRPr="007C30BB">
                <w:rPr>
                  <w:rFonts w:ascii="Times New Roman" w:hAnsi="Times New Roman" w:cs="Times New Roman"/>
                  <w:color w:val="0000FF"/>
                  <w:sz w:val="24"/>
                  <w:szCs w:val="24"/>
                </w:rPr>
                <w:t>Пункт 100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Хранятся ли в личном деле поступающего протоколы приема вступительных испытаний после их утверждения?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03" w:history="1">
              <w:r w:rsidR="007C30BB" w:rsidRPr="007C30BB">
                <w:rPr>
                  <w:rFonts w:ascii="Times New Roman" w:hAnsi="Times New Roman" w:cs="Times New Roman"/>
                  <w:color w:val="0000FF"/>
                  <w:sz w:val="24"/>
                  <w:szCs w:val="24"/>
                </w:rPr>
                <w:t>Пункт 100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Сдают ли граждане с ограниченными возможностями здоровья и инвалиды вступительные испытания в порядке, установленном организацией с учетом особенностей психофизического развития, индивидуальных возможностей и состояния здоровья таких поступающих </w:t>
            </w:r>
            <w:r w:rsidRPr="007C30BB">
              <w:rPr>
                <w:rFonts w:ascii="Times New Roman" w:hAnsi="Times New Roman" w:cs="Times New Roman"/>
                <w:sz w:val="24"/>
                <w:szCs w:val="24"/>
              </w:rPr>
              <w:lastRenderedPageBreak/>
              <w:t>(далее соответственно - лица с ОВЗ, индивидуальные особенности)?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04" w:history="1">
              <w:r w:rsidR="007C30BB" w:rsidRPr="007C30BB">
                <w:rPr>
                  <w:rFonts w:ascii="Times New Roman" w:hAnsi="Times New Roman" w:cs="Times New Roman"/>
                  <w:color w:val="0000FF"/>
                  <w:sz w:val="24"/>
                  <w:szCs w:val="24"/>
                </w:rPr>
                <w:t>Пункт 107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bottom w:val="nil"/>
            </w:tcBorders>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54.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Обеспечивается ли при проведении вступительных испытаний для лиц с ОВЗ соблюдение следующих требований: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вступительные испытания для лиц с ОВЗ проводятся в отдельной аудитории, количество таких поступающих в одной аудитории не должно превышать при сдаче вступительного испытания 6 человек?</w:t>
            </w:r>
          </w:p>
        </w:tc>
        <w:tc>
          <w:tcPr>
            <w:tcW w:w="3345" w:type="dxa"/>
            <w:vMerge w:val="restart"/>
            <w:tcBorders>
              <w:bottom w:val="nil"/>
            </w:tcBorders>
          </w:tcPr>
          <w:p w:rsidR="007C30BB" w:rsidRPr="007C30BB" w:rsidRDefault="00526CE1">
            <w:pPr>
              <w:pStyle w:val="ConsPlusNormal"/>
              <w:jc w:val="center"/>
              <w:rPr>
                <w:rFonts w:ascii="Times New Roman" w:hAnsi="Times New Roman" w:cs="Times New Roman"/>
                <w:sz w:val="24"/>
                <w:szCs w:val="24"/>
              </w:rPr>
            </w:pPr>
            <w:hyperlink r:id="rId305" w:history="1">
              <w:r w:rsidR="007C30BB" w:rsidRPr="007C30BB">
                <w:rPr>
                  <w:rFonts w:ascii="Times New Roman" w:hAnsi="Times New Roman" w:cs="Times New Roman"/>
                  <w:color w:val="0000FF"/>
                  <w:sz w:val="24"/>
                  <w:szCs w:val="24"/>
                </w:rPr>
                <w:t>Пункт 108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допускается присутствие в аудитории во время сдачи вступительного испытания большего количества лиц с ОВЗ, поступающих на обучение по программам ассистентуры-стажировки, а также проведение вступительных испытаний для лиц с ОВЗ в одной аудитории совместно с поступающими, не имеющими ограниченных возможностей здоровья, если это не создает трудностей для лиц с ОВЗ, поступающих на обучение по программам ассистентуры-стажировки, при сдаче вступительного испытания?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продолжительность вступительных испытаний по письменному заявлению лиц с ОВЗ, поступающих на обучение по программам ассистентуры-стажировки, поданному до начала проведения вступительных испытаний, может быть увеличена, но не более чем на 1,5 часа?</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присутствует ассистент (для инвалидов по слуху - переводчик жестового языка, для слепоглухих - </w:t>
            </w:r>
            <w:proofErr w:type="spellStart"/>
            <w:r w:rsidRPr="007C30BB">
              <w:rPr>
                <w:rFonts w:ascii="Times New Roman" w:hAnsi="Times New Roman" w:cs="Times New Roman"/>
                <w:sz w:val="24"/>
                <w:szCs w:val="24"/>
              </w:rPr>
              <w:t>тифлосурдопереводчик</w:t>
            </w:r>
            <w:proofErr w:type="spellEnd"/>
            <w:r w:rsidRPr="007C30BB">
              <w:rPr>
                <w:rFonts w:ascii="Times New Roman" w:hAnsi="Times New Roman" w:cs="Times New Roman"/>
                <w:sz w:val="24"/>
                <w:szCs w:val="24"/>
              </w:rPr>
              <w:t>), оказывающий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лицам с ОВЗ, поступающим на обучение по программам ассистентуры-стажировки, предоставляется в печатном виде инструкция по порядку проведения вступительных испытаний?</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лица с ОВЗ, поступающие на обучение по программам ассистентуры-стажировки, с учетом их индивидуальных особенностей могут в процессе сдачи вступительного испытания пользоваться необходимыми им техническими средствами?</w:t>
            </w:r>
          </w:p>
        </w:tc>
        <w:tc>
          <w:tcPr>
            <w:tcW w:w="3345"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материально-технические условия обеспечивают возможность беспрепятственного доступа лиц с ОВЗ, поступающих на обучение по программам ассистентуры-стажировки,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w:t>
            </w:r>
            <w:r w:rsidRPr="007C30BB">
              <w:rPr>
                <w:rFonts w:ascii="Times New Roman" w:hAnsi="Times New Roman" w:cs="Times New Roman"/>
                <w:sz w:val="24"/>
                <w:szCs w:val="24"/>
              </w:rPr>
              <w:lastRenderedPageBreak/>
              <w:t>располагаться на первом этаже, наличие специальных кресел и других приспособлений)?</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bottom w:val="nil"/>
            </w:tcBorders>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55.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Дополнительно при проведении вступительных испытаний обеспечивается соблюдение следующих требований в зависимости от категорий лиц с ОВЗ, поступающих на обучение по программам ассистентуры-стажировки: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для слепых: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tc>
        <w:tc>
          <w:tcPr>
            <w:tcW w:w="3345" w:type="dxa"/>
            <w:vMerge w:val="restart"/>
            <w:tcBorders>
              <w:bottom w:val="nil"/>
            </w:tcBorders>
          </w:tcPr>
          <w:p w:rsidR="007C30BB" w:rsidRPr="007C30BB" w:rsidRDefault="00526CE1">
            <w:pPr>
              <w:pStyle w:val="ConsPlusNormal"/>
              <w:jc w:val="center"/>
              <w:rPr>
                <w:rFonts w:ascii="Times New Roman" w:hAnsi="Times New Roman" w:cs="Times New Roman"/>
                <w:sz w:val="24"/>
                <w:szCs w:val="24"/>
              </w:rPr>
            </w:pPr>
            <w:hyperlink r:id="rId306" w:history="1">
              <w:r w:rsidR="007C30BB" w:rsidRPr="007C30BB">
                <w:rPr>
                  <w:rFonts w:ascii="Times New Roman" w:hAnsi="Times New Roman" w:cs="Times New Roman"/>
                  <w:color w:val="0000FF"/>
                  <w:sz w:val="24"/>
                  <w:szCs w:val="24"/>
                </w:rPr>
                <w:t>Пункт 109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поступающим для выполнения задания при необходимости предоставляется комплект письменных принадлежностей и бумага для письма рельефно-точечным </w:t>
            </w:r>
            <w:r w:rsidRPr="007C30BB">
              <w:rPr>
                <w:rFonts w:ascii="Times New Roman" w:hAnsi="Times New Roman" w:cs="Times New Roman"/>
                <w:sz w:val="24"/>
                <w:szCs w:val="24"/>
              </w:rPr>
              <w:lastRenderedPageBreak/>
              <w:t>шрифтом Брайля, компьютер со специализированным программным обеспечением для слепых?</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для слабовидящих: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обеспечивается индивидуальное равномерное освещение не ниже 300 лк?</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поступающим при необходимости предоставляется увеличивающее устройство для выполнения задания?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задания для выполнения, а также инструкция о порядке проведения вступительных испытаний оформляются увеличенным шрифтом, возможно также использование собственных увеличивающих устройств?</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для глухих и слабослышащих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tc>
        <w:tc>
          <w:tcPr>
            <w:tcW w:w="3345"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г) для слепоглухих предоставляются услуги </w:t>
            </w:r>
            <w:proofErr w:type="spellStart"/>
            <w:r w:rsidRPr="007C30BB">
              <w:rPr>
                <w:rFonts w:ascii="Times New Roman" w:hAnsi="Times New Roman" w:cs="Times New Roman"/>
                <w:sz w:val="24"/>
                <w:szCs w:val="24"/>
              </w:rPr>
              <w:t>тифлосурдопереводчика</w:t>
            </w:r>
            <w:proofErr w:type="spellEnd"/>
            <w:r w:rsidRPr="007C30BB">
              <w:rPr>
                <w:rFonts w:ascii="Times New Roman" w:hAnsi="Times New Roman" w:cs="Times New Roman"/>
                <w:sz w:val="24"/>
                <w:szCs w:val="24"/>
              </w:rPr>
              <w:t xml:space="preserve"> (помимо требований, выполняемых соответственно для слепых и глухих)?</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д) для лиц с тяжелыми нарушениями речи, глухих, слабослышащих все вступительные </w:t>
            </w:r>
            <w:r w:rsidRPr="007C30BB">
              <w:rPr>
                <w:rFonts w:ascii="Times New Roman" w:hAnsi="Times New Roman" w:cs="Times New Roman"/>
                <w:sz w:val="24"/>
                <w:szCs w:val="24"/>
              </w:rPr>
              <w:lastRenderedPageBreak/>
              <w:t>испытания по желанию поступающих проводятся в письменной форме?</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е)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письменные задания выполняются на компьютере со специализированным программным обеспечением или надиктовываются ассистенту?</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 желанию поступающих все вступительные испытания проводятся в устной форме?</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Подается ли апелляция поступающим лично в день объявления результатов вступительного испытания или в течение следующего рабочего дня?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07" w:history="1">
              <w:r w:rsidR="007C30BB" w:rsidRPr="007C30BB">
                <w:rPr>
                  <w:rFonts w:ascii="Times New Roman" w:hAnsi="Times New Roman" w:cs="Times New Roman"/>
                  <w:color w:val="0000FF"/>
                  <w:sz w:val="24"/>
                  <w:szCs w:val="24"/>
                </w:rPr>
                <w:t>Пункт 114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Организацией установлен порядок ознакомления обучающегося с работой, выполненной в ходе вступительного испытания?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08" w:history="1">
              <w:r w:rsidR="007C30BB" w:rsidRPr="007C30BB">
                <w:rPr>
                  <w:rFonts w:ascii="Times New Roman" w:hAnsi="Times New Roman" w:cs="Times New Roman"/>
                  <w:color w:val="0000FF"/>
                  <w:sz w:val="24"/>
                  <w:szCs w:val="24"/>
                </w:rPr>
                <w:t>Пункт 114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Приемная комиссия обеспечивает прием апелляций в течение всего рабочего дня, когда были объявлены результаты вступительных испытаний, и в течение всего следующего рабочего дня?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09" w:history="1">
              <w:r w:rsidR="007C30BB" w:rsidRPr="007C30BB">
                <w:rPr>
                  <w:rFonts w:ascii="Times New Roman" w:hAnsi="Times New Roman" w:cs="Times New Roman"/>
                  <w:color w:val="0000FF"/>
                  <w:sz w:val="24"/>
                  <w:szCs w:val="24"/>
                </w:rPr>
                <w:t>Пункт 114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Рассмотрение апелляции проводится не </w:t>
            </w:r>
            <w:r w:rsidRPr="007C30BB">
              <w:rPr>
                <w:rFonts w:ascii="Times New Roman" w:hAnsi="Times New Roman" w:cs="Times New Roman"/>
                <w:sz w:val="24"/>
                <w:szCs w:val="24"/>
              </w:rPr>
              <w:lastRenderedPageBreak/>
              <w:t>позднее следующего рабочего дня после дня подачи апелляции?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10" w:history="1">
              <w:r w:rsidR="007C30BB" w:rsidRPr="007C30BB">
                <w:rPr>
                  <w:rFonts w:ascii="Times New Roman" w:hAnsi="Times New Roman" w:cs="Times New Roman"/>
                  <w:color w:val="0000FF"/>
                  <w:sz w:val="24"/>
                  <w:szCs w:val="24"/>
                </w:rPr>
                <w:t>Пункт 114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60.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Обеспечивается ли при рассмотрении апелляции соблюдение следующих требований в зависимости от категорий лиц с ОВЗ, поступающих на обучение по программам ассистентуры-стажировки: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для глухих и слабослышащих обеспечивается присутствие переводчика жестового языка, </w:t>
            </w:r>
            <w:proofErr w:type="spellStart"/>
            <w:r w:rsidRPr="007C30BB">
              <w:rPr>
                <w:rFonts w:ascii="Times New Roman" w:hAnsi="Times New Roman" w:cs="Times New Roman"/>
                <w:sz w:val="24"/>
                <w:szCs w:val="24"/>
              </w:rPr>
              <w:t>тифлосурдопереводчика</w:t>
            </w:r>
            <w:proofErr w:type="spellEnd"/>
            <w:r w:rsidRPr="007C30BB">
              <w:rPr>
                <w:rFonts w:ascii="Times New Roman" w:hAnsi="Times New Roman" w:cs="Times New Roman"/>
                <w:sz w:val="24"/>
                <w:szCs w:val="24"/>
              </w:rPr>
              <w:t>?</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11" w:history="1">
              <w:r w:rsidR="007C30BB" w:rsidRPr="007C30BB">
                <w:rPr>
                  <w:rFonts w:ascii="Times New Roman" w:hAnsi="Times New Roman" w:cs="Times New Roman"/>
                  <w:color w:val="0000FF"/>
                  <w:sz w:val="24"/>
                  <w:szCs w:val="24"/>
                </w:rPr>
                <w:t>Пункт 117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для слепых и слабовидящих, а также для слепоглухих обеспечивается присутствие </w:t>
            </w:r>
            <w:proofErr w:type="spellStart"/>
            <w:r w:rsidRPr="007C30BB">
              <w:rPr>
                <w:rFonts w:ascii="Times New Roman" w:hAnsi="Times New Roman" w:cs="Times New Roman"/>
                <w:sz w:val="24"/>
                <w:szCs w:val="24"/>
              </w:rPr>
              <w:t>тифлосурдопереводчика</w:t>
            </w:r>
            <w:proofErr w:type="spellEnd"/>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Выносится ли апелляционной комиссией после рассмотрения апелляции о нарушении, по мнению поступающего, установленного порядка проведения вступительного испытания (далее - апелляция) решение о наличии или об отсутствии факта нарушения установленного порядка проведения вступительного испытания и о проведении или не проведении вступительного испытания повторно?</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12" w:history="1">
              <w:r w:rsidR="007C30BB" w:rsidRPr="007C30BB">
                <w:rPr>
                  <w:rFonts w:ascii="Times New Roman" w:hAnsi="Times New Roman" w:cs="Times New Roman"/>
                  <w:color w:val="0000FF"/>
                  <w:sz w:val="24"/>
                  <w:szCs w:val="24"/>
                </w:rPr>
                <w:t>Пункт 118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Доводится ли до </w:t>
            </w:r>
            <w:proofErr w:type="gramStart"/>
            <w:r w:rsidRPr="007C30BB">
              <w:rPr>
                <w:rFonts w:ascii="Times New Roman" w:hAnsi="Times New Roman" w:cs="Times New Roman"/>
                <w:sz w:val="24"/>
                <w:szCs w:val="24"/>
              </w:rPr>
              <w:t>сведения</w:t>
            </w:r>
            <w:proofErr w:type="gramEnd"/>
            <w:r w:rsidRPr="007C30BB">
              <w:rPr>
                <w:rFonts w:ascii="Times New Roman" w:hAnsi="Times New Roman" w:cs="Times New Roman"/>
                <w:sz w:val="24"/>
                <w:szCs w:val="24"/>
              </w:rPr>
              <w:t xml:space="preserve"> поступающего (под роспись) оформленное протоколом решение апелляционной комиссии, которое хранится в личном деле поступающего?</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13" w:history="1">
              <w:r w:rsidR="007C30BB" w:rsidRPr="007C30BB">
                <w:rPr>
                  <w:rFonts w:ascii="Times New Roman" w:hAnsi="Times New Roman" w:cs="Times New Roman"/>
                  <w:color w:val="0000FF"/>
                  <w:sz w:val="24"/>
                  <w:szCs w:val="24"/>
                </w:rPr>
                <w:t>Пункт 120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В случае принятия апелляционной </w:t>
            </w:r>
            <w:r w:rsidRPr="007C30BB">
              <w:rPr>
                <w:rFonts w:ascii="Times New Roman" w:hAnsi="Times New Roman" w:cs="Times New Roman"/>
                <w:sz w:val="24"/>
                <w:szCs w:val="24"/>
              </w:rPr>
              <w:lastRenderedPageBreak/>
              <w:t>комиссией решения о проведении вступительного испытания повторно поступающий, подавший апелляцию, уведомляется ли о дате, времени, месте проведения повторного вступительного испытания не позднее чем за 3 календарных дня до его проведения?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14" w:history="1">
              <w:r w:rsidR="007C30BB" w:rsidRPr="007C30BB">
                <w:rPr>
                  <w:rFonts w:ascii="Times New Roman" w:hAnsi="Times New Roman" w:cs="Times New Roman"/>
                  <w:color w:val="0000FF"/>
                  <w:sz w:val="24"/>
                  <w:szCs w:val="24"/>
                </w:rPr>
                <w:t>Пункт 120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64.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Устанавливаются ли сроки зачисления на обучение по программам ассистентуры-стажировки по решению организации с завершением зачисления на обучение по программам ассистентуры-стажировки не позднее чем за 10 календарных дней до начала учебного года?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15" w:history="1">
              <w:r w:rsidR="007C30BB" w:rsidRPr="007C30BB">
                <w:rPr>
                  <w:rFonts w:ascii="Times New Roman" w:hAnsi="Times New Roman" w:cs="Times New Roman"/>
                  <w:color w:val="0000FF"/>
                  <w:sz w:val="24"/>
                  <w:szCs w:val="24"/>
                </w:rPr>
                <w:t>Пункт 127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Проводится ли зачисление на обучение по программам ассистентуры-стажировки на места по договорам об оказании платных образовательных услуг после зачисления на обучение по программам ассистентуры-стажировки на места в пределах контрольных цифр приема?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16" w:history="1">
              <w:r w:rsidR="007C30BB" w:rsidRPr="007C30BB">
                <w:rPr>
                  <w:rFonts w:ascii="Times New Roman" w:hAnsi="Times New Roman" w:cs="Times New Roman"/>
                  <w:color w:val="0000FF"/>
                  <w:sz w:val="24"/>
                  <w:szCs w:val="24"/>
                </w:rPr>
                <w:t>Пункт 127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Оформляется ли факт зачисления на обучение по программам ассистентуры-стажировки приказом руководителя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17" w:history="1">
              <w:r w:rsidR="007C30BB" w:rsidRPr="007C30BB">
                <w:rPr>
                  <w:rFonts w:ascii="Times New Roman" w:hAnsi="Times New Roman" w:cs="Times New Roman"/>
                  <w:color w:val="0000FF"/>
                  <w:sz w:val="24"/>
                  <w:szCs w:val="24"/>
                </w:rPr>
                <w:t>Пункт 127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в сроки, определяемые организацией, прием документов иностранных граждан, поступающих на обучение по программам ассистентуры-</w:t>
            </w:r>
            <w:r w:rsidRPr="007C30BB">
              <w:rPr>
                <w:rFonts w:ascii="Times New Roman" w:hAnsi="Times New Roman" w:cs="Times New Roman"/>
                <w:sz w:val="24"/>
                <w:szCs w:val="24"/>
              </w:rPr>
              <w:lastRenderedPageBreak/>
              <w:t>стажировки на основе договоров об оказании платных образовательных услуг?</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18" w:history="1">
              <w:r w:rsidR="007C30BB" w:rsidRPr="007C30BB">
                <w:rPr>
                  <w:rFonts w:ascii="Times New Roman" w:hAnsi="Times New Roman" w:cs="Times New Roman"/>
                  <w:color w:val="0000FF"/>
                  <w:sz w:val="24"/>
                  <w:szCs w:val="24"/>
                </w:rPr>
                <w:t>Пункт 138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68.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Предоставляют ли иностранные граждане, поступающие на обучение по программам ассистентуры-стажировки на основе договоров об оказании платных образовательных услуг, при подаче заявления (на русском языке) о приеме в организацию на обучение по программам ассистентуры-стажировки: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копию паспорта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19" w:history="1">
              <w:r w:rsidR="007C30BB" w:rsidRPr="007C30BB">
                <w:rPr>
                  <w:rFonts w:ascii="Times New Roman" w:hAnsi="Times New Roman" w:cs="Times New Roman"/>
                  <w:color w:val="0000FF"/>
                  <w:sz w:val="24"/>
                  <w:szCs w:val="24"/>
                </w:rPr>
                <w:t>Пункт 139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оригинал документа об образовании и (или) квалификации (далее - документ об иностранном образовании и (или) иностранной квалификации) (или его заверенную копию) в случае, если удостоверяемое указанным документом образование признается в Российской Федерации на уровне не ниже высшего образования (специалитет или магистратура) в соответствии с </w:t>
            </w:r>
            <w:hyperlink r:id="rId320" w:history="1">
              <w:r w:rsidRPr="007C30BB">
                <w:rPr>
                  <w:rFonts w:ascii="Times New Roman" w:hAnsi="Times New Roman" w:cs="Times New Roman"/>
                  <w:color w:val="0000FF"/>
                  <w:sz w:val="24"/>
                  <w:szCs w:val="24"/>
                </w:rPr>
                <w:t>частями 1</w:t>
              </w:r>
            </w:hyperlink>
            <w:r w:rsidRPr="007C30BB">
              <w:rPr>
                <w:rFonts w:ascii="Times New Roman" w:hAnsi="Times New Roman" w:cs="Times New Roman"/>
                <w:sz w:val="24"/>
                <w:szCs w:val="24"/>
              </w:rPr>
              <w:t xml:space="preserve"> - </w:t>
            </w:r>
            <w:hyperlink r:id="rId321" w:history="1">
              <w:r w:rsidRPr="007C30BB">
                <w:rPr>
                  <w:rFonts w:ascii="Times New Roman" w:hAnsi="Times New Roman" w:cs="Times New Roman"/>
                  <w:color w:val="0000FF"/>
                  <w:sz w:val="24"/>
                  <w:szCs w:val="24"/>
                </w:rPr>
                <w:t>3 статьи 107</w:t>
              </w:r>
            </w:hyperlink>
            <w:r w:rsidRPr="007C30BB">
              <w:rPr>
                <w:rFonts w:ascii="Times New Roman" w:hAnsi="Times New Roman" w:cs="Times New Roman"/>
                <w:sz w:val="24"/>
                <w:szCs w:val="24"/>
              </w:rPr>
              <w:t xml:space="preserve"> Федерального закона от 29 декабря 2012 г. </w:t>
            </w:r>
            <w:r>
              <w:rPr>
                <w:rFonts w:ascii="Times New Roman" w:hAnsi="Times New Roman" w:cs="Times New Roman"/>
                <w:sz w:val="24"/>
                <w:szCs w:val="24"/>
              </w:rPr>
              <w:t>№</w:t>
            </w:r>
            <w:r w:rsidRPr="007C30BB">
              <w:rPr>
                <w:rFonts w:ascii="Times New Roman" w:hAnsi="Times New Roman" w:cs="Times New Roman"/>
                <w:sz w:val="24"/>
                <w:szCs w:val="24"/>
              </w:rPr>
              <w:t xml:space="preserve"> 273-ФЗ </w:t>
            </w:r>
            <w:r>
              <w:rPr>
                <w:rFonts w:ascii="Times New Roman" w:hAnsi="Times New Roman" w:cs="Times New Roman"/>
                <w:sz w:val="24"/>
                <w:szCs w:val="24"/>
              </w:rPr>
              <w:t>«</w:t>
            </w:r>
            <w:r w:rsidRPr="007C30BB">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hyperlink w:anchor="P3116" w:history="1">
              <w:r w:rsidRPr="007C30BB">
                <w:rPr>
                  <w:rFonts w:ascii="Times New Roman" w:hAnsi="Times New Roman" w:cs="Times New Roman"/>
                  <w:color w:val="0000FF"/>
                  <w:sz w:val="24"/>
                  <w:szCs w:val="24"/>
                </w:rPr>
                <w:t>&lt;2&gt;</w:t>
              </w:r>
            </w:hyperlink>
            <w:r w:rsidRPr="007C30BB">
              <w:rPr>
                <w:rFonts w:ascii="Times New Roman" w:hAnsi="Times New Roman" w:cs="Times New Roman"/>
                <w:sz w:val="24"/>
                <w:szCs w:val="24"/>
              </w:rPr>
              <w:t xml:space="preserve">, а также в </w:t>
            </w:r>
            <w:r w:rsidRPr="007C30BB">
              <w:rPr>
                <w:rFonts w:ascii="Times New Roman" w:hAnsi="Times New Roman" w:cs="Times New Roman"/>
                <w:sz w:val="24"/>
                <w:szCs w:val="24"/>
              </w:rPr>
              <w:lastRenderedPageBreak/>
              <w:t>случае, предусмотренном законодательством Российской Федерации, оригинал свидетельства о признании документа об иностранном образовании и (или) иностранной квалификации на уровне не ниже высшего образования (специалитет или магистратура) (или его заверенную копию)?</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заверенный перевод на русский язык документа об иностранном образовании и (или) иностранной квалификации и приложения к нему (если последнее предусмотрено законодательством государства, в котором выдан такой документ об образовании)?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Соответствуют ли указанные в переводах поданных документов фамилия, имя, отчество (при наличии) иностранного гражданина, поступающего на обучение по программам ассистентуры-стажировки, фамилии, имени, отчеству (при наличии), указанным во въездной визе этого иностранного гражданина?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22" w:history="1">
              <w:r w:rsidR="007C30BB" w:rsidRPr="007C30BB">
                <w:rPr>
                  <w:rFonts w:ascii="Times New Roman" w:hAnsi="Times New Roman" w:cs="Times New Roman"/>
                  <w:color w:val="0000FF"/>
                  <w:sz w:val="24"/>
                  <w:szCs w:val="24"/>
                </w:rPr>
                <w:t>Пункт 140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609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28" w:name="P3115"/>
      <w:bookmarkEnd w:id="28"/>
      <w:r w:rsidRPr="007C30BB">
        <w:rPr>
          <w:rFonts w:ascii="Times New Roman" w:hAnsi="Times New Roman" w:cs="Times New Roman"/>
          <w:sz w:val="24"/>
          <w:szCs w:val="24"/>
        </w:rPr>
        <w:t xml:space="preserve">&lt;1&gt; Утвержден </w:t>
      </w:r>
      <w:hyperlink r:id="rId323"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Минкультуры России от 9 июня 2020 г. </w:t>
      </w:r>
      <w:r>
        <w:rPr>
          <w:rFonts w:ascii="Times New Roman" w:hAnsi="Times New Roman" w:cs="Times New Roman"/>
          <w:sz w:val="24"/>
          <w:szCs w:val="24"/>
        </w:rPr>
        <w:t>№</w:t>
      </w:r>
      <w:r w:rsidRPr="007C30BB">
        <w:rPr>
          <w:rFonts w:ascii="Times New Roman" w:hAnsi="Times New Roman" w:cs="Times New Roman"/>
          <w:sz w:val="24"/>
          <w:szCs w:val="24"/>
        </w:rPr>
        <w:t xml:space="preserve"> 609 (зарегистрирован Минюстом России 16 июля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58972).</w:t>
      </w:r>
    </w:p>
    <w:p w:rsidR="007C30BB" w:rsidRPr="007C30BB" w:rsidRDefault="007C30BB">
      <w:pPr>
        <w:pStyle w:val="ConsPlusNormal"/>
        <w:spacing w:before="220"/>
        <w:ind w:firstLine="540"/>
        <w:jc w:val="both"/>
        <w:rPr>
          <w:rFonts w:ascii="Times New Roman" w:hAnsi="Times New Roman" w:cs="Times New Roman"/>
          <w:sz w:val="24"/>
          <w:szCs w:val="24"/>
        </w:rPr>
      </w:pPr>
      <w:bookmarkStart w:id="29" w:name="P3116"/>
      <w:bookmarkEnd w:id="29"/>
      <w:r w:rsidRPr="007C30BB">
        <w:rPr>
          <w:rFonts w:ascii="Times New Roman" w:hAnsi="Times New Roman" w:cs="Times New Roman"/>
          <w:sz w:val="24"/>
          <w:szCs w:val="24"/>
        </w:rPr>
        <w:t xml:space="preserve">&lt;2&gt; Собрание законодательства Российской Федерации, 2012, </w:t>
      </w:r>
      <w:r>
        <w:rPr>
          <w:rFonts w:ascii="Times New Roman" w:hAnsi="Times New Roman" w:cs="Times New Roman"/>
          <w:sz w:val="24"/>
          <w:szCs w:val="24"/>
        </w:rPr>
        <w:t>№</w:t>
      </w:r>
      <w:r w:rsidRPr="007C30BB">
        <w:rPr>
          <w:rFonts w:ascii="Times New Roman" w:hAnsi="Times New Roman" w:cs="Times New Roman"/>
          <w:sz w:val="24"/>
          <w:szCs w:val="24"/>
        </w:rPr>
        <w:t xml:space="preserve"> 53, ст. 7598.</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12</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30" w:name="P3135"/>
      <w:bookmarkEnd w:id="30"/>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государственного контроля (надзора)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в части порядка организации и осуществления образовательной</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деятельности по образовательным программам среднего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профессионального образования</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lastRenderedPageBreak/>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 (</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Разработаны и утверждены ли образовательной организацией, реализующей образовательные программы среднего профессионального образования (программы подготовки квалифицированных рабочих, служащих и программы подготовки специалистов среднего звена) (далее - организация), по имеющим государственную аккредитацию образовательным программам среднего профессионального образования образовательные программы среднего профессионального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24"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организации и осуществления образовательной деятельности по образовательным программам среднего профессионального образования </w:t>
            </w:r>
            <w:hyperlink w:anchor="P3415"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Разработаны ли организацией образовательные программы среднего профессионального образования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25"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Разработаны ли организацией образовательные программы среднего профессионального образования, реализуемые на базе основного общего </w:t>
            </w:r>
            <w:r w:rsidRPr="007C30BB">
              <w:rPr>
                <w:rFonts w:ascii="Times New Roman" w:hAnsi="Times New Roman" w:cs="Times New Roman"/>
                <w:sz w:val="24"/>
                <w:szCs w:val="24"/>
              </w:rPr>
              <w:lastRenderedPageBreak/>
              <w:t>образования,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26"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Включает ли образовательная программа среднего профессионального образования: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учебный план?</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27" w:history="1">
              <w:r w:rsidR="007C30BB" w:rsidRPr="007C30BB">
                <w:rPr>
                  <w:rFonts w:ascii="Times New Roman" w:hAnsi="Times New Roman" w:cs="Times New Roman"/>
                  <w:color w:val="0000FF"/>
                  <w:sz w:val="24"/>
                  <w:szCs w:val="24"/>
                </w:rPr>
                <w:t>Пункт 12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календарный учебный график?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рабочие программы учебных предметов, курсов, дисциплин (модулей)?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оценочные материалы?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методические материалы?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рабочую программу воспитания?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календарный план воспитательной работы?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Определяет ли учебный план образовательной программы среднего профессионального образования: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перечень, трудоемкость, последовательность и распределение по </w:t>
            </w:r>
            <w:r w:rsidRPr="007C30BB">
              <w:rPr>
                <w:rFonts w:ascii="Times New Roman" w:hAnsi="Times New Roman" w:cs="Times New Roman"/>
                <w:sz w:val="24"/>
                <w:szCs w:val="24"/>
              </w:rPr>
              <w:lastRenderedPageBreak/>
              <w:t>периодам обучения учебных предметов, курсов, дисциплин (модулей)?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28" w:history="1">
              <w:r w:rsidR="007C30BB" w:rsidRPr="007C30BB">
                <w:rPr>
                  <w:rFonts w:ascii="Times New Roman" w:hAnsi="Times New Roman" w:cs="Times New Roman"/>
                  <w:color w:val="0000FF"/>
                  <w:sz w:val="24"/>
                  <w:szCs w:val="24"/>
                </w:rPr>
                <w:t>Пункт 12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трудоемкость, последовательность и распределение по периодам обучения практики?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трудоемкость, последовательность и распределение по периодам обучения иных видов учебной деятельности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промежуточной аттестации?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 ли организация требование о недопустимости использования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29" w:history="1">
              <w:r w:rsidR="007C30BB" w:rsidRPr="007C30BB">
                <w:rPr>
                  <w:rFonts w:ascii="Times New Roman" w:hAnsi="Times New Roman" w:cs="Times New Roman"/>
                  <w:color w:val="0000FF"/>
                  <w:sz w:val="24"/>
                  <w:szCs w:val="24"/>
                </w:rPr>
                <w:t>Пункт 16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Предусматривает ли освоение образовательной программы среднего профессионального образования проведение практики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30" w:history="1">
              <w:r w:rsidR="007C30BB" w:rsidRPr="007C30BB">
                <w:rPr>
                  <w:rFonts w:ascii="Times New Roman" w:hAnsi="Times New Roman" w:cs="Times New Roman"/>
                  <w:color w:val="0000FF"/>
                  <w:sz w:val="24"/>
                  <w:szCs w:val="24"/>
                </w:rPr>
                <w:t>Пункт 17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Организуется ли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в форме практической подготовки?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31" w:history="1">
              <w:r w:rsidR="007C30BB" w:rsidRPr="007C30BB">
                <w:rPr>
                  <w:rFonts w:ascii="Times New Roman" w:hAnsi="Times New Roman" w:cs="Times New Roman"/>
                  <w:color w:val="0000FF"/>
                  <w:sz w:val="24"/>
                  <w:szCs w:val="24"/>
                </w:rPr>
                <w:t>Пункт 17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Обновляет ли организация образовательные программы среднего профессионального образования с учетом развития науки, техники, культуры, экономики, технологий и социальной сферы ежегодно?</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32"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Реализует ли организация, образовательную программу, предусматривающую получение среднего профессионального образования на иностранном языке, утвердив в порядке, установленном законодательством об образовании, локальный нормативный акт, регламентирующие получение образования на иностранном языке?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33"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Составлено ли организацией расписания учебных занятий по каждой профессии, специальности среднего профессионального образования в соответствии с учебными планами, календарными учебными графиками, рабочими программами воспитания и календарными планами воспитательной работы?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34"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Обеспечено ли организацией получение среднего профессионального образования на базе основного общего образования с одновременным получением обучающимися среднего общего образования в пределах соответствующей </w:t>
            </w:r>
            <w:r w:rsidRPr="007C30BB">
              <w:rPr>
                <w:rFonts w:ascii="Times New Roman" w:hAnsi="Times New Roman" w:cs="Times New Roman"/>
                <w:sz w:val="24"/>
                <w:szCs w:val="24"/>
              </w:rPr>
              <w:lastRenderedPageBreak/>
              <w:t>образовательной программы среднего профессионального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35" w:history="1">
              <w:r w:rsidR="007C30BB" w:rsidRPr="007C30BB">
                <w:rPr>
                  <w:rFonts w:ascii="Times New Roman" w:hAnsi="Times New Roman" w:cs="Times New Roman"/>
                  <w:color w:val="0000FF"/>
                  <w:sz w:val="24"/>
                  <w:szCs w:val="24"/>
                </w:rPr>
                <w:t>Пункт 23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Принят ли организацией локальный нормативный акт, устанавливающий порядок обучения по индивидуальному учебному плану, в том числе ускоренное обучение, в пределах осваиваемой образовательной программы?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36" w:history="1">
              <w:r w:rsidR="007C30BB" w:rsidRPr="007C30BB">
                <w:rPr>
                  <w:rFonts w:ascii="Times New Roman" w:hAnsi="Times New Roman" w:cs="Times New Roman"/>
                  <w:color w:val="0000FF"/>
                  <w:sz w:val="24"/>
                  <w:szCs w:val="24"/>
                </w:rPr>
                <w:t>Пункт 24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перенос начала учебного года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37" w:history="1">
              <w:r w:rsidR="007C30BB" w:rsidRPr="007C30BB">
                <w:rPr>
                  <w:rFonts w:ascii="Times New Roman" w:hAnsi="Times New Roman" w:cs="Times New Roman"/>
                  <w:color w:val="0000FF"/>
                  <w:sz w:val="24"/>
                  <w:szCs w:val="24"/>
                </w:rPr>
                <w:t>Пункт 25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Предоставляются ли обучающимся каникулы в процессе освоения образовательных программ среднего профессионального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38"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Составляет ли продолжительность каникул, предоставляемых обучающимся в процессе освоения ими программ подготовки квалифицированных рабочих, служащих, не менее двух недель в зимний период при сроке получения среднего профессионального образования один год?</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39"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Составляет ли продолжительность каникул, предоставляемых обучающимся в процессе освоения ими программ подготовки </w:t>
            </w:r>
            <w:r w:rsidRPr="007C30BB">
              <w:rPr>
                <w:rFonts w:ascii="Times New Roman" w:hAnsi="Times New Roman" w:cs="Times New Roman"/>
                <w:sz w:val="24"/>
                <w:szCs w:val="24"/>
              </w:rPr>
              <w:lastRenderedPageBreak/>
              <w:t>квалифицированных рабочих, служащих, не менее десяти недель в учебном году, включающих не менее двух недель в зимний период, при сроке получения среднего профессионального образования более одного года?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40"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Составляет ли продолжительность каникул, предоставляемых обучающимся в процессе освоения ими программ подготовки специалистов среднего звена, от восьми до одиннадцати недель в учебном году, в том числе не менее двух недель в зимний период?</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41"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Предусматривает ли учебная деятельность обучающихся: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учебные занятия (урок, практическое занятие, лабораторное занятие, консультация, лекция, семинар)?</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42" w:history="1">
              <w:r w:rsidR="007C30BB" w:rsidRPr="007C30BB">
                <w:rPr>
                  <w:rFonts w:ascii="Times New Roman" w:hAnsi="Times New Roman" w:cs="Times New Roman"/>
                  <w:color w:val="0000FF"/>
                  <w:sz w:val="24"/>
                  <w:szCs w:val="24"/>
                </w:rPr>
                <w:t>Пункт 28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самостоятельную работу?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выполнение курсового проекта (работы) (при освоении программ подготовки специалистов среднего звена)?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практику?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другие виды учебной деятельности, определенные учебным планом и календарным планом воспитательной работы?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Составляет ли академический час для всех видов учебных занятий 45 минут?</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43" w:history="1">
              <w:r w:rsidR="007C30BB" w:rsidRPr="007C30BB">
                <w:rPr>
                  <w:rFonts w:ascii="Times New Roman" w:hAnsi="Times New Roman" w:cs="Times New Roman"/>
                  <w:color w:val="0000FF"/>
                  <w:sz w:val="24"/>
                  <w:szCs w:val="24"/>
                </w:rPr>
                <w:t>Пункт 28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Не превышает ли объем учебных занятий и практики 36 академических часов в неделю?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44" w:history="1">
              <w:r w:rsidR="007C30BB" w:rsidRPr="007C30BB">
                <w:rPr>
                  <w:rFonts w:ascii="Times New Roman" w:hAnsi="Times New Roman" w:cs="Times New Roman"/>
                  <w:color w:val="0000FF"/>
                  <w:sz w:val="24"/>
                  <w:szCs w:val="24"/>
                </w:rPr>
                <w:t>Пункт 28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Сопровождается ли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текущим контролем успеваемости и промежуточной аттестацией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45" w:history="1">
              <w:r w:rsidR="007C30BB" w:rsidRPr="007C30BB">
                <w:rPr>
                  <w:rFonts w:ascii="Times New Roman" w:hAnsi="Times New Roman" w:cs="Times New Roman"/>
                  <w:color w:val="0000FF"/>
                  <w:sz w:val="24"/>
                  <w:szCs w:val="24"/>
                </w:rPr>
                <w:t>Пункт 30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Определены ли организацией формы, периодичность и порядок проведения текущего контроля успеваемости и промежуточной аттестации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46" w:history="1">
              <w:r w:rsidR="007C30BB" w:rsidRPr="007C30BB">
                <w:rPr>
                  <w:rFonts w:ascii="Times New Roman" w:hAnsi="Times New Roman" w:cs="Times New Roman"/>
                  <w:color w:val="0000FF"/>
                  <w:sz w:val="24"/>
                  <w:szCs w:val="24"/>
                </w:rPr>
                <w:t>Пункт 30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Не превышает ли количество экзаменов в процессе промежуточной аттестации обучающихся превышать 8 экзаменов в учебном году?</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47" w:history="1">
              <w:r w:rsidR="007C30BB" w:rsidRPr="007C30BB">
                <w:rPr>
                  <w:rFonts w:ascii="Times New Roman" w:hAnsi="Times New Roman" w:cs="Times New Roman"/>
                  <w:color w:val="0000FF"/>
                  <w:sz w:val="24"/>
                  <w:szCs w:val="24"/>
                </w:rPr>
                <w:t>Пункт 32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Не превышает ли количество зачетов в процессе промежуточной аттестации обучающихся превышать 10 зачетов в учебном году?</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48" w:history="1">
              <w:r w:rsidR="007C30BB" w:rsidRPr="007C30BB">
                <w:rPr>
                  <w:rFonts w:ascii="Times New Roman" w:hAnsi="Times New Roman" w:cs="Times New Roman"/>
                  <w:color w:val="0000FF"/>
                  <w:sz w:val="24"/>
                  <w:szCs w:val="24"/>
                </w:rPr>
                <w:t>Пункт 32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Соблюдается ли организацией запрет на взимание платы за прохождение государственной итоговой аттестации, </w:t>
            </w:r>
            <w:r w:rsidRPr="007C30BB">
              <w:rPr>
                <w:rFonts w:ascii="Times New Roman" w:hAnsi="Times New Roman" w:cs="Times New Roman"/>
                <w:sz w:val="24"/>
                <w:szCs w:val="24"/>
              </w:rPr>
              <w:lastRenderedPageBreak/>
              <w:t>которой завершается освоение образовательных программ среднего общего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49" w:history="1">
              <w:r w:rsidR="007C30BB" w:rsidRPr="007C30BB">
                <w:rPr>
                  <w:rFonts w:ascii="Times New Roman" w:hAnsi="Times New Roman" w:cs="Times New Roman"/>
                  <w:color w:val="0000FF"/>
                  <w:sz w:val="24"/>
                  <w:szCs w:val="24"/>
                </w:rPr>
                <w:t>Пункт 34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Завершается ли предусмотренное образовательной программы среднего профессионального образования получение обучающимися профессионального обучения по профессии рабочего, должности служащего сдачей квалификационного экзамена?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50" w:history="1">
              <w:r w:rsidR="007C30BB" w:rsidRPr="007C30BB">
                <w:rPr>
                  <w:rFonts w:ascii="Times New Roman" w:hAnsi="Times New Roman" w:cs="Times New Roman"/>
                  <w:color w:val="0000FF"/>
                  <w:sz w:val="24"/>
                  <w:szCs w:val="24"/>
                </w:rPr>
                <w:t>Пункт 36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Хранится ли в личном деле выпускника (обучающегося, забравшего оригинал) заверенная копия документа об образовании, представленного при поступлении в организацию?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51" w:history="1">
              <w:r w:rsidR="007C30BB" w:rsidRPr="007C30BB">
                <w:rPr>
                  <w:rFonts w:ascii="Times New Roman" w:hAnsi="Times New Roman" w:cs="Times New Roman"/>
                  <w:color w:val="0000FF"/>
                  <w:sz w:val="24"/>
                  <w:szCs w:val="24"/>
                </w:rPr>
                <w:t>Пункт 37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организацией обучение по образовательным программам среднего профессионального образования обучающихся с ограниченными возможностями здоровья с учетом особенностей психофизического развития, индивидуальных возможностей и состояния здоровья таких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52" w:history="1">
              <w:r w:rsidR="007C30BB" w:rsidRPr="007C30BB">
                <w:rPr>
                  <w:rFonts w:ascii="Times New Roman" w:hAnsi="Times New Roman" w:cs="Times New Roman"/>
                  <w:color w:val="0000FF"/>
                  <w:sz w:val="24"/>
                  <w:szCs w:val="24"/>
                </w:rPr>
                <w:t>Пункт 40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Созданы ли организацией специальные условия для получения среднего профессионального образования обучающимися с ограниченными возможностями здоровья, предусмотренные </w:t>
            </w:r>
            <w:hyperlink r:id="rId353" w:history="1">
              <w:r w:rsidRPr="007C30BB">
                <w:rPr>
                  <w:rFonts w:ascii="Times New Roman" w:hAnsi="Times New Roman" w:cs="Times New Roman"/>
                  <w:color w:val="0000FF"/>
                  <w:sz w:val="24"/>
                  <w:szCs w:val="24"/>
                </w:rPr>
                <w:t>пунктом 41</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w:t>
            </w:r>
            <w:r w:rsidRPr="007C30BB">
              <w:rPr>
                <w:rFonts w:ascii="Times New Roman" w:hAnsi="Times New Roman" w:cs="Times New Roman"/>
                <w:sz w:val="24"/>
                <w:szCs w:val="24"/>
              </w:rPr>
              <w:lastRenderedPageBreak/>
              <w:t>464?</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54" w:history="1">
              <w:r w:rsidR="007C30BB" w:rsidRPr="007C30BB">
                <w:rPr>
                  <w:rFonts w:ascii="Times New Roman" w:hAnsi="Times New Roman" w:cs="Times New Roman"/>
                  <w:color w:val="0000FF"/>
                  <w:sz w:val="24"/>
                  <w:szCs w:val="24"/>
                </w:rPr>
                <w:t>Пункт 41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31.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организация для получения среднего профессионального образования: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1) для обучающихся с ограниченными возможностями здоровья по зрению: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адаптацию официального сайта организации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с учетом особых потребностей инвалидов по зрению с приведением их к международному стандарту доступности веб-контента и веб-сервисов (WCAG)?</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55" w:history="1">
              <w:r w:rsidR="007C30BB" w:rsidRPr="007C30BB">
                <w:rPr>
                  <w:rFonts w:ascii="Times New Roman" w:hAnsi="Times New Roman" w:cs="Times New Roman"/>
                  <w:color w:val="0000FF"/>
                  <w:sz w:val="24"/>
                  <w:szCs w:val="24"/>
                </w:rPr>
                <w:t>Пункт 42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присутствие ассистента, оказывающего обучающемуся необходимую помощь?</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выпуска альтернативных форматов печатных материалов (крупный шрифт или аудиофайлы)?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доступа обучающегося, являющегося слепым и использующего собаку-поводыря, к зданию организации, располагающего местом для размещения собаки-поводыря в часы обучения самого обучающегося?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2) для обучающихся с ограниченными возможностями здоровья по слуху:</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надлежащими звуковыми средствами воспроизведения информации?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3) для обучающихся, имеющих нарушения опорно-двигательного аппарата, материально-технические условия обеспечивают ли возможность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w:t>
            </w:r>
            <w:r w:rsidRPr="007C30BB">
              <w:rPr>
                <w:rFonts w:ascii="Times New Roman" w:hAnsi="Times New Roman" w:cs="Times New Roman"/>
                <w:sz w:val="24"/>
                <w:szCs w:val="24"/>
              </w:rPr>
              <w:lastRenderedPageBreak/>
              <w:t>приспособлений)?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32.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численность обучающихся с ограниченными возможностями здоровья в учебной группе не более 15 человек?</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56" w:history="1">
              <w:r w:rsidR="007C30BB" w:rsidRPr="007C30BB">
                <w:rPr>
                  <w:rFonts w:ascii="Times New Roman" w:hAnsi="Times New Roman" w:cs="Times New Roman"/>
                  <w:color w:val="0000FF"/>
                  <w:sz w:val="24"/>
                  <w:szCs w:val="24"/>
                </w:rPr>
                <w:t>Пункт 43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организация с учетом особых потребностей обучающихся с ограниченными возможностями здоровья предоставление учебных, лекционных материалов в электронном виде?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57" w:history="1">
              <w:r w:rsidR="007C30BB" w:rsidRPr="007C30BB">
                <w:rPr>
                  <w:rFonts w:ascii="Times New Roman" w:hAnsi="Times New Roman" w:cs="Times New Roman"/>
                  <w:color w:val="0000FF"/>
                  <w:sz w:val="24"/>
                  <w:szCs w:val="24"/>
                </w:rPr>
                <w:t>Пункт 44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464</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31" w:name="P3415"/>
      <w:bookmarkEnd w:id="31"/>
      <w:r w:rsidRPr="007C30BB">
        <w:rPr>
          <w:rFonts w:ascii="Times New Roman" w:hAnsi="Times New Roman" w:cs="Times New Roman"/>
          <w:sz w:val="24"/>
          <w:szCs w:val="24"/>
        </w:rPr>
        <w:t xml:space="preserve">&lt;1&gt; Утвержден </w:t>
      </w:r>
      <w:hyperlink r:id="rId358"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Минобрнауки России от 14 июня 2013 г. </w:t>
      </w:r>
      <w:r>
        <w:rPr>
          <w:rFonts w:ascii="Times New Roman" w:hAnsi="Times New Roman" w:cs="Times New Roman"/>
          <w:sz w:val="24"/>
          <w:szCs w:val="24"/>
        </w:rPr>
        <w:t>№</w:t>
      </w:r>
      <w:r w:rsidRPr="007C30BB">
        <w:rPr>
          <w:rFonts w:ascii="Times New Roman" w:hAnsi="Times New Roman" w:cs="Times New Roman"/>
          <w:sz w:val="24"/>
          <w:szCs w:val="24"/>
        </w:rPr>
        <w:t xml:space="preserve"> 464 (зарегистрирован Минюстом России 30 июля 2013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29200) с изменениями, внесенными приказами Минобрнауки России от 22 января 2014 г. </w:t>
      </w:r>
      <w:r>
        <w:rPr>
          <w:rFonts w:ascii="Times New Roman" w:hAnsi="Times New Roman" w:cs="Times New Roman"/>
          <w:sz w:val="24"/>
          <w:szCs w:val="24"/>
        </w:rPr>
        <w:t>№</w:t>
      </w:r>
      <w:r w:rsidRPr="007C30BB">
        <w:rPr>
          <w:rFonts w:ascii="Times New Roman" w:hAnsi="Times New Roman" w:cs="Times New Roman"/>
          <w:sz w:val="24"/>
          <w:szCs w:val="24"/>
        </w:rPr>
        <w:t xml:space="preserve"> 31 (зарегистрирован Минюстом России 7 марта 2014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31539), от 15 декабря 2014 г. </w:t>
      </w:r>
      <w:r>
        <w:rPr>
          <w:rFonts w:ascii="Times New Roman" w:hAnsi="Times New Roman" w:cs="Times New Roman"/>
          <w:sz w:val="24"/>
          <w:szCs w:val="24"/>
        </w:rPr>
        <w:t>№</w:t>
      </w:r>
      <w:r w:rsidRPr="007C30BB">
        <w:rPr>
          <w:rFonts w:ascii="Times New Roman" w:hAnsi="Times New Roman" w:cs="Times New Roman"/>
          <w:sz w:val="24"/>
          <w:szCs w:val="24"/>
        </w:rPr>
        <w:t xml:space="preserve"> 1580 (зарегистрирован Минюстом России 15 января 2015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35545) и приказом Минпросвещения России от 28 августа 2020 г. </w:t>
      </w:r>
      <w:r>
        <w:rPr>
          <w:rFonts w:ascii="Times New Roman" w:hAnsi="Times New Roman" w:cs="Times New Roman"/>
          <w:sz w:val="24"/>
          <w:szCs w:val="24"/>
        </w:rPr>
        <w:t>№</w:t>
      </w:r>
      <w:r w:rsidRPr="007C30BB">
        <w:rPr>
          <w:rFonts w:ascii="Times New Roman" w:hAnsi="Times New Roman" w:cs="Times New Roman"/>
          <w:sz w:val="24"/>
          <w:szCs w:val="24"/>
        </w:rPr>
        <w:t xml:space="preserve"> 441 (зарегистрирован Минюстом России 11 сентября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59771).</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13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32" w:name="P3434"/>
      <w:bookmarkEnd w:id="32"/>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организации и осуществления образовательной деятельности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по основным общеобразовательным программам - образовательным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программам начального общего, основного общего и среднего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общего образования</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 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 (</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Общеобразовательные программы разработаны и утверждены организацией, осуществляющей образовательную деятельность (далее - организация), по имеющим государственную аккредитацию общеобразовательным программам?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59"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hyperlink w:anchor="P3580"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Организация разработала образовательные программы в соответствии с федеральными государственными образовательными стандартами?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60"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Включает ли общеобразовательная программа: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учебный план?</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61" w:history="1">
              <w:r w:rsidR="007C30BB" w:rsidRPr="007C30BB">
                <w:rPr>
                  <w:rFonts w:ascii="Times New Roman" w:hAnsi="Times New Roman" w:cs="Times New Roman"/>
                  <w:color w:val="0000FF"/>
                  <w:sz w:val="24"/>
                  <w:szCs w:val="24"/>
                </w:rPr>
                <w:t>Пункт 12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календарный учебный график?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рабочие программы учебных предметов, курсов, дисциплин (модулей)?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оценочные материалы?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методические материалы?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рабочую программу воспитания?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календарный план воспитательной работы?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Определяет ли учебный план общеобразовательной программы:</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трудоемкость, последовательность и распределение по периодам обучения учебных предметов, курсов, дисциплин (модулей)?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62" w:history="1">
              <w:r w:rsidR="007C30BB" w:rsidRPr="007C30BB">
                <w:rPr>
                  <w:rFonts w:ascii="Times New Roman" w:hAnsi="Times New Roman" w:cs="Times New Roman"/>
                  <w:color w:val="0000FF"/>
                  <w:sz w:val="24"/>
                  <w:szCs w:val="24"/>
                </w:rPr>
                <w:t>Пункт 12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трудоемкость, последовательность и распределение по периодам обучения иных видов учебной деятельности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их промежуточной аттестации?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образовательная деятельность в организации на государственном языке Российской Федерации?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63"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преподавание и изучение государственных языков республик Российской Федерации в соответствии с законодательством республик Российской Федерации?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64"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Осуществляется ли преподавание и изучение государственных языков </w:t>
            </w:r>
            <w:r w:rsidRPr="007C30BB">
              <w:rPr>
                <w:rFonts w:ascii="Times New Roman" w:hAnsi="Times New Roman" w:cs="Times New Roman"/>
                <w:sz w:val="24"/>
                <w:szCs w:val="24"/>
              </w:rPr>
              <w:lastRenderedPageBreak/>
              <w:t>республик Российской Федерации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65"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недопустимости преподавания и изучения государственных языков республик Российской Федерации осуществляется в ущерб преподаванию и изучению государственного языка Российской Федерации?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66"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Принят ли организацией локальный нормативный акт, устанавливающий порядок получения общего образования на иностранном языке?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67"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68"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Составляется ли расписание учебных занятий с учетом дневной и недельной динамики умственной работоспособности обучающихся и шкалы трудности учебных предметов?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69"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vMerge w:val="restart"/>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Распределяется ли образовательная </w:t>
            </w:r>
            <w:r w:rsidRPr="007C30BB">
              <w:rPr>
                <w:rFonts w:ascii="Times New Roman" w:hAnsi="Times New Roman" w:cs="Times New Roman"/>
                <w:sz w:val="24"/>
                <w:szCs w:val="24"/>
              </w:rPr>
              <w:lastRenderedPageBreak/>
              <w:t>недельная нагрузка равномерно в течение учебной недели, и соответствует ли объем максимально допустимой нагрузки в течение дня: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санитарно-эпидемиологическим требованиям и правилам? </w:t>
            </w:r>
            <w:hyperlink w:anchor="P3581" w:history="1">
              <w:r w:rsidRPr="007C30BB">
                <w:rPr>
                  <w:rFonts w:ascii="Times New Roman" w:hAnsi="Times New Roman" w:cs="Times New Roman"/>
                  <w:color w:val="0000FF"/>
                  <w:sz w:val="24"/>
                  <w:szCs w:val="24"/>
                </w:rPr>
                <w:t>&lt;2&gt;</w:t>
              </w:r>
            </w:hyperlink>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70"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vMerge/>
          </w:tcPr>
          <w:p w:rsidR="007C30BB" w:rsidRPr="007C30BB" w:rsidRDefault="007C30BB">
            <w:pPr>
              <w:spacing w:after="1" w:line="0" w:lineRule="atLeast"/>
              <w:rPr>
                <w:rFonts w:ascii="Times New Roman" w:hAnsi="Times New Roman" w:cs="Times New Roman"/>
                <w:sz w:val="24"/>
                <w:szCs w:val="24"/>
              </w:rPr>
            </w:pP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гигиеническим нормативам? </w:t>
            </w:r>
            <w:hyperlink w:anchor="P3582" w:history="1">
              <w:r w:rsidRPr="007C30BB">
                <w:rPr>
                  <w:rFonts w:ascii="Times New Roman" w:hAnsi="Times New Roman" w:cs="Times New Roman"/>
                  <w:color w:val="0000FF"/>
                  <w:sz w:val="24"/>
                  <w:szCs w:val="24"/>
                </w:rPr>
                <w:t>&lt;3&gt;</w:t>
              </w:r>
            </w:hyperlink>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Предельная наполняемость отдельного класса (группы), группы продленного дня для обучающихся с ограниченными возможностями здоровья установлена организацией в соответствии с санитарно-эпидемиологическими требованиями и правилами?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71" w:history="1">
              <w:r w:rsidR="007C30BB" w:rsidRPr="007C30BB">
                <w:rPr>
                  <w:rFonts w:ascii="Times New Roman" w:hAnsi="Times New Roman" w:cs="Times New Roman"/>
                  <w:color w:val="0000FF"/>
                  <w:sz w:val="24"/>
                  <w:szCs w:val="24"/>
                </w:rPr>
                <w:t>Пункт 29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115</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33" w:name="P3580"/>
      <w:bookmarkEnd w:id="33"/>
      <w:r w:rsidRPr="007C30BB">
        <w:rPr>
          <w:rFonts w:ascii="Times New Roman" w:hAnsi="Times New Roman" w:cs="Times New Roman"/>
          <w:sz w:val="24"/>
          <w:szCs w:val="24"/>
        </w:rPr>
        <w:t xml:space="preserve">&lt;1&gt; Утвержден </w:t>
      </w:r>
      <w:hyperlink r:id="rId372"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Минпросвещения России от 22 марта 2021 г. </w:t>
      </w:r>
      <w:r>
        <w:rPr>
          <w:rFonts w:ascii="Times New Roman" w:hAnsi="Times New Roman" w:cs="Times New Roman"/>
          <w:sz w:val="24"/>
          <w:szCs w:val="24"/>
        </w:rPr>
        <w:t>№</w:t>
      </w:r>
      <w:r w:rsidRPr="007C30BB">
        <w:rPr>
          <w:rFonts w:ascii="Times New Roman" w:hAnsi="Times New Roman" w:cs="Times New Roman"/>
          <w:sz w:val="24"/>
          <w:szCs w:val="24"/>
        </w:rPr>
        <w:t xml:space="preserve"> 115 (зарегистрирован Минюстом России 20 апреля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63180).</w:t>
      </w:r>
    </w:p>
    <w:p w:rsidR="007C30BB" w:rsidRPr="007C30BB" w:rsidRDefault="007C30BB">
      <w:pPr>
        <w:pStyle w:val="ConsPlusNormal"/>
        <w:spacing w:before="220"/>
        <w:ind w:firstLine="540"/>
        <w:jc w:val="both"/>
        <w:rPr>
          <w:rFonts w:ascii="Times New Roman" w:hAnsi="Times New Roman" w:cs="Times New Roman"/>
          <w:sz w:val="24"/>
          <w:szCs w:val="24"/>
        </w:rPr>
      </w:pPr>
      <w:bookmarkStart w:id="34" w:name="P3581"/>
      <w:bookmarkEnd w:id="34"/>
      <w:r w:rsidRPr="007C30BB">
        <w:rPr>
          <w:rFonts w:ascii="Times New Roman" w:hAnsi="Times New Roman" w:cs="Times New Roman"/>
          <w:sz w:val="24"/>
          <w:szCs w:val="24"/>
        </w:rPr>
        <w:t xml:space="preserve">&lt;2&gt; Санитарные </w:t>
      </w:r>
      <w:hyperlink r:id="rId373" w:history="1">
        <w:r w:rsidRPr="007C30BB">
          <w:rPr>
            <w:rFonts w:ascii="Times New Roman" w:hAnsi="Times New Roman" w:cs="Times New Roman"/>
            <w:color w:val="0000FF"/>
            <w:sz w:val="24"/>
            <w:szCs w:val="24"/>
          </w:rPr>
          <w:t>правила</w:t>
        </w:r>
      </w:hyperlink>
      <w:r w:rsidRPr="007C30BB">
        <w:rPr>
          <w:rFonts w:ascii="Times New Roman" w:hAnsi="Times New Roman" w:cs="Times New Roman"/>
          <w:sz w:val="24"/>
          <w:szCs w:val="24"/>
        </w:rPr>
        <w:t xml:space="preserve"> СП 2.4.3648-20 </w:t>
      </w:r>
      <w:r>
        <w:rPr>
          <w:rFonts w:ascii="Times New Roman" w:hAnsi="Times New Roman" w:cs="Times New Roman"/>
          <w:sz w:val="24"/>
          <w:szCs w:val="24"/>
        </w:rPr>
        <w:t>«</w:t>
      </w:r>
      <w:r w:rsidRPr="007C30BB">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sz w:val="24"/>
          <w:szCs w:val="24"/>
        </w:rPr>
        <w:t>»</w:t>
      </w:r>
      <w:r w:rsidRPr="007C30BB">
        <w:rPr>
          <w:rFonts w:ascii="Times New Roman" w:hAnsi="Times New Roman" w:cs="Times New Roman"/>
          <w:sz w:val="24"/>
          <w:szCs w:val="24"/>
        </w:rPr>
        <w:t xml:space="preserve">, утвержденные постановлением Главного государственного санитарного врача Российской Федерации от 28 сентября 2020 г. </w:t>
      </w:r>
      <w:r>
        <w:rPr>
          <w:rFonts w:ascii="Times New Roman" w:hAnsi="Times New Roman" w:cs="Times New Roman"/>
          <w:sz w:val="24"/>
          <w:szCs w:val="24"/>
        </w:rPr>
        <w:t>№</w:t>
      </w:r>
      <w:r w:rsidRPr="007C30BB">
        <w:rPr>
          <w:rFonts w:ascii="Times New Roman" w:hAnsi="Times New Roman" w:cs="Times New Roman"/>
          <w:sz w:val="24"/>
          <w:szCs w:val="24"/>
        </w:rPr>
        <w:t xml:space="preserve"> 28 (зарегистрировано Минюстом России 18 декабря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61573).</w:t>
      </w:r>
    </w:p>
    <w:p w:rsidR="007C30BB" w:rsidRPr="007C30BB" w:rsidRDefault="007C30BB">
      <w:pPr>
        <w:pStyle w:val="ConsPlusNormal"/>
        <w:spacing w:before="220"/>
        <w:ind w:firstLine="540"/>
        <w:jc w:val="both"/>
        <w:rPr>
          <w:rFonts w:ascii="Times New Roman" w:hAnsi="Times New Roman" w:cs="Times New Roman"/>
          <w:sz w:val="24"/>
          <w:szCs w:val="24"/>
        </w:rPr>
      </w:pPr>
      <w:bookmarkStart w:id="35" w:name="P3582"/>
      <w:bookmarkEnd w:id="35"/>
      <w:r w:rsidRPr="007C30BB">
        <w:rPr>
          <w:rFonts w:ascii="Times New Roman" w:hAnsi="Times New Roman" w:cs="Times New Roman"/>
          <w:sz w:val="24"/>
          <w:szCs w:val="24"/>
        </w:rPr>
        <w:t xml:space="preserve">&lt;3&gt; Санитарные </w:t>
      </w:r>
      <w:hyperlink r:id="rId374" w:history="1">
        <w:r w:rsidRPr="007C30BB">
          <w:rPr>
            <w:rFonts w:ascii="Times New Roman" w:hAnsi="Times New Roman" w:cs="Times New Roman"/>
            <w:color w:val="0000FF"/>
            <w:sz w:val="24"/>
            <w:szCs w:val="24"/>
          </w:rPr>
          <w:t>правила и нормы</w:t>
        </w:r>
      </w:hyperlink>
      <w:r w:rsidRPr="007C30BB">
        <w:rPr>
          <w:rFonts w:ascii="Times New Roman" w:hAnsi="Times New Roman" w:cs="Times New Roman"/>
          <w:sz w:val="24"/>
          <w:szCs w:val="24"/>
        </w:rPr>
        <w:t xml:space="preserve"> СанПиН 1.2.3685-21 </w:t>
      </w:r>
      <w:r>
        <w:rPr>
          <w:rFonts w:ascii="Times New Roman" w:hAnsi="Times New Roman" w:cs="Times New Roman"/>
          <w:sz w:val="24"/>
          <w:szCs w:val="24"/>
        </w:rPr>
        <w:t>«</w:t>
      </w:r>
      <w:r w:rsidRPr="007C30BB">
        <w:rPr>
          <w:rFonts w:ascii="Times New Roman" w:hAnsi="Times New Roman" w:cs="Times New Roman"/>
          <w:sz w:val="24"/>
          <w:szCs w:val="24"/>
        </w:rPr>
        <w:t xml:space="preserve">Гигиенические нормативы и требования к обеспечению безопасности и (или) безвредности для человека факторов среды обитания, постановлением Главного государственного санитарного врача Российской Федерации от 28 января 2021 г. </w:t>
      </w:r>
      <w:r>
        <w:rPr>
          <w:rFonts w:ascii="Times New Roman" w:hAnsi="Times New Roman" w:cs="Times New Roman"/>
          <w:sz w:val="24"/>
          <w:szCs w:val="24"/>
        </w:rPr>
        <w:t>№</w:t>
      </w:r>
      <w:r w:rsidRPr="007C30BB">
        <w:rPr>
          <w:rFonts w:ascii="Times New Roman" w:hAnsi="Times New Roman" w:cs="Times New Roman"/>
          <w:sz w:val="24"/>
          <w:szCs w:val="24"/>
        </w:rPr>
        <w:t xml:space="preserve"> 2 (зарегистрировано Минюстом России 29 января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62296).</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14</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36" w:name="P3601"/>
      <w:bookmarkEnd w:id="36"/>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организации и осуществления образовательной деятельности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по основным общеобразовательным программам - образовательным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программам дошкольного образования</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 (</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Организацией, осуществляющей образовательную деятельность и реализующей основные общеобразовательные программы образовательные программы дошкольного образования, в том числе адаптированные образовательные программы дошкольного образования (далее - организация) разработаны ли образовательные программы дошкольного образования в соответствии с федеральными государственными образовательными стандартами дошкольного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75" w:history="1">
              <w:r w:rsidR="007C30BB" w:rsidRPr="007C30BB">
                <w:rPr>
                  <w:rFonts w:ascii="Times New Roman" w:hAnsi="Times New Roman" w:cs="Times New Roman"/>
                  <w:color w:val="0000FF"/>
                  <w:sz w:val="24"/>
                  <w:szCs w:val="24"/>
                </w:rPr>
                <w:t>Пункт 10</w:t>
              </w:r>
            </w:hyperlink>
            <w:r w:rsidR="007C30BB" w:rsidRPr="007C30BB">
              <w:rPr>
                <w:rFonts w:ascii="Times New Roman" w:hAnsi="Times New Roman" w:cs="Times New Roman"/>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hyperlink w:anchor="P3700"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373)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Образовательная деятельность осуществляется организацией на родном языке из числа языков народов Российской Федерации, в том числе на русском языке как родном языке, в соответствии с образовательной программой дошкольного образования и при наличии заявлений родителей (законных представителей)?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76"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373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Локальным нормативным актом организации установлен порядок получения дошкольного образования на иностранном языке?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77"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373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Организацией издан локальный нормативный акт, устанавливающий режим работы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78" w:history="1">
              <w:r w:rsidR="007C30BB" w:rsidRPr="007C30BB">
                <w:rPr>
                  <w:rFonts w:ascii="Times New Roman" w:hAnsi="Times New Roman" w:cs="Times New Roman"/>
                  <w:color w:val="0000FF"/>
                  <w:sz w:val="24"/>
                  <w:szCs w:val="24"/>
                </w:rPr>
                <w:t>Пункт 14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373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организации при осуществлении образовательной деятельности по адаптированным образовательным программам дошкольного образования, созданы специальные условия для получения дошкольного образования детьми с ограниченными возможностями здоровья?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79" w:history="1">
              <w:r w:rsidR="007C30BB" w:rsidRPr="007C30BB">
                <w:rPr>
                  <w:rFonts w:ascii="Times New Roman" w:hAnsi="Times New Roman" w:cs="Times New Roman"/>
                  <w:color w:val="0000FF"/>
                  <w:sz w:val="24"/>
                  <w:szCs w:val="24"/>
                </w:rPr>
                <w:t>Пункт 17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373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Количество детей в группах компенсирующей направленности не превышает число детей, установленное </w:t>
            </w:r>
            <w:hyperlink r:id="rId380" w:history="1">
              <w:r w:rsidRPr="007C30BB">
                <w:rPr>
                  <w:rFonts w:ascii="Times New Roman" w:hAnsi="Times New Roman" w:cs="Times New Roman"/>
                  <w:color w:val="0000FF"/>
                  <w:sz w:val="24"/>
                  <w:szCs w:val="24"/>
                </w:rPr>
                <w:t>пунктом 20</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373?</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81"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373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При реализации дошкольного образования детям с ограниченными возможностями здоровья в группах компенсирующей направленности в штатное расписание организацией введены штатные единицы специалистов в количестве штатных единиц, установленных </w:t>
            </w:r>
            <w:hyperlink r:id="rId382" w:history="1">
              <w:r w:rsidRPr="007C30BB">
                <w:rPr>
                  <w:rFonts w:ascii="Times New Roman" w:hAnsi="Times New Roman" w:cs="Times New Roman"/>
                  <w:color w:val="0000FF"/>
                  <w:sz w:val="24"/>
                  <w:szCs w:val="24"/>
                </w:rPr>
                <w:t>пунктом 21</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373, на каждую группу:</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83" w:history="1">
              <w:r w:rsidR="007C30BB" w:rsidRPr="007C30BB">
                <w:rPr>
                  <w:rFonts w:ascii="Times New Roman" w:hAnsi="Times New Roman" w:cs="Times New Roman"/>
                  <w:color w:val="0000FF"/>
                  <w:sz w:val="24"/>
                  <w:szCs w:val="24"/>
                </w:rPr>
                <w:t>Пункт 21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373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учителя-дефектолога (</w:t>
            </w:r>
            <w:proofErr w:type="spellStart"/>
            <w:r w:rsidRPr="007C30BB">
              <w:rPr>
                <w:rFonts w:ascii="Times New Roman" w:hAnsi="Times New Roman" w:cs="Times New Roman"/>
                <w:sz w:val="24"/>
                <w:szCs w:val="24"/>
              </w:rPr>
              <w:t>олигофренопедагога</w:t>
            </w:r>
            <w:proofErr w:type="spellEnd"/>
            <w:r w:rsidRPr="007C30BB">
              <w:rPr>
                <w:rFonts w:ascii="Times New Roman" w:hAnsi="Times New Roman" w:cs="Times New Roman"/>
                <w:sz w:val="24"/>
                <w:szCs w:val="24"/>
              </w:rPr>
              <w:t>, сурдопедагога, тифлопедагога)?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учителя-логопеда?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педагога-психолога?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тьютора?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ассистента (помощника)?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37" w:name="P3700"/>
      <w:bookmarkEnd w:id="37"/>
      <w:r w:rsidRPr="007C30BB">
        <w:rPr>
          <w:rFonts w:ascii="Times New Roman" w:hAnsi="Times New Roman" w:cs="Times New Roman"/>
          <w:sz w:val="24"/>
          <w:szCs w:val="24"/>
        </w:rPr>
        <w:t xml:space="preserve">&lt;1&gt; Утвержден </w:t>
      </w:r>
      <w:hyperlink r:id="rId384"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Минпросвещения России от 31 июля 2020 г. </w:t>
      </w:r>
      <w:r>
        <w:rPr>
          <w:rFonts w:ascii="Times New Roman" w:hAnsi="Times New Roman" w:cs="Times New Roman"/>
          <w:sz w:val="24"/>
          <w:szCs w:val="24"/>
        </w:rPr>
        <w:t>№</w:t>
      </w:r>
      <w:r w:rsidRPr="007C30BB">
        <w:rPr>
          <w:rFonts w:ascii="Times New Roman" w:hAnsi="Times New Roman" w:cs="Times New Roman"/>
          <w:sz w:val="24"/>
          <w:szCs w:val="24"/>
        </w:rPr>
        <w:t xml:space="preserve"> 373 (зарегистрирован Минюстом России 31 августа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59599).</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15</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38" w:name="P3719"/>
      <w:bookmarkEnd w:id="38"/>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организации и осуществления образовательной деятельности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по основным программам профессионального обучения</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 (</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Организацией, осуществляющей образовательную деятельность (далее - организация), разработаны и утверждены основные программы профессионального обучения?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85" w:history="1">
              <w:r w:rsidR="007C30BB" w:rsidRPr="007C30BB">
                <w:rPr>
                  <w:rFonts w:ascii="Times New Roman" w:hAnsi="Times New Roman" w:cs="Times New Roman"/>
                  <w:color w:val="0000FF"/>
                  <w:sz w:val="24"/>
                  <w:szCs w:val="24"/>
                </w:rPr>
                <w:t>Пункт 4</w:t>
              </w:r>
            </w:hyperlink>
            <w:r w:rsidR="007C30BB" w:rsidRPr="007C30BB">
              <w:rPr>
                <w:rFonts w:ascii="Times New Roman" w:hAnsi="Times New Roman" w:cs="Times New Roman"/>
                <w:sz w:val="24"/>
                <w:szCs w:val="24"/>
              </w:rPr>
              <w:t xml:space="preserve"> Порядка организации и осуществления образовательной деятельности по основным программам профессионального образования </w:t>
            </w:r>
            <w:hyperlink w:anchor="P3864"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Сроки начала и окончания профессионального обучения определены в соответствии с учебным планом основной программы профессионального обучения?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86" w:history="1">
              <w:r w:rsidR="007C30BB" w:rsidRPr="007C30BB">
                <w:rPr>
                  <w:rFonts w:ascii="Times New Roman" w:hAnsi="Times New Roman" w:cs="Times New Roman"/>
                  <w:color w:val="0000FF"/>
                  <w:sz w:val="24"/>
                  <w:szCs w:val="24"/>
                </w:rPr>
                <w:t>Пункт 10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Образовательная деятельность по основным программам профессионального обучения организуется в соответствии с расписанием, которое определено организацией?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87"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профессиональное обучение по индивидуальному учебному плану, в том числе ускоренное обучение, в пределах осваиваемой программы профессионального обучения в порядке, установленном локальными нормативными актами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88" w:history="1">
              <w:r w:rsidR="007C30BB" w:rsidRPr="007C30BB">
                <w:rPr>
                  <w:rFonts w:ascii="Times New Roman" w:hAnsi="Times New Roman" w:cs="Times New Roman"/>
                  <w:color w:val="0000FF"/>
                  <w:sz w:val="24"/>
                  <w:szCs w:val="24"/>
                </w:rPr>
                <w:t>Пункт 13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Организацией изменена </w:t>
            </w:r>
            <w:r w:rsidRPr="007C30BB">
              <w:rPr>
                <w:rFonts w:ascii="Times New Roman" w:hAnsi="Times New Roman" w:cs="Times New Roman"/>
                <w:sz w:val="24"/>
                <w:szCs w:val="24"/>
              </w:rPr>
              <w:lastRenderedPageBreak/>
              <w:t>продолжительность профессионального обучения в соответствии с индивидуальным учебным планом с учетом особенностей и образовательных потребностей конкретного обучающегося?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89" w:history="1">
              <w:r w:rsidR="007C30BB" w:rsidRPr="007C30BB">
                <w:rPr>
                  <w:rFonts w:ascii="Times New Roman" w:hAnsi="Times New Roman" w:cs="Times New Roman"/>
                  <w:color w:val="0000FF"/>
                  <w:sz w:val="24"/>
                  <w:szCs w:val="24"/>
                </w:rPr>
                <w:t>Пункт 13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Реализация основных программ профессионального обучения сопровождается проведением промежуточной аттестации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90" w:history="1">
              <w:r w:rsidR="007C30BB" w:rsidRPr="007C30BB">
                <w:rPr>
                  <w:rFonts w:ascii="Times New Roman" w:hAnsi="Times New Roman" w:cs="Times New Roman"/>
                  <w:color w:val="0000FF"/>
                  <w:sz w:val="24"/>
                  <w:szCs w:val="24"/>
                </w:rPr>
                <w:t>Пункт 14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Установлены ли организацией: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проведения Промежуточной аттестации обучающихся?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91" w:history="1">
              <w:r w:rsidR="007C30BB" w:rsidRPr="007C30BB">
                <w:rPr>
                  <w:rFonts w:ascii="Times New Roman" w:hAnsi="Times New Roman" w:cs="Times New Roman"/>
                  <w:color w:val="0000FF"/>
                  <w:sz w:val="24"/>
                  <w:szCs w:val="24"/>
                </w:rPr>
                <w:t>Пункт 14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периодичность проведения промежуточной аттестации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проведения промежуточной аттестации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Профессиональное обучение завершается итоговой аттестацией в форме квалификационного экзамена?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92" w:history="1">
              <w:r w:rsidR="007C30BB" w:rsidRPr="007C30BB">
                <w:rPr>
                  <w:rFonts w:ascii="Times New Roman" w:hAnsi="Times New Roman" w:cs="Times New Roman"/>
                  <w:color w:val="0000FF"/>
                  <w:sz w:val="24"/>
                  <w:szCs w:val="24"/>
                </w:rPr>
                <w:t>Пункт 15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Включает ли квалификационный экзамен в себя: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практическую квалификационную работу?</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93" w:history="1">
              <w:r w:rsidR="007C30BB" w:rsidRPr="007C30BB">
                <w:rPr>
                  <w:rFonts w:ascii="Times New Roman" w:hAnsi="Times New Roman" w:cs="Times New Roman"/>
                  <w:color w:val="0000FF"/>
                  <w:sz w:val="24"/>
                  <w:szCs w:val="24"/>
                </w:rPr>
                <w:t>Пункт 17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проверку теоретических знаний в пределах квалификационных требований, указанных в квалификационных справочниках, и (или) профессиональных </w:t>
            </w:r>
            <w:r w:rsidRPr="007C30BB">
              <w:rPr>
                <w:rFonts w:ascii="Times New Roman" w:hAnsi="Times New Roman" w:cs="Times New Roman"/>
                <w:sz w:val="24"/>
                <w:szCs w:val="24"/>
              </w:rPr>
              <w:lastRenderedPageBreak/>
              <w:t>стандартов по соответствующим профессиям рабочих, должностям служащих?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94" w:history="1">
              <w:r w:rsidR="007C30BB" w:rsidRPr="007C30BB">
                <w:rPr>
                  <w:rFonts w:ascii="Times New Roman" w:hAnsi="Times New Roman" w:cs="Times New Roman"/>
                  <w:color w:val="0000FF"/>
                  <w:sz w:val="24"/>
                  <w:szCs w:val="24"/>
                </w:rPr>
                <w:t>Пункт 17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Установила ли организация образцы выдаваемого свидетельства о профессии рабочего, должности служащего?</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95" w:history="1">
              <w:r w:rsidR="007C30BB" w:rsidRPr="007C30BB">
                <w:rPr>
                  <w:rFonts w:ascii="Times New Roman" w:hAnsi="Times New Roman" w:cs="Times New Roman"/>
                  <w:color w:val="0000FF"/>
                  <w:sz w:val="24"/>
                  <w:szCs w:val="24"/>
                </w:rPr>
                <w:t>Пункт 21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Определила ли организация в отношении свидетельства о профессии рабочего, должности служащего, дубликата указанного свидетельства: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заполнения?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96" w:history="1">
              <w:r w:rsidR="007C30BB" w:rsidRPr="007C30BB">
                <w:rPr>
                  <w:rFonts w:ascii="Times New Roman" w:hAnsi="Times New Roman" w:cs="Times New Roman"/>
                  <w:color w:val="0000FF"/>
                  <w:sz w:val="24"/>
                  <w:szCs w:val="24"/>
                </w:rPr>
                <w:t>Пункт 21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учета?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выдачи?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Установлены ли в организации образец справки об обучении или о периоде обучения?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97" w:history="1">
              <w:r w:rsidR="007C30BB" w:rsidRPr="007C30BB">
                <w:rPr>
                  <w:rFonts w:ascii="Times New Roman" w:hAnsi="Times New Roman" w:cs="Times New Roman"/>
                  <w:color w:val="0000FF"/>
                  <w:sz w:val="24"/>
                  <w:szCs w:val="24"/>
                </w:rPr>
                <w:t>Пункт 22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справка об обучении или о периоде обучения: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лицам, не прошедшим итоговую аттестацию или получившим на итоговой аттестации неудовлетворительные результаты?</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398" w:history="1">
              <w:r w:rsidR="007C30BB" w:rsidRPr="007C30BB">
                <w:rPr>
                  <w:rFonts w:ascii="Times New Roman" w:hAnsi="Times New Roman" w:cs="Times New Roman"/>
                  <w:color w:val="0000FF"/>
                  <w:sz w:val="24"/>
                  <w:szCs w:val="24"/>
                </w:rPr>
                <w:t>Пункт 22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лицам, освоившим часть основной </w:t>
            </w:r>
            <w:r w:rsidRPr="007C30BB">
              <w:rPr>
                <w:rFonts w:ascii="Times New Roman" w:hAnsi="Times New Roman" w:cs="Times New Roman"/>
                <w:sz w:val="24"/>
                <w:szCs w:val="24"/>
              </w:rPr>
              <w:lastRenderedPageBreak/>
              <w:t>программы профессионального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Созданы ли в организации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399" w:history="1">
              <w:r w:rsidR="007C30BB" w:rsidRPr="007C30BB">
                <w:rPr>
                  <w:rFonts w:ascii="Times New Roman" w:hAnsi="Times New Roman" w:cs="Times New Roman"/>
                  <w:color w:val="0000FF"/>
                  <w:sz w:val="24"/>
                  <w:szCs w:val="24"/>
                </w:rPr>
                <w:t>Пункта 24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438</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39" w:name="P3864"/>
      <w:bookmarkEnd w:id="39"/>
      <w:r w:rsidRPr="007C30BB">
        <w:rPr>
          <w:rFonts w:ascii="Times New Roman" w:hAnsi="Times New Roman" w:cs="Times New Roman"/>
          <w:sz w:val="24"/>
          <w:szCs w:val="24"/>
        </w:rPr>
        <w:t xml:space="preserve">&lt;1&gt; Утвержден </w:t>
      </w:r>
      <w:hyperlink r:id="rId400"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Минпросвещения России от 26 августа 2020 г. </w:t>
      </w:r>
      <w:r>
        <w:rPr>
          <w:rFonts w:ascii="Times New Roman" w:hAnsi="Times New Roman" w:cs="Times New Roman"/>
          <w:sz w:val="24"/>
          <w:szCs w:val="24"/>
        </w:rPr>
        <w:t>№</w:t>
      </w:r>
      <w:r w:rsidRPr="007C30BB">
        <w:rPr>
          <w:rFonts w:ascii="Times New Roman" w:hAnsi="Times New Roman" w:cs="Times New Roman"/>
          <w:sz w:val="24"/>
          <w:szCs w:val="24"/>
        </w:rPr>
        <w:t xml:space="preserve"> 438 (зарегистрирован Минюстом России 11 сентября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59784).</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16</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40" w:name="P3883"/>
      <w:bookmarkEnd w:id="40"/>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организации и осуществления образовательной деятельности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по дополнительным профессиональным программам</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 (</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Представлено ли организацией дополнительного профессионального образования/образовательной организацией высшего образования/профессиональной образовательной организацией/организацией, осуществляющей обучение (научной организацией) (далее - организация) в структуре программы повышения квалификации описание перечня профессиональных компетенций в рамках имеющейся квалификации, качественное изменение которых осуществляется в результате обучения?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01" w:history="1">
              <w:r w:rsidR="007C30BB" w:rsidRPr="007C30BB">
                <w:rPr>
                  <w:rFonts w:ascii="Times New Roman" w:hAnsi="Times New Roman" w:cs="Times New Roman"/>
                  <w:color w:val="0000FF"/>
                  <w:sz w:val="24"/>
                  <w:szCs w:val="24"/>
                </w:rPr>
                <w:t>Пункт 6</w:t>
              </w:r>
            </w:hyperlink>
            <w:r w:rsidR="007C30BB" w:rsidRPr="007C30BB">
              <w:rPr>
                <w:rFonts w:ascii="Times New Roman" w:hAnsi="Times New Roman" w:cs="Times New Roman"/>
                <w:sz w:val="24"/>
                <w:szCs w:val="24"/>
              </w:rPr>
              <w:t xml:space="preserve"> Порядка организации и осуществления образовательной деятельности по дополнительным профессиональным программам </w:t>
            </w:r>
            <w:hyperlink w:anchor="P4050"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Представлено ли организацией в структуре программы профессиональной переподготовки: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характеристика новой квалификации и связанных с ней видов профессиональной деятельности, трудовых функций и (или) уровней квалификации?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02" w:history="1">
              <w:r w:rsidR="007C30BB" w:rsidRPr="007C30BB">
                <w:rPr>
                  <w:rFonts w:ascii="Times New Roman" w:hAnsi="Times New Roman" w:cs="Times New Roman"/>
                  <w:color w:val="0000FF"/>
                  <w:sz w:val="24"/>
                  <w:szCs w:val="24"/>
                </w:rPr>
                <w:t>Пункт 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характеристика компетенций, подлежащих совершенствованию, и (или) перечень новых компетенций, формирующихся в результате освоения </w:t>
            </w:r>
            <w:r w:rsidRPr="007C30BB">
              <w:rPr>
                <w:rFonts w:ascii="Times New Roman" w:hAnsi="Times New Roman" w:cs="Times New Roman"/>
                <w:sz w:val="24"/>
                <w:szCs w:val="24"/>
              </w:rPr>
              <w:lastRenderedPageBreak/>
              <w:t>программы?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Направлено ли содержание реализуемой дополнительной профессиональной программы и (или) отдельных ее компонентов (дисциплин (модулей), практик, стажировок) на достижение целей программы, планируемых результатов ее освоения?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03" w:history="1">
              <w:r w:rsidR="007C30BB" w:rsidRPr="007C30BB">
                <w:rPr>
                  <w:rFonts w:ascii="Times New Roman" w:hAnsi="Times New Roman" w:cs="Times New Roman"/>
                  <w:color w:val="0000FF"/>
                  <w:sz w:val="24"/>
                  <w:szCs w:val="24"/>
                </w:rPr>
                <w:t>Пункт 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Содержание реализуемой дополнительной профессиональной программы учитывает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04" w:history="1">
              <w:r w:rsidR="007C30BB" w:rsidRPr="007C30BB">
                <w:rPr>
                  <w:rFonts w:ascii="Times New Roman" w:hAnsi="Times New Roman" w:cs="Times New Roman"/>
                  <w:color w:val="0000FF"/>
                  <w:sz w:val="24"/>
                  <w:szCs w:val="24"/>
                </w:rPr>
                <w:t>Пункт 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Установлено ли организацией количество зачетных единиц по дополнительной профессиональной программе?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05" w:history="1">
              <w:r w:rsidR="007C30BB" w:rsidRPr="007C30BB">
                <w:rPr>
                  <w:rFonts w:ascii="Times New Roman" w:hAnsi="Times New Roman" w:cs="Times New Roman"/>
                  <w:color w:val="0000FF"/>
                  <w:sz w:val="24"/>
                  <w:szCs w:val="24"/>
                </w:rPr>
                <w:t>Пункт 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Структура дополнительной профессиональной программы включает:</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lastRenderedPageBreak/>
              <w:t>- цель обучения?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06" w:history="1">
              <w:r w:rsidR="007C30BB" w:rsidRPr="007C30BB">
                <w:rPr>
                  <w:rFonts w:ascii="Times New Roman" w:hAnsi="Times New Roman" w:cs="Times New Roman"/>
                  <w:color w:val="0000FF"/>
                  <w:sz w:val="24"/>
                  <w:szCs w:val="24"/>
                </w:rPr>
                <w:t>Пункт 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планируемые результаты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учебный план?</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календарный учебный график?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рабочие программы учебных предметов, курсов, дисциплин (модулей)?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организационно-педагогические условия?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аттестации?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оценочные материалы?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иные компоненты?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Определяет ли учебный план дополнительной профессиональной программы перечень, трудоемкость, последовательность и распределение: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учебных предметов, курсов, дисциплин (модулей)?</w:t>
            </w:r>
          </w:p>
        </w:tc>
        <w:tc>
          <w:tcPr>
            <w:tcW w:w="3345" w:type="dxa"/>
            <w:vMerge w:val="restart"/>
            <w:vAlign w:val="center"/>
          </w:tcPr>
          <w:p w:rsidR="007C30BB" w:rsidRPr="007C30BB" w:rsidRDefault="00526CE1">
            <w:pPr>
              <w:pStyle w:val="ConsPlusNormal"/>
              <w:jc w:val="center"/>
              <w:rPr>
                <w:rFonts w:ascii="Times New Roman" w:hAnsi="Times New Roman" w:cs="Times New Roman"/>
                <w:sz w:val="24"/>
                <w:szCs w:val="24"/>
              </w:rPr>
            </w:pPr>
            <w:hyperlink r:id="rId407" w:history="1">
              <w:r w:rsidR="007C30BB" w:rsidRPr="007C30BB">
                <w:rPr>
                  <w:rFonts w:ascii="Times New Roman" w:hAnsi="Times New Roman" w:cs="Times New Roman"/>
                  <w:color w:val="0000FF"/>
                  <w:sz w:val="24"/>
                  <w:szCs w:val="24"/>
                </w:rPr>
                <w:t>Пункт 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иных видов учебной деятельности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 аттестации?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Определены ли образовательной программой и (или) договором об образовании: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обучения?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08" w:history="1">
              <w:r w:rsidR="007C30BB" w:rsidRPr="007C30BB">
                <w:rPr>
                  <w:rFonts w:ascii="Times New Roman" w:hAnsi="Times New Roman" w:cs="Times New Roman"/>
                  <w:color w:val="0000FF"/>
                  <w:sz w:val="24"/>
                  <w:szCs w:val="24"/>
                </w:rPr>
                <w:t>Пункт 12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сроки освоения дополнительной профессиональной программы?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Установлены ли следующие сроки освоения дополнительной профессиональной программы:</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минимально допустимый срок освоения программ повышения квалификации не менее 16 часов?</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09" w:history="1">
              <w:r w:rsidR="007C30BB" w:rsidRPr="007C30BB">
                <w:rPr>
                  <w:rFonts w:ascii="Times New Roman" w:hAnsi="Times New Roman" w:cs="Times New Roman"/>
                  <w:color w:val="0000FF"/>
                  <w:sz w:val="24"/>
                  <w:szCs w:val="24"/>
                </w:rPr>
                <w:t>Пункт 12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минимально допустимый срок освоения программ профессиональной переподготовки не менее 250 часов?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Обучение по индивидуальному учебному плану в пределах осваиваемой дополнительной профессиональной программы, осуществляется в порядке, установленном локальными нормативными актами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10" w:history="1">
              <w:r w:rsidR="007C30BB" w:rsidRPr="007C30BB">
                <w:rPr>
                  <w:rFonts w:ascii="Times New Roman" w:hAnsi="Times New Roman" w:cs="Times New Roman"/>
                  <w:color w:val="0000FF"/>
                  <w:sz w:val="24"/>
                  <w:szCs w:val="24"/>
                </w:rPr>
                <w:t>Пункт 14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Организация определила форму итоговой аттестации при освоении дополнительных профессиональных образовательных программ?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11"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Лицам, успешно освоившим соответствующую дополнительную профессиональную программу и прошедшим итоговую аттестацию, выдаются документы о квалификации: удостоверение о повышении квалификации и (или) диплом о профессиональной переподготовке?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12"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Организация установила образец справки об обучении или о периоде обучения и выдает ее 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13"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Организация установила ли образец бланка документа о квалификации?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14"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15"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499</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41" w:name="P4050"/>
      <w:bookmarkEnd w:id="41"/>
      <w:r w:rsidRPr="007C30BB">
        <w:rPr>
          <w:rFonts w:ascii="Times New Roman" w:hAnsi="Times New Roman" w:cs="Times New Roman"/>
          <w:sz w:val="24"/>
          <w:szCs w:val="24"/>
        </w:rPr>
        <w:t xml:space="preserve">&lt;1&gt; Утвержден </w:t>
      </w:r>
      <w:hyperlink r:id="rId416"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Минобрнауки России от 1 июля 2013 г. </w:t>
      </w:r>
      <w:r>
        <w:rPr>
          <w:rFonts w:ascii="Times New Roman" w:hAnsi="Times New Roman" w:cs="Times New Roman"/>
          <w:sz w:val="24"/>
          <w:szCs w:val="24"/>
        </w:rPr>
        <w:t>№</w:t>
      </w:r>
      <w:r w:rsidRPr="007C30BB">
        <w:rPr>
          <w:rFonts w:ascii="Times New Roman" w:hAnsi="Times New Roman" w:cs="Times New Roman"/>
          <w:sz w:val="24"/>
          <w:szCs w:val="24"/>
        </w:rPr>
        <w:t xml:space="preserve"> 499 (зарегистрирован Минюстом России 20 августа 2013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29444) с изменениями, внесенными приказом Минобрнауки России от 15 ноября 2013 г. </w:t>
      </w:r>
      <w:r>
        <w:rPr>
          <w:rFonts w:ascii="Times New Roman" w:hAnsi="Times New Roman" w:cs="Times New Roman"/>
          <w:sz w:val="24"/>
          <w:szCs w:val="24"/>
        </w:rPr>
        <w:t>№</w:t>
      </w:r>
      <w:r w:rsidRPr="007C30BB">
        <w:rPr>
          <w:rFonts w:ascii="Times New Roman" w:hAnsi="Times New Roman" w:cs="Times New Roman"/>
          <w:sz w:val="24"/>
          <w:szCs w:val="24"/>
        </w:rPr>
        <w:t xml:space="preserve"> 1244 (зарегистрирован Минюстом России 14 января 2014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31014).</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17</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42" w:name="P4069"/>
      <w:bookmarkEnd w:id="42"/>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организации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 осуществления образовательной деятельности по основным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 дополнительным общеобразовательным программам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в дипломатических представительствах и консульских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учреждениях Российской Федерации, представительствах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Российской Федерации при международных (межгосударственных,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межправительственных) организациях</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 (</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 ли специализированное структурное образовательное подразделение (далее - </w:t>
            </w:r>
            <w:proofErr w:type="spellStart"/>
            <w:r w:rsidRPr="007C30BB">
              <w:rPr>
                <w:rFonts w:ascii="Times New Roman" w:hAnsi="Times New Roman" w:cs="Times New Roman"/>
                <w:sz w:val="24"/>
                <w:szCs w:val="24"/>
              </w:rPr>
              <w:t>заграншкола</w:t>
            </w:r>
            <w:proofErr w:type="spellEnd"/>
            <w:r w:rsidRPr="007C30BB">
              <w:rPr>
                <w:rFonts w:ascii="Times New Roman" w:hAnsi="Times New Roman" w:cs="Times New Roman"/>
                <w:sz w:val="24"/>
                <w:szCs w:val="24"/>
              </w:rPr>
              <w:t>) посольств Российской Федерации,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(далее - загранучреждения) образовательную деятельность на основании лицензии на осуществление образовательной деятельности, выдаваемой в установленном законодательством Российской Федерации порядке?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17"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w:t>
            </w:r>
            <w:hyperlink w:anchor="P4453"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Организует ли загранучреждение осуществляемую им образовательную деятельность самостоятельно, с учетом законодательства Российской Федерации и </w:t>
            </w:r>
            <w:hyperlink r:id="rId418" w:history="1">
              <w:r w:rsidRPr="007C30BB">
                <w:rPr>
                  <w:rFonts w:ascii="Times New Roman" w:hAnsi="Times New Roman" w:cs="Times New Roman"/>
                  <w:color w:val="0000FF"/>
                  <w:sz w:val="24"/>
                  <w:szCs w:val="24"/>
                </w:rPr>
                <w:t>Порядка</w:t>
              </w:r>
            </w:hyperlink>
            <w:r>
              <w:rPr>
                <w:rFonts w:ascii="Times New Roman" w:hAnsi="Times New Roman" w:cs="Times New Roman"/>
                <w:sz w:val="24"/>
                <w:szCs w:val="24"/>
              </w:rPr>
              <w:t>№</w:t>
            </w:r>
            <w:r w:rsidRPr="007C30BB">
              <w:rPr>
                <w:rFonts w:ascii="Times New Roman" w:hAnsi="Times New Roman" w:cs="Times New Roman"/>
                <w:sz w:val="24"/>
                <w:szCs w:val="24"/>
              </w:rPr>
              <w:t xml:space="preserve"> 11763, а также законов государства пребывания?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19" w:history="1">
              <w:r w:rsidR="007C30BB" w:rsidRPr="007C30BB">
                <w:rPr>
                  <w:rFonts w:ascii="Times New Roman" w:hAnsi="Times New Roman" w:cs="Times New Roman"/>
                  <w:color w:val="0000FF"/>
                  <w:sz w:val="24"/>
                  <w:szCs w:val="24"/>
                </w:rPr>
                <w:t>Пункт 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bottom w:val="nil"/>
            </w:tcBorders>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vMerge w:val="restart"/>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Разработано и утверждено ли </w:t>
            </w:r>
            <w:r w:rsidRPr="007C30BB">
              <w:rPr>
                <w:rFonts w:ascii="Times New Roman" w:hAnsi="Times New Roman" w:cs="Times New Roman"/>
                <w:sz w:val="24"/>
                <w:szCs w:val="24"/>
              </w:rPr>
              <w:lastRenderedPageBreak/>
              <w:t xml:space="preserve">загранучреждением положение о </w:t>
            </w:r>
            <w:proofErr w:type="spellStart"/>
            <w:r w:rsidRPr="007C30BB">
              <w:rPr>
                <w:rFonts w:ascii="Times New Roman" w:hAnsi="Times New Roman" w:cs="Times New Roman"/>
                <w:sz w:val="24"/>
                <w:szCs w:val="24"/>
              </w:rPr>
              <w:t>заграншколе</w:t>
            </w:r>
            <w:proofErr w:type="spellEnd"/>
            <w:r w:rsidRPr="007C30BB">
              <w:rPr>
                <w:rFonts w:ascii="Times New Roman" w:hAnsi="Times New Roman" w:cs="Times New Roman"/>
                <w:sz w:val="24"/>
                <w:szCs w:val="24"/>
              </w:rPr>
              <w:t>, содержащее следующую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реквизитах и содержании лицензии на осуществление образовательной деятельности?</w:t>
            </w:r>
          </w:p>
        </w:tc>
        <w:tc>
          <w:tcPr>
            <w:tcW w:w="3345" w:type="dxa"/>
            <w:vMerge w:val="restart"/>
            <w:tcBorders>
              <w:bottom w:val="nil"/>
            </w:tcBorders>
          </w:tcPr>
          <w:p w:rsidR="007C30BB" w:rsidRPr="007C30BB" w:rsidRDefault="00526CE1">
            <w:pPr>
              <w:pStyle w:val="ConsPlusNormal"/>
              <w:jc w:val="center"/>
              <w:rPr>
                <w:rFonts w:ascii="Times New Roman" w:hAnsi="Times New Roman" w:cs="Times New Roman"/>
                <w:sz w:val="24"/>
                <w:szCs w:val="24"/>
              </w:rPr>
            </w:pPr>
            <w:hyperlink r:id="rId420" w:history="1">
              <w:r w:rsidR="007C30BB" w:rsidRPr="007C30BB">
                <w:rPr>
                  <w:rFonts w:ascii="Times New Roman" w:hAnsi="Times New Roman" w:cs="Times New Roman"/>
                  <w:color w:val="0000FF"/>
                  <w:sz w:val="24"/>
                  <w:szCs w:val="24"/>
                </w:rPr>
                <w:t>Пункт 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vMerge/>
          </w:tcPr>
          <w:p w:rsidR="007C30BB" w:rsidRPr="007C30BB" w:rsidRDefault="007C30BB">
            <w:pPr>
              <w:spacing w:after="1" w:line="0" w:lineRule="atLeast"/>
              <w:rPr>
                <w:rFonts w:ascii="Times New Roman" w:hAnsi="Times New Roman" w:cs="Times New Roman"/>
                <w:sz w:val="24"/>
                <w:szCs w:val="24"/>
              </w:rPr>
            </w:pP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реализуемых образовательных программах с их краткой характеристикой?</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формах обучения и возможности сочетания различных форм обучения и форм получения образования?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языке, языках образования?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условиях охраны здоровья обучающихся?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предусмотренных законодательством Российской Федерации документах об обучении и документах об образовании, выдаваемых по результатам освоения соответствующих образовательных программ?</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справках об обучении или о периоде обучения, выдаваемых по образцу, самостоятельно устанавливаемому загранучреждением?</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порядке и условиях приема на обучение, в том числе в части, не урегулированной Федеральным </w:t>
            </w:r>
            <w:hyperlink r:id="rId421" w:history="1">
              <w:r w:rsidRPr="007C30BB">
                <w:rPr>
                  <w:rFonts w:ascii="Times New Roman" w:hAnsi="Times New Roman" w:cs="Times New Roman"/>
                  <w:color w:val="0000FF"/>
                  <w:sz w:val="24"/>
                  <w:szCs w:val="24"/>
                </w:rPr>
                <w:t>законом</w:t>
              </w:r>
            </w:hyperlink>
            <w:r w:rsidRPr="007C30BB">
              <w:rPr>
                <w:rFonts w:ascii="Times New Roman" w:hAnsi="Times New Roman" w:cs="Times New Roman"/>
                <w:sz w:val="24"/>
                <w:szCs w:val="24"/>
              </w:rPr>
              <w:t xml:space="preserve"> от 29 декабря 2012 </w:t>
            </w:r>
            <w:r w:rsidRPr="007C30BB">
              <w:rPr>
                <w:rFonts w:ascii="Times New Roman" w:hAnsi="Times New Roman" w:cs="Times New Roman"/>
                <w:sz w:val="24"/>
                <w:szCs w:val="24"/>
              </w:rPr>
              <w:lastRenderedPageBreak/>
              <w:t xml:space="preserve">г. </w:t>
            </w:r>
            <w:r>
              <w:rPr>
                <w:rFonts w:ascii="Times New Roman" w:hAnsi="Times New Roman" w:cs="Times New Roman"/>
                <w:sz w:val="24"/>
                <w:szCs w:val="24"/>
              </w:rPr>
              <w:t>№</w:t>
            </w:r>
            <w:r w:rsidRPr="007C30BB">
              <w:rPr>
                <w:rFonts w:ascii="Times New Roman" w:hAnsi="Times New Roman" w:cs="Times New Roman"/>
                <w:sz w:val="24"/>
                <w:szCs w:val="24"/>
              </w:rPr>
              <w:t xml:space="preserve"> 273-ФЗ </w:t>
            </w:r>
            <w:r>
              <w:rPr>
                <w:rFonts w:ascii="Times New Roman" w:hAnsi="Times New Roman" w:cs="Times New Roman"/>
                <w:sz w:val="24"/>
                <w:szCs w:val="24"/>
              </w:rPr>
              <w:t>«</w:t>
            </w:r>
            <w:r w:rsidRPr="007C30BB">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hyperlink w:anchor="P4454" w:history="1">
              <w:r w:rsidRPr="007C30BB">
                <w:rPr>
                  <w:rFonts w:ascii="Times New Roman" w:hAnsi="Times New Roman" w:cs="Times New Roman"/>
                  <w:color w:val="0000FF"/>
                  <w:sz w:val="24"/>
                  <w:szCs w:val="24"/>
                </w:rPr>
                <w:t>&lt;2&gt;</w:t>
              </w:r>
            </w:hyperlink>
            <w:r w:rsidRPr="007C30BB">
              <w:rPr>
                <w:rFonts w:ascii="Times New Roman" w:hAnsi="Times New Roman" w:cs="Times New Roman"/>
                <w:sz w:val="24"/>
                <w:szCs w:val="24"/>
              </w:rPr>
              <w:t xml:space="preserve"> (далее - Федеральный закон </w:t>
            </w:r>
            <w:r>
              <w:rPr>
                <w:rFonts w:ascii="Times New Roman" w:hAnsi="Times New Roman" w:cs="Times New Roman"/>
                <w:sz w:val="24"/>
                <w:szCs w:val="24"/>
              </w:rPr>
              <w:t>№</w:t>
            </w:r>
            <w:r w:rsidRPr="007C30BB">
              <w:rPr>
                <w:rFonts w:ascii="Times New Roman" w:hAnsi="Times New Roman" w:cs="Times New Roman"/>
                <w:sz w:val="24"/>
                <w:szCs w:val="24"/>
              </w:rPr>
              <w:t xml:space="preserve"> 273-ФЗ) и </w:t>
            </w:r>
            <w:hyperlink r:id="rId422" w:history="1">
              <w:r w:rsidRPr="007C30BB">
                <w:rPr>
                  <w:rFonts w:ascii="Times New Roman" w:hAnsi="Times New Roman" w:cs="Times New Roman"/>
                  <w:color w:val="0000FF"/>
                  <w:sz w:val="24"/>
                  <w:szCs w:val="24"/>
                </w:rPr>
                <w:t>Порядком</w:t>
              </w:r>
            </w:hyperlink>
            <w:r>
              <w:rPr>
                <w:rFonts w:ascii="Times New Roman" w:hAnsi="Times New Roman" w:cs="Times New Roman"/>
                <w:sz w:val="24"/>
                <w:szCs w:val="24"/>
              </w:rPr>
              <w:t>№</w:t>
            </w:r>
            <w:r w:rsidRPr="007C30BB">
              <w:rPr>
                <w:rFonts w:ascii="Times New Roman" w:hAnsi="Times New Roman" w:cs="Times New Roman"/>
                <w:sz w:val="24"/>
                <w:szCs w:val="24"/>
              </w:rPr>
              <w:t xml:space="preserve"> 11763?</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правах и обязанностях обучающихся?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социальных гарантиях обучающихся?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ответственности обучающихся?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правах, обязанностях и ответственности законных представителей несовершеннолетних обучающихся?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правах, обязанностях и ответственности педагогических работников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 в том числе ее директора?</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правах и обязанностях загранучреждения и его руководителя?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формах, периодичности и порядке осуществления текущего контроля успеваемости и промежуточной аттестации обучающихся?</w:t>
            </w:r>
          </w:p>
        </w:tc>
        <w:tc>
          <w:tcPr>
            <w:tcW w:w="3345"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обеспечении функционирования внутренней системы оценки качества образования?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проведении самообследования?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 органах управления </w:t>
            </w:r>
            <w:proofErr w:type="spellStart"/>
            <w:r w:rsidRPr="007C30BB">
              <w:rPr>
                <w:rFonts w:ascii="Times New Roman" w:hAnsi="Times New Roman" w:cs="Times New Roman"/>
                <w:sz w:val="24"/>
                <w:szCs w:val="24"/>
              </w:rPr>
              <w:t>заграншколой</w:t>
            </w:r>
            <w:proofErr w:type="spellEnd"/>
            <w:r w:rsidRPr="007C30BB">
              <w:rPr>
                <w:rFonts w:ascii="Times New Roman" w:hAnsi="Times New Roman" w:cs="Times New Roman"/>
                <w:sz w:val="24"/>
                <w:szCs w:val="24"/>
              </w:rPr>
              <w:t>, порядке их формирования, компетенции и порядке работы?</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поощрении обучающихся в соответствии с установленными в </w:t>
            </w:r>
            <w:proofErr w:type="spellStart"/>
            <w:r w:rsidRPr="007C30BB">
              <w:rPr>
                <w:rFonts w:ascii="Times New Roman" w:hAnsi="Times New Roman" w:cs="Times New Roman"/>
                <w:sz w:val="24"/>
                <w:szCs w:val="24"/>
              </w:rPr>
              <w:t>заграншколе</w:t>
            </w:r>
            <w:proofErr w:type="spellEnd"/>
            <w:r w:rsidRPr="007C30BB">
              <w:rPr>
                <w:rFonts w:ascii="Times New Roman" w:hAnsi="Times New Roman" w:cs="Times New Roman"/>
                <w:sz w:val="24"/>
                <w:szCs w:val="24"/>
              </w:rPr>
              <w:t xml:space="preserve"> видами и условиями поощрения за успехи в учебной, физкультурной, общественной, научной и творческой деятельности?</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bottom w:val="nil"/>
            </w:tcBorders>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Размещена ли на официальном сайте загранучреждения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(далее - официальный сайт) информация: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месте нахождения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w:t>
            </w:r>
          </w:p>
        </w:tc>
        <w:tc>
          <w:tcPr>
            <w:tcW w:w="3345" w:type="dxa"/>
            <w:vMerge w:val="restart"/>
            <w:tcBorders>
              <w:bottom w:val="nil"/>
            </w:tcBorders>
          </w:tcPr>
          <w:p w:rsidR="007C30BB" w:rsidRPr="007C30BB" w:rsidRDefault="00526CE1">
            <w:pPr>
              <w:pStyle w:val="ConsPlusNormal"/>
              <w:jc w:val="center"/>
              <w:rPr>
                <w:rFonts w:ascii="Times New Roman" w:hAnsi="Times New Roman" w:cs="Times New Roman"/>
                <w:sz w:val="24"/>
                <w:szCs w:val="24"/>
              </w:rPr>
            </w:pPr>
            <w:hyperlink r:id="rId423" w:history="1">
              <w:r w:rsidR="007C30BB" w:rsidRPr="007C30BB">
                <w:rPr>
                  <w:rFonts w:ascii="Times New Roman" w:hAnsi="Times New Roman" w:cs="Times New Roman"/>
                  <w:color w:val="0000FF"/>
                  <w:sz w:val="24"/>
                  <w:szCs w:val="24"/>
                </w:rPr>
                <w:t>Пункт 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режиме и графике работы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почтовом адресе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контактных телефонах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 адресах электронной почты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реализуемых образовательных программах с их краткой характеристикой?</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формах обучения и возможности сочетания различных форм обучения и форм получения образования?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языке, языках образования?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условиях охраны здоровья обучающихся?</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предусмотренных законодательством </w:t>
            </w:r>
            <w:r w:rsidRPr="007C30BB">
              <w:rPr>
                <w:rFonts w:ascii="Times New Roman" w:hAnsi="Times New Roman" w:cs="Times New Roman"/>
                <w:sz w:val="24"/>
                <w:szCs w:val="24"/>
              </w:rPr>
              <w:lastRenderedPageBreak/>
              <w:t>Российской Федерации документах об обучении и документах об образовании, выдаваемых по результатам освоения соответствующих образовательных программ?</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порядке формирования органов управления </w:t>
            </w:r>
            <w:proofErr w:type="spellStart"/>
            <w:r w:rsidRPr="007C30BB">
              <w:rPr>
                <w:rFonts w:ascii="Times New Roman" w:hAnsi="Times New Roman" w:cs="Times New Roman"/>
                <w:sz w:val="24"/>
                <w:szCs w:val="24"/>
              </w:rPr>
              <w:t>заграншколой</w:t>
            </w:r>
            <w:proofErr w:type="spellEnd"/>
            <w:r w:rsidRPr="007C30BB">
              <w:rPr>
                <w:rFonts w:ascii="Times New Roman" w:hAnsi="Times New Roman" w:cs="Times New Roman"/>
                <w:sz w:val="24"/>
                <w:szCs w:val="24"/>
              </w:rPr>
              <w:t>?</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компетенции органов управления </w:t>
            </w:r>
            <w:proofErr w:type="spellStart"/>
            <w:r w:rsidRPr="007C30BB">
              <w:rPr>
                <w:rFonts w:ascii="Times New Roman" w:hAnsi="Times New Roman" w:cs="Times New Roman"/>
                <w:sz w:val="24"/>
                <w:szCs w:val="24"/>
              </w:rPr>
              <w:t>заграншколой</w:t>
            </w:r>
            <w:proofErr w:type="spellEnd"/>
            <w:r w:rsidRPr="007C30BB">
              <w:rPr>
                <w:rFonts w:ascii="Times New Roman" w:hAnsi="Times New Roman" w:cs="Times New Roman"/>
                <w:sz w:val="24"/>
                <w:szCs w:val="24"/>
              </w:rPr>
              <w:t>?</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порядке работы органов управления </w:t>
            </w:r>
            <w:proofErr w:type="spellStart"/>
            <w:r w:rsidRPr="007C30BB">
              <w:rPr>
                <w:rFonts w:ascii="Times New Roman" w:hAnsi="Times New Roman" w:cs="Times New Roman"/>
                <w:sz w:val="24"/>
                <w:szCs w:val="24"/>
              </w:rPr>
              <w:t>заграншколой</w:t>
            </w:r>
            <w:proofErr w:type="spellEnd"/>
            <w:r w:rsidRPr="007C30BB">
              <w:rPr>
                <w:rFonts w:ascii="Times New Roman" w:hAnsi="Times New Roman" w:cs="Times New Roman"/>
                <w:sz w:val="24"/>
                <w:szCs w:val="24"/>
              </w:rPr>
              <w:t>?</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лице, занимающем должность директора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 xml:space="preserve"> с указанием уровня образования, квалификации и опыта работы?</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персональном составе педагогических работников с указанием уровня образования, квалификации и опыта работы?</w:t>
            </w:r>
          </w:p>
        </w:tc>
        <w:tc>
          <w:tcPr>
            <w:tcW w:w="3345"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учебных кабинетов?</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объектов для проведения практических занятий?</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библиотек?</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объектов спорта?</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средств обучения и воспитания?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условиях питания обучающихся?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условиях охраны здоровья обучающихся?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правилах внутреннего распорядка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порядке и условиях приема на обучение?</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Размещены ли на официальном сайте загранучреждения: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hyperlink r:id="rId424" w:history="1">
              <w:r w:rsidRPr="007C30BB">
                <w:rPr>
                  <w:rFonts w:ascii="Times New Roman" w:hAnsi="Times New Roman" w:cs="Times New Roman"/>
                  <w:color w:val="0000FF"/>
                  <w:sz w:val="24"/>
                  <w:szCs w:val="24"/>
                </w:rPr>
                <w:t>Порядок</w:t>
              </w:r>
            </w:hyperlink>
            <w:r>
              <w:rPr>
                <w:rFonts w:ascii="Times New Roman" w:hAnsi="Times New Roman" w:cs="Times New Roman"/>
                <w:sz w:val="24"/>
                <w:szCs w:val="24"/>
              </w:rPr>
              <w:t>№</w:t>
            </w:r>
            <w:r w:rsidRPr="007C30BB">
              <w:rPr>
                <w:rFonts w:ascii="Times New Roman" w:hAnsi="Times New Roman" w:cs="Times New Roman"/>
                <w:sz w:val="24"/>
                <w:szCs w:val="24"/>
              </w:rPr>
              <w:t xml:space="preserve"> 11763?</w:t>
            </w:r>
          </w:p>
        </w:tc>
        <w:tc>
          <w:tcPr>
            <w:tcW w:w="3345" w:type="dxa"/>
            <w:vMerge w:val="restart"/>
            <w:vAlign w:val="center"/>
          </w:tcPr>
          <w:p w:rsidR="007C30BB" w:rsidRPr="007C30BB" w:rsidRDefault="00526CE1">
            <w:pPr>
              <w:pStyle w:val="ConsPlusNormal"/>
              <w:jc w:val="center"/>
              <w:rPr>
                <w:rFonts w:ascii="Times New Roman" w:hAnsi="Times New Roman" w:cs="Times New Roman"/>
                <w:sz w:val="24"/>
                <w:szCs w:val="24"/>
              </w:rPr>
            </w:pPr>
            <w:hyperlink r:id="rId425" w:history="1">
              <w:r w:rsidR="007C30BB" w:rsidRPr="007C30BB">
                <w:rPr>
                  <w:rFonts w:ascii="Times New Roman" w:hAnsi="Times New Roman" w:cs="Times New Roman"/>
                  <w:color w:val="0000FF"/>
                  <w:sz w:val="24"/>
                  <w:szCs w:val="24"/>
                </w:rPr>
                <w:t>Пункт 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положение о </w:t>
            </w:r>
            <w:proofErr w:type="spellStart"/>
            <w:r w:rsidRPr="007C30BB">
              <w:rPr>
                <w:rFonts w:ascii="Times New Roman" w:hAnsi="Times New Roman" w:cs="Times New Roman"/>
                <w:sz w:val="24"/>
                <w:szCs w:val="24"/>
              </w:rPr>
              <w:t>заграншколе</w:t>
            </w:r>
            <w:proofErr w:type="spellEnd"/>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копия лицензии на осуществление образовательной деятельности с приложениями?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копия свидетельства о государственной аккредитации образовательной деятельности с приложениями?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Осуществляются ли загранучреждением обучение и воспитание на государственном языке Российской Федерации (русском языке)?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26" w:history="1">
              <w:r w:rsidR="007C30BB" w:rsidRPr="007C30BB">
                <w:rPr>
                  <w:rFonts w:ascii="Times New Roman" w:hAnsi="Times New Roman" w:cs="Times New Roman"/>
                  <w:color w:val="0000FF"/>
                  <w:sz w:val="24"/>
                  <w:szCs w:val="24"/>
                </w:rPr>
                <w:t>Пункт 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Разработаны ли основные общеобразовательные программы, реализуемые загранучреждением, входящей в структуру этого загранучреждения </w:t>
            </w:r>
            <w:proofErr w:type="spellStart"/>
            <w:r w:rsidRPr="007C30BB">
              <w:rPr>
                <w:rFonts w:ascii="Times New Roman" w:hAnsi="Times New Roman" w:cs="Times New Roman"/>
                <w:sz w:val="24"/>
                <w:szCs w:val="24"/>
              </w:rPr>
              <w:t>заграншколой</w:t>
            </w:r>
            <w:proofErr w:type="spellEnd"/>
            <w:r w:rsidRPr="007C30BB">
              <w:rPr>
                <w:rFonts w:ascii="Times New Roman" w:hAnsi="Times New Roman" w:cs="Times New Roman"/>
                <w:sz w:val="24"/>
                <w:szCs w:val="24"/>
              </w:rPr>
              <w:t xml:space="preserve"> в соответствии с федеральными государственными образовательными стандартами общего образования и утверждены ли приказом руководителя загранучреждения?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27" w:history="1">
              <w:r w:rsidR="007C30BB" w:rsidRPr="007C30BB">
                <w:rPr>
                  <w:rFonts w:ascii="Times New Roman" w:hAnsi="Times New Roman" w:cs="Times New Roman"/>
                  <w:color w:val="0000FF"/>
                  <w:sz w:val="24"/>
                  <w:szCs w:val="24"/>
                </w:rPr>
                <w:t>Пункт 10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Включены ли в образовательные программы по каждому из реализуемых уровней общего образования: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учебный план?</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28"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календарный учебный график?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рабочие программы учебных предметов?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оценочные материалы?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методические материалы?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иные компоненты, обеспечивающие обучение и воспитание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Осуществляется ли реализация образовательных программ общего </w:t>
            </w:r>
            <w:r w:rsidRPr="007C30BB">
              <w:rPr>
                <w:rFonts w:ascii="Times New Roman" w:hAnsi="Times New Roman" w:cs="Times New Roman"/>
                <w:sz w:val="24"/>
                <w:szCs w:val="24"/>
              </w:rPr>
              <w:lastRenderedPageBreak/>
              <w:t xml:space="preserve">образования по каждой из реализуемых форм обучения в соответствии с утверждаемыми директором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 xml:space="preserve"> по согласованию с руководителем загранучреждения: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календарным учебным графиком?</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29"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учебным планом?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расписанием учебных занятий?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Определены ли расписание занятий и учебная нагрузка обучающихся с учетом требований государственных санитарно-эпидемиологических правил и нормативов Российской Федерации, климатических условий государства пребывания и других обстоятельств, имеющих существенное значение для определения расписания занятий и учебной нагрузки?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30" w:history="1">
              <w:r w:rsidR="007C30BB" w:rsidRPr="007C30BB">
                <w:rPr>
                  <w:rFonts w:ascii="Times New Roman" w:hAnsi="Times New Roman" w:cs="Times New Roman"/>
                  <w:color w:val="0000FF"/>
                  <w:sz w:val="24"/>
                  <w:szCs w:val="24"/>
                </w:rPr>
                <w:t>Пункт 11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Начинается ли учебный год для учащихся в </w:t>
            </w:r>
            <w:proofErr w:type="spellStart"/>
            <w:r w:rsidRPr="007C30BB">
              <w:rPr>
                <w:rFonts w:ascii="Times New Roman" w:hAnsi="Times New Roman" w:cs="Times New Roman"/>
                <w:sz w:val="24"/>
                <w:szCs w:val="24"/>
              </w:rPr>
              <w:t>заграншколе</w:t>
            </w:r>
            <w:proofErr w:type="spellEnd"/>
            <w:r w:rsidRPr="007C30BB">
              <w:rPr>
                <w:rFonts w:ascii="Times New Roman" w:hAnsi="Times New Roman" w:cs="Times New Roman"/>
                <w:sz w:val="24"/>
                <w:szCs w:val="24"/>
              </w:rPr>
              <w:t xml:space="preserve"> 1 сентября (если иное не установлено приказом руководителя загранучреждения) и заканчивается в соответствии с учебным планом общеобразовательной программы?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31" w:history="1">
              <w:r w:rsidR="007C30BB" w:rsidRPr="007C30BB">
                <w:rPr>
                  <w:rFonts w:ascii="Times New Roman" w:hAnsi="Times New Roman" w:cs="Times New Roman"/>
                  <w:color w:val="0000FF"/>
                  <w:sz w:val="24"/>
                  <w:szCs w:val="24"/>
                </w:rPr>
                <w:t>Пункт 13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Предоставляются ли каникулы учащимся в процессе освоения общеобразовательных программ?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32" w:history="1">
              <w:r w:rsidR="007C30BB" w:rsidRPr="007C30BB">
                <w:rPr>
                  <w:rFonts w:ascii="Times New Roman" w:hAnsi="Times New Roman" w:cs="Times New Roman"/>
                  <w:color w:val="0000FF"/>
                  <w:sz w:val="24"/>
                  <w:szCs w:val="24"/>
                </w:rPr>
                <w:t>Пункт 13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Определены ли учебным графиком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 xml:space="preserve"> сроки начала и окончания </w:t>
            </w:r>
            <w:r w:rsidRPr="007C30BB">
              <w:rPr>
                <w:rFonts w:ascii="Times New Roman" w:hAnsi="Times New Roman" w:cs="Times New Roman"/>
                <w:sz w:val="24"/>
                <w:szCs w:val="24"/>
              </w:rPr>
              <w:lastRenderedPageBreak/>
              <w:t>каникул?</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33" w:history="1">
              <w:r w:rsidR="007C30BB" w:rsidRPr="007C30BB">
                <w:rPr>
                  <w:rFonts w:ascii="Times New Roman" w:hAnsi="Times New Roman" w:cs="Times New Roman"/>
                  <w:color w:val="0000FF"/>
                  <w:sz w:val="24"/>
                  <w:szCs w:val="24"/>
                </w:rPr>
                <w:t>Пункт 13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Проводит ли </w:t>
            </w:r>
            <w:proofErr w:type="spellStart"/>
            <w:r w:rsidRPr="007C30BB">
              <w:rPr>
                <w:rFonts w:ascii="Times New Roman" w:hAnsi="Times New Roman" w:cs="Times New Roman"/>
                <w:sz w:val="24"/>
                <w:szCs w:val="24"/>
              </w:rPr>
              <w:t>заграншкола</w:t>
            </w:r>
            <w:proofErr w:type="spellEnd"/>
            <w:r w:rsidRPr="007C30BB">
              <w:rPr>
                <w:rFonts w:ascii="Times New Roman" w:hAnsi="Times New Roman" w:cs="Times New Roman"/>
                <w:sz w:val="24"/>
                <w:szCs w:val="24"/>
              </w:rPr>
              <w:t xml:space="preserve"> не реже одного раза в квартал общешкольное родительское собрание, на котором до законных представителей обучающихся доводится информация о ходе и результатах образовательного процесса, проводится обсуждение его хода и результатов, рассматриваются вопросы организации и проведения общешкольных мероприятий, охраны жизни и здоровья обучающихся, а также другие вопросы, требующие участия законных представителей всех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34" w:history="1">
              <w:r w:rsidR="007C30BB" w:rsidRPr="007C30BB">
                <w:rPr>
                  <w:rFonts w:ascii="Times New Roman" w:hAnsi="Times New Roman" w:cs="Times New Roman"/>
                  <w:color w:val="0000FF"/>
                  <w:sz w:val="24"/>
                  <w:szCs w:val="24"/>
                </w:rPr>
                <w:t>Пункт 24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Участвуют ли в общешкольном родительском собрании: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директор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35" w:history="1">
              <w:r w:rsidR="007C30BB" w:rsidRPr="007C30BB">
                <w:rPr>
                  <w:rFonts w:ascii="Times New Roman" w:hAnsi="Times New Roman" w:cs="Times New Roman"/>
                  <w:color w:val="0000FF"/>
                  <w:sz w:val="24"/>
                  <w:szCs w:val="24"/>
                </w:rPr>
                <w:t>Пункт 24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педагогические работники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законные представители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руководитель загранучреждения и (или) делегированный им дипломатический сотрудник?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blPrEx>
          <w:tblBorders>
            <w:left w:val="nil"/>
          </w:tblBorders>
        </w:tblPrEx>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иные заинтересованные лица присутствуют при проведении общешкольного родительского собрания с разрешения (по приглашению) директора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 xml:space="preserve"> или руководителя загранучреждения?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lastRenderedPageBreak/>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Производиться ли прием граждан на обучение в </w:t>
            </w:r>
            <w:proofErr w:type="spellStart"/>
            <w:r w:rsidRPr="007C30BB">
              <w:rPr>
                <w:rFonts w:ascii="Times New Roman" w:hAnsi="Times New Roman" w:cs="Times New Roman"/>
                <w:sz w:val="24"/>
                <w:szCs w:val="24"/>
              </w:rPr>
              <w:t>заграншколе</w:t>
            </w:r>
            <w:proofErr w:type="spellEnd"/>
            <w:r w:rsidRPr="007C30BB">
              <w:rPr>
                <w:rFonts w:ascii="Times New Roman" w:hAnsi="Times New Roman" w:cs="Times New Roman"/>
                <w:sz w:val="24"/>
                <w:szCs w:val="24"/>
              </w:rPr>
              <w:t xml:space="preserve"> в соответствии с </w:t>
            </w:r>
            <w:hyperlink r:id="rId436" w:history="1">
              <w:r w:rsidRPr="007C30BB">
                <w:rPr>
                  <w:rFonts w:ascii="Times New Roman" w:hAnsi="Times New Roman" w:cs="Times New Roman"/>
                  <w:color w:val="0000FF"/>
                  <w:sz w:val="24"/>
                  <w:szCs w:val="24"/>
                </w:rPr>
                <w:t>Порядком</w:t>
              </w:r>
            </w:hyperlink>
            <w:r>
              <w:rPr>
                <w:rFonts w:ascii="Times New Roman" w:hAnsi="Times New Roman" w:cs="Times New Roman"/>
                <w:sz w:val="24"/>
                <w:szCs w:val="24"/>
              </w:rPr>
              <w:t>№</w:t>
            </w:r>
            <w:r w:rsidRPr="007C30BB">
              <w:rPr>
                <w:rFonts w:ascii="Times New Roman" w:hAnsi="Times New Roman" w:cs="Times New Roman"/>
                <w:sz w:val="24"/>
                <w:szCs w:val="24"/>
              </w:rPr>
              <w:t xml:space="preserve"> 11763 исключительно в случаях, установленных </w:t>
            </w:r>
            <w:hyperlink r:id="rId437" w:history="1">
              <w:r w:rsidRPr="007C30BB">
                <w:rPr>
                  <w:rFonts w:ascii="Times New Roman" w:hAnsi="Times New Roman" w:cs="Times New Roman"/>
                  <w:color w:val="0000FF"/>
                  <w:sz w:val="24"/>
                  <w:szCs w:val="24"/>
                </w:rPr>
                <w:t>частями 1</w:t>
              </w:r>
            </w:hyperlink>
            <w:r w:rsidRPr="007C30BB">
              <w:rPr>
                <w:rFonts w:ascii="Times New Roman" w:hAnsi="Times New Roman" w:cs="Times New Roman"/>
                <w:sz w:val="24"/>
                <w:szCs w:val="24"/>
              </w:rPr>
              <w:t xml:space="preserve"> и </w:t>
            </w:r>
            <w:hyperlink r:id="rId438" w:history="1">
              <w:r w:rsidRPr="007C30BB">
                <w:rPr>
                  <w:rFonts w:ascii="Times New Roman" w:hAnsi="Times New Roman" w:cs="Times New Roman"/>
                  <w:color w:val="0000FF"/>
                  <w:sz w:val="24"/>
                  <w:szCs w:val="24"/>
                </w:rPr>
                <w:t>1.1 статьи 88</w:t>
              </w:r>
            </w:hyperlink>
            <w:r w:rsidRPr="007C30BB">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7C30BB">
              <w:rPr>
                <w:rFonts w:ascii="Times New Roman" w:hAnsi="Times New Roman" w:cs="Times New Roman"/>
                <w:sz w:val="24"/>
                <w:szCs w:val="24"/>
              </w:rPr>
              <w:t xml:space="preserve"> 273-ФЗ?</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39"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Принимаются ли на обучение на основании поданного на имя руководителя загранучреждения составленного в соответствии с </w:t>
            </w:r>
            <w:hyperlink r:id="rId440" w:history="1">
              <w:r w:rsidRPr="007C30BB">
                <w:rPr>
                  <w:rFonts w:ascii="Times New Roman" w:hAnsi="Times New Roman" w:cs="Times New Roman"/>
                  <w:color w:val="0000FF"/>
                  <w:sz w:val="24"/>
                  <w:szCs w:val="24"/>
                </w:rPr>
                <w:t>пунктом 30</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11763 заявления о приеме на обучение, на основании которого руководитель загранучреждения издает приказ о приеме на обучение в </w:t>
            </w:r>
            <w:proofErr w:type="spellStart"/>
            <w:r w:rsidRPr="007C30BB">
              <w:rPr>
                <w:rFonts w:ascii="Times New Roman" w:hAnsi="Times New Roman" w:cs="Times New Roman"/>
                <w:sz w:val="24"/>
                <w:szCs w:val="24"/>
              </w:rPr>
              <w:t>заграншколу</w:t>
            </w:r>
            <w:proofErr w:type="spellEnd"/>
            <w:r w:rsidRPr="007C30BB">
              <w:rPr>
                <w:rFonts w:ascii="Times New Roman" w:hAnsi="Times New Roman" w:cs="Times New Roman"/>
                <w:sz w:val="24"/>
                <w:szCs w:val="24"/>
              </w:rPr>
              <w:t>, гражданами,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41" w:history="1">
              <w:r w:rsidR="007C30BB" w:rsidRPr="007C30BB">
                <w:rPr>
                  <w:rFonts w:ascii="Times New Roman" w:hAnsi="Times New Roman" w:cs="Times New Roman"/>
                  <w:color w:val="0000FF"/>
                  <w:sz w:val="24"/>
                  <w:szCs w:val="24"/>
                </w:rPr>
                <w:t>Пункт 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Изданы ли руководителем загранучреждения приказы о приеме на обучение в </w:t>
            </w:r>
            <w:proofErr w:type="spellStart"/>
            <w:r w:rsidRPr="007C30BB">
              <w:rPr>
                <w:rFonts w:ascii="Times New Roman" w:hAnsi="Times New Roman" w:cs="Times New Roman"/>
                <w:sz w:val="24"/>
                <w:szCs w:val="24"/>
              </w:rPr>
              <w:t>заграншколу</w:t>
            </w:r>
            <w:proofErr w:type="spellEnd"/>
            <w:r w:rsidRPr="007C30BB">
              <w:rPr>
                <w:rFonts w:ascii="Times New Roman" w:hAnsi="Times New Roman" w:cs="Times New Roman"/>
                <w:sz w:val="24"/>
                <w:szCs w:val="24"/>
              </w:rPr>
              <w:t>?</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42" w:history="1">
              <w:r w:rsidR="007C30BB" w:rsidRPr="007C30BB">
                <w:rPr>
                  <w:rFonts w:ascii="Times New Roman" w:hAnsi="Times New Roman" w:cs="Times New Roman"/>
                  <w:color w:val="0000FF"/>
                  <w:sz w:val="24"/>
                  <w:szCs w:val="24"/>
                </w:rPr>
                <w:t>Пункт 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загранучреждение родителям (законным представителям) поступающего возможность ознакомиться с документами, регламентирующими организацию и осуществление загранучреждением образовательной деятельности?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43" w:history="1">
              <w:r w:rsidR="007C30BB" w:rsidRPr="007C30BB">
                <w:rPr>
                  <w:rFonts w:ascii="Times New Roman" w:hAnsi="Times New Roman" w:cs="Times New Roman"/>
                  <w:color w:val="0000FF"/>
                  <w:sz w:val="24"/>
                  <w:szCs w:val="24"/>
                </w:rPr>
                <w:t>Пункт 29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20.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Зарегистрировано ли заявление о приеме на обучение в специальном журнале учета, в который вносятся регистрационный номер заявления, данные о заявителе и поступающем, а также обо всех приложенных к заявлению документах?</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44" w:history="1">
              <w:r w:rsidR="007C30BB" w:rsidRPr="007C30BB">
                <w:rPr>
                  <w:rFonts w:ascii="Times New Roman" w:hAnsi="Times New Roman" w:cs="Times New Roman"/>
                  <w:color w:val="0000FF"/>
                  <w:sz w:val="24"/>
                  <w:szCs w:val="24"/>
                </w:rPr>
                <w:t>Пункт 30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21.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Выдается ли заявителю расписка за подписью принявшего заявление должностного лица загранучреждения, скрепленная штампом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45" w:history="1">
              <w:r w:rsidR="007C30BB" w:rsidRPr="007C30BB">
                <w:rPr>
                  <w:rFonts w:ascii="Times New Roman" w:hAnsi="Times New Roman" w:cs="Times New Roman"/>
                  <w:color w:val="0000FF"/>
                  <w:sz w:val="24"/>
                  <w:szCs w:val="24"/>
                </w:rPr>
                <w:t>Пункт 30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Подготовлено ли после рассмотрения заявления о приеме на обучение от лиц, указанных в </w:t>
            </w:r>
            <w:hyperlink r:id="rId446" w:history="1">
              <w:r w:rsidRPr="007C30BB">
                <w:rPr>
                  <w:rFonts w:ascii="Times New Roman" w:hAnsi="Times New Roman" w:cs="Times New Roman"/>
                  <w:color w:val="0000FF"/>
                  <w:sz w:val="24"/>
                  <w:szCs w:val="24"/>
                </w:rPr>
                <w:t>пункте 28</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11763, в предварительном порядке заключение директора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соответствии содержащихся в заявлении о приеме на обучение и приложенных к нему документах данных о поступающем требованиям, установленным </w:t>
            </w:r>
            <w:hyperlink r:id="rId447" w:history="1">
              <w:r w:rsidRPr="007C30BB">
                <w:rPr>
                  <w:rFonts w:ascii="Times New Roman" w:hAnsi="Times New Roman" w:cs="Times New Roman"/>
                  <w:color w:val="0000FF"/>
                  <w:sz w:val="24"/>
                  <w:szCs w:val="24"/>
                </w:rPr>
                <w:t>Порядком</w:t>
              </w:r>
            </w:hyperlink>
            <w:r>
              <w:rPr>
                <w:rFonts w:ascii="Times New Roman" w:hAnsi="Times New Roman" w:cs="Times New Roman"/>
                <w:sz w:val="24"/>
                <w:szCs w:val="24"/>
              </w:rPr>
              <w:t>№</w:t>
            </w:r>
            <w:r w:rsidRPr="007C30BB">
              <w:rPr>
                <w:rFonts w:ascii="Times New Roman" w:hAnsi="Times New Roman" w:cs="Times New Roman"/>
                <w:sz w:val="24"/>
                <w:szCs w:val="24"/>
              </w:rPr>
              <w:t xml:space="preserve"> 11763 и другими актами законодательства Российской Федерации об образовании?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48" w:history="1">
              <w:r w:rsidR="007C30BB" w:rsidRPr="007C30BB">
                <w:rPr>
                  <w:rFonts w:ascii="Times New Roman" w:hAnsi="Times New Roman" w:cs="Times New Roman"/>
                  <w:color w:val="0000FF"/>
                  <w:sz w:val="24"/>
                  <w:szCs w:val="24"/>
                </w:rPr>
                <w:t>Пункт 31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наличии или отсутствии у </w:t>
            </w:r>
            <w:proofErr w:type="spellStart"/>
            <w:r w:rsidRPr="007C30BB">
              <w:rPr>
                <w:rFonts w:ascii="Times New Roman" w:hAnsi="Times New Roman" w:cs="Times New Roman"/>
                <w:sz w:val="24"/>
                <w:szCs w:val="24"/>
              </w:rPr>
              <w:t>заграншколы</w:t>
            </w:r>
            <w:proofErr w:type="spellEnd"/>
            <w:r w:rsidRPr="007C30BB">
              <w:rPr>
                <w:rFonts w:ascii="Times New Roman" w:hAnsi="Times New Roman" w:cs="Times New Roman"/>
                <w:sz w:val="24"/>
                <w:szCs w:val="24"/>
              </w:rPr>
              <w:t xml:space="preserve"> </w:t>
            </w:r>
            <w:r w:rsidRPr="007C30BB">
              <w:rPr>
                <w:rFonts w:ascii="Times New Roman" w:hAnsi="Times New Roman" w:cs="Times New Roman"/>
                <w:sz w:val="24"/>
                <w:szCs w:val="24"/>
              </w:rPr>
              <w:lastRenderedPageBreak/>
              <w:t>материально-технических, кадровых и иных ресурсов, достаточных для принятия данного поступающего на обучение, в том числе о соблюдении санитарно-эпидемиологических требований к условиям и организации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Заключен ли договор об образовании не позднее семи рабочих дней с даты получения уведомления о согласовании центральным аппаратом Министерства иностранных дел Российской Федерации решения руководителя загранучреждения о приеме на обучение лиц, указанных в </w:t>
            </w:r>
            <w:hyperlink r:id="rId449" w:history="1">
              <w:r w:rsidRPr="007C30BB">
                <w:rPr>
                  <w:rFonts w:ascii="Times New Roman" w:hAnsi="Times New Roman" w:cs="Times New Roman"/>
                  <w:color w:val="0000FF"/>
                  <w:sz w:val="24"/>
                  <w:szCs w:val="24"/>
                </w:rPr>
                <w:t>пункте 28</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11763?</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50" w:history="1">
              <w:r w:rsidR="007C30BB" w:rsidRPr="007C30BB">
                <w:rPr>
                  <w:rFonts w:ascii="Times New Roman" w:hAnsi="Times New Roman" w:cs="Times New Roman"/>
                  <w:color w:val="0000FF"/>
                  <w:sz w:val="24"/>
                  <w:szCs w:val="24"/>
                </w:rPr>
                <w:t>Пункт 33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Предшествует ли заключение договора об образовании изданию распорядительного акта руководителя загранучреждения о приеме лица на обучение в </w:t>
            </w:r>
            <w:proofErr w:type="spellStart"/>
            <w:r w:rsidRPr="007C30BB">
              <w:rPr>
                <w:rFonts w:ascii="Times New Roman" w:hAnsi="Times New Roman" w:cs="Times New Roman"/>
                <w:sz w:val="24"/>
                <w:szCs w:val="24"/>
              </w:rPr>
              <w:t>заграншколу</w:t>
            </w:r>
            <w:proofErr w:type="spellEnd"/>
            <w:r w:rsidRPr="007C30BB">
              <w:rPr>
                <w:rFonts w:ascii="Times New Roman" w:hAnsi="Times New Roman" w:cs="Times New Roman"/>
                <w:sz w:val="24"/>
                <w:szCs w:val="24"/>
              </w:rPr>
              <w:t>?</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51" w:history="1">
              <w:r w:rsidR="007C30BB" w:rsidRPr="007C30BB">
                <w:rPr>
                  <w:rFonts w:ascii="Times New Roman" w:hAnsi="Times New Roman" w:cs="Times New Roman"/>
                  <w:color w:val="0000FF"/>
                  <w:sz w:val="24"/>
                  <w:szCs w:val="24"/>
                </w:rPr>
                <w:t>Пункт 35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Внесены ли соответствующие изменения в договор об образовании для изменения образовательных отношений до издания распорядительного акта (приказа) руководителя загранучреждения?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52" w:history="1">
              <w:r w:rsidR="007C30BB" w:rsidRPr="007C30BB">
                <w:rPr>
                  <w:rFonts w:ascii="Times New Roman" w:hAnsi="Times New Roman" w:cs="Times New Roman"/>
                  <w:color w:val="0000FF"/>
                  <w:sz w:val="24"/>
                  <w:szCs w:val="24"/>
                </w:rPr>
                <w:t>Пункт 36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случае изменения образовательных отношений есть распорядительный акт (приказ) руководителя загранучреждения?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53" w:history="1">
              <w:r w:rsidR="007C30BB" w:rsidRPr="007C30BB">
                <w:rPr>
                  <w:rFonts w:ascii="Times New Roman" w:hAnsi="Times New Roman" w:cs="Times New Roman"/>
                  <w:color w:val="0000FF"/>
                  <w:sz w:val="24"/>
                  <w:szCs w:val="24"/>
                </w:rPr>
                <w:t>Пункт 36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Соблюдается ли требование о недопустимости принуждения обучающихся к вступлению в </w:t>
            </w:r>
            <w:r w:rsidRPr="007C30BB">
              <w:rPr>
                <w:rFonts w:ascii="Times New Roman" w:hAnsi="Times New Roman" w:cs="Times New Roman"/>
                <w:sz w:val="24"/>
                <w:szCs w:val="24"/>
              </w:rPr>
              <w:lastRenderedPageBreak/>
              <w:t>общественные объединения, в том числе в политические партии, а также принудительного привлечения их к деятельности этих объединений и участию в агитационных кампаниях и политических акциях?</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54" w:history="1">
              <w:r w:rsidR="007C30BB" w:rsidRPr="007C30BB">
                <w:rPr>
                  <w:rFonts w:ascii="Times New Roman" w:hAnsi="Times New Roman" w:cs="Times New Roman"/>
                  <w:color w:val="0000FF"/>
                  <w:sz w:val="24"/>
                  <w:szCs w:val="24"/>
                </w:rPr>
                <w:t>Пункт 48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требование о недопустимости привлечения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55" w:history="1">
              <w:r w:rsidR="007C30BB" w:rsidRPr="007C30BB">
                <w:rPr>
                  <w:rFonts w:ascii="Times New Roman" w:hAnsi="Times New Roman" w:cs="Times New Roman"/>
                  <w:color w:val="0000FF"/>
                  <w:sz w:val="24"/>
                  <w:szCs w:val="24"/>
                </w:rPr>
                <w:t>Пункт 49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требование о недопустимости применения физического и (или) психического насилия по отношению к обучающимся?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56" w:history="1">
              <w:r w:rsidR="007C30BB" w:rsidRPr="007C30BB">
                <w:rPr>
                  <w:rFonts w:ascii="Times New Roman" w:hAnsi="Times New Roman" w:cs="Times New Roman"/>
                  <w:color w:val="0000FF"/>
                  <w:sz w:val="24"/>
                  <w:szCs w:val="24"/>
                </w:rPr>
                <w:t>Пункт 51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11763</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43" w:name="P4453"/>
      <w:bookmarkEnd w:id="43"/>
      <w:r w:rsidRPr="007C30BB">
        <w:rPr>
          <w:rFonts w:ascii="Times New Roman" w:hAnsi="Times New Roman" w:cs="Times New Roman"/>
          <w:sz w:val="24"/>
          <w:szCs w:val="24"/>
        </w:rPr>
        <w:t xml:space="preserve">&lt;1&gt; Утвержден </w:t>
      </w:r>
      <w:hyperlink r:id="rId457"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МИД России от 24 июля 2020 г. </w:t>
      </w:r>
      <w:r>
        <w:rPr>
          <w:rFonts w:ascii="Times New Roman" w:hAnsi="Times New Roman" w:cs="Times New Roman"/>
          <w:sz w:val="24"/>
          <w:szCs w:val="24"/>
        </w:rPr>
        <w:t>№</w:t>
      </w:r>
      <w:r w:rsidRPr="007C30BB">
        <w:rPr>
          <w:rFonts w:ascii="Times New Roman" w:hAnsi="Times New Roman" w:cs="Times New Roman"/>
          <w:sz w:val="24"/>
          <w:szCs w:val="24"/>
        </w:rPr>
        <w:t xml:space="preserve"> 11763 (зарегистрирован Минюстом России 11 сентября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59799).</w:t>
      </w:r>
    </w:p>
    <w:p w:rsidR="007C30BB" w:rsidRPr="007C30BB" w:rsidRDefault="007C30BB">
      <w:pPr>
        <w:pStyle w:val="ConsPlusNormal"/>
        <w:spacing w:before="220"/>
        <w:ind w:firstLine="540"/>
        <w:jc w:val="both"/>
        <w:rPr>
          <w:rFonts w:ascii="Times New Roman" w:hAnsi="Times New Roman" w:cs="Times New Roman"/>
          <w:sz w:val="24"/>
          <w:szCs w:val="24"/>
        </w:rPr>
      </w:pPr>
      <w:bookmarkStart w:id="44" w:name="P4454"/>
      <w:bookmarkEnd w:id="44"/>
      <w:r w:rsidRPr="007C30BB">
        <w:rPr>
          <w:rFonts w:ascii="Times New Roman" w:hAnsi="Times New Roman" w:cs="Times New Roman"/>
          <w:sz w:val="24"/>
          <w:szCs w:val="24"/>
        </w:rPr>
        <w:t xml:space="preserve">&lt;2&gt; Собрание законодательства Российской Федерации, 2012, </w:t>
      </w:r>
      <w:r>
        <w:rPr>
          <w:rFonts w:ascii="Times New Roman" w:hAnsi="Times New Roman" w:cs="Times New Roman"/>
          <w:sz w:val="24"/>
          <w:szCs w:val="24"/>
        </w:rPr>
        <w:t>№</w:t>
      </w:r>
      <w:r w:rsidRPr="007C30BB">
        <w:rPr>
          <w:rFonts w:ascii="Times New Roman" w:hAnsi="Times New Roman" w:cs="Times New Roman"/>
          <w:sz w:val="24"/>
          <w:szCs w:val="24"/>
        </w:rPr>
        <w:t xml:space="preserve"> 53, ст. 7598; 2021, </w:t>
      </w:r>
      <w:r>
        <w:rPr>
          <w:rFonts w:ascii="Times New Roman" w:hAnsi="Times New Roman" w:cs="Times New Roman"/>
          <w:sz w:val="24"/>
          <w:szCs w:val="24"/>
        </w:rPr>
        <w:t>№</w:t>
      </w:r>
      <w:r w:rsidRPr="007C30BB">
        <w:rPr>
          <w:rFonts w:ascii="Times New Roman" w:hAnsi="Times New Roman" w:cs="Times New Roman"/>
          <w:sz w:val="24"/>
          <w:szCs w:val="24"/>
        </w:rPr>
        <w:t xml:space="preserve"> 27, ст. 5179.</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18</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45" w:name="P4473"/>
      <w:bookmarkEnd w:id="45"/>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организации и осуществления образовательной деятельности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по образовательным программам высшего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образования - программам бакалавриата, программам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специалитета, программам магистратуры</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Организацией, осуществляющей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(далее соответственно - организации, образовательные программы), разработаны и утверждены образовательные программы?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58" w:history="1">
              <w:r w:rsidR="007C30BB" w:rsidRPr="007C30BB">
                <w:rPr>
                  <w:rFonts w:ascii="Times New Roman" w:hAnsi="Times New Roman" w:cs="Times New Roman"/>
                  <w:color w:val="0000FF"/>
                  <w:sz w:val="24"/>
                  <w:szCs w:val="24"/>
                </w:rPr>
                <w:t>Пункт 6</w:t>
              </w:r>
            </w:hyperlink>
            <w:r w:rsidR="007C30BB" w:rsidRPr="007C30BB">
              <w:rPr>
                <w:rFonts w:ascii="Times New Roman" w:hAnsi="Times New Roman" w:cs="Times New Roman"/>
                <w:sz w:val="24"/>
                <w:szCs w:val="24"/>
              </w:rPr>
              <w:t xml:space="preserve">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hyperlink w:anchor="P4780"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Образовательные программы, имеющие государственную аккредитацию (за исключением образовательных программ высшего образования, реализуемых на основе образовательных стандартов, утвержденных организациями самостоятельно) разработаны организацией в соответствии с федеральными государственными образовательными стандартами?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59" w:history="1">
              <w:r w:rsidR="007C30BB" w:rsidRPr="007C30BB">
                <w:rPr>
                  <w:rFonts w:ascii="Times New Roman" w:hAnsi="Times New Roman" w:cs="Times New Roman"/>
                  <w:color w:val="0000FF"/>
                  <w:sz w:val="24"/>
                  <w:szCs w:val="24"/>
                </w:rPr>
                <w:t>Пункт 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Осуществляется ли обучение лиц, обучающихся по образовательной программе, разработанной до включения соответствующей примерной основной образовательной программы (далее - </w:t>
            </w:r>
            <w:r w:rsidRPr="007C30BB">
              <w:rPr>
                <w:rFonts w:ascii="Times New Roman" w:hAnsi="Times New Roman" w:cs="Times New Roman"/>
                <w:sz w:val="24"/>
                <w:szCs w:val="24"/>
              </w:rPr>
              <w:lastRenderedPageBreak/>
              <w:t>ПООП) в реестр, по образовательной программе, разработанной на момент их поступления или по решению организации по образовательной программе, обновленной с учетом вновь включенной ПООП в реестр?</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60" w:history="1">
              <w:r w:rsidR="007C30BB" w:rsidRPr="007C30BB">
                <w:rPr>
                  <w:rFonts w:ascii="Times New Roman" w:hAnsi="Times New Roman" w:cs="Times New Roman"/>
                  <w:color w:val="0000FF"/>
                  <w:sz w:val="24"/>
                  <w:szCs w:val="24"/>
                </w:rPr>
                <w:t>Пункт 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Организация, имеющая в соответствии со </w:t>
            </w:r>
            <w:hyperlink r:id="rId461" w:history="1">
              <w:r w:rsidRPr="007C30BB">
                <w:rPr>
                  <w:rFonts w:ascii="Times New Roman" w:hAnsi="Times New Roman" w:cs="Times New Roman"/>
                  <w:color w:val="0000FF"/>
                  <w:sz w:val="24"/>
                  <w:szCs w:val="24"/>
                </w:rPr>
                <w:t>статьей 11</w:t>
              </w:r>
            </w:hyperlink>
            <w:r w:rsidRPr="007C30BB">
              <w:rPr>
                <w:rFonts w:ascii="Times New Roman" w:hAnsi="Times New Roman" w:cs="Times New Roman"/>
                <w:sz w:val="24"/>
                <w:szCs w:val="24"/>
              </w:rPr>
              <w:t xml:space="preserve"> Федерального закона от 29 декабря 2012 г. </w:t>
            </w:r>
            <w:r>
              <w:rPr>
                <w:rFonts w:ascii="Times New Roman" w:hAnsi="Times New Roman" w:cs="Times New Roman"/>
                <w:sz w:val="24"/>
                <w:szCs w:val="24"/>
              </w:rPr>
              <w:t>№</w:t>
            </w:r>
            <w:r w:rsidRPr="007C30BB">
              <w:rPr>
                <w:rFonts w:ascii="Times New Roman" w:hAnsi="Times New Roman" w:cs="Times New Roman"/>
                <w:sz w:val="24"/>
                <w:szCs w:val="24"/>
              </w:rPr>
              <w:t xml:space="preserve"> 273-ФЗ </w:t>
            </w:r>
            <w:r>
              <w:rPr>
                <w:rFonts w:ascii="Times New Roman" w:hAnsi="Times New Roman" w:cs="Times New Roman"/>
                <w:sz w:val="24"/>
                <w:szCs w:val="24"/>
              </w:rPr>
              <w:t>«</w:t>
            </w:r>
            <w:r w:rsidRPr="007C30BB">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hyperlink w:anchor="P4781" w:history="1">
              <w:r w:rsidRPr="007C30BB">
                <w:rPr>
                  <w:rFonts w:ascii="Times New Roman" w:hAnsi="Times New Roman" w:cs="Times New Roman"/>
                  <w:color w:val="0000FF"/>
                  <w:sz w:val="24"/>
                  <w:szCs w:val="24"/>
                </w:rPr>
                <w:t>&lt;2&gt;</w:t>
              </w:r>
            </w:hyperlink>
            <w:r w:rsidRPr="007C30BB">
              <w:rPr>
                <w:rFonts w:ascii="Times New Roman" w:hAnsi="Times New Roman" w:cs="Times New Roman"/>
                <w:sz w:val="24"/>
                <w:szCs w:val="24"/>
              </w:rPr>
              <w:t xml:space="preserve"> право самостоятельно разрабатывать и утверждать образовательные стандарты, разрабатывает соответствующие образовательные программы на основе таких образовательных стандартов?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62" w:history="1">
              <w:r w:rsidR="007C30BB" w:rsidRPr="007C30BB">
                <w:rPr>
                  <w:rFonts w:ascii="Times New Roman" w:hAnsi="Times New Roman" w:cs="Times New Roman"/>
                  <w:color w:val="0000FF"/>
                  <w:sz w:val="24"/>
                  <w:szCs w:val="24"/>
                </w:rPr>
                <w:t>Пункт 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Содержит ли образовательная программа, утвержденная организацией: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учебный план?</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63" w:history="1">
              <w:r w:rsidR="007C30BB" w:rsidRPr="007C30BB">
                <w:rPr>
                  <w:rFonts w:ascii="Times New Roman" w:hAnsi="Times New Roman" w:cs="Times New Roman"/>
                  <w:color w:val="0000FF"/>
                  <w:sz w:val="24"/>
                  <w:szCs w:val="24"/>
                </w:rPr>
                <w:t>Пункт 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календарный учебный график?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рабочие программы дисциплин (модулей)?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программы практики?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оценочные материалы?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методические материалы?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иные компоненты, включенные в состав образовательной программы по решению </w:t>
            </w:r>
            <w:r w:rsidRPr="007C30BB">
              <w:rPr>
                <w:rFonts w:ascii="Times New Roman" w:hAnsi="Times New Roman" w:cs="Times New Roman"/>
                <w:sz w:val="24"/>
                <w:szCs w:val="24"/>
              </w:rPr>
              <w:lastRenderedPageBreak/>
              <w:t>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Утвержден ли организацией в соответствии с законодательством Российской Федерации локальный нормативный акт, определяющий язык, языки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64" w:history="1">
              <w:r w:rsidR="007C30BB" w:rsidRPr="007C30BB">
                <w:rPr>
                  <w:rFonts w:ascii="Times New Roman" w:hAnsi="Times New Roman" w:cs="Times New Roman"/>
                  <w:color w:val="0000FF"/>
                  <w:sz w:val="24"/>
                  <w:szCs w:val="24"/>
                </w:rPr>
                <w:t>Пункт 13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образовательная деятельность по образовательным программам на государственном языке Российской Федерации, если локальными нормативными актами организации не установлено иное?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65" w:history="1">
              <w:r w:rsidR="007C30BB" w:rsidRPr="007C30BB">
                <w:rPr>
                  <w:rFonts w:ascii="Times New Roman" w:hAnsi="Times New Roman" w:cs="Times New Roman"/>
                  <w:color w:val="0000FF"/>
                  <w:sz w:val="24"/>
                  <w:szCs w:val="24"/>
                </w:rPr>
                <w:t>Пункт 13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Реализует ли организация образовательную программу, предусматривающую получение высшего образования на иностранном языке, утвердив в порядке, установленном законодательством об образовании?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66" w:history="1">
              <w:r w:rsidR="007C30BB" w:rsidRPr="007C30BB">
                <w:rPr>
                  <w:rFonts w:ascii="Times New Roman" w:hAnsi="Times New Roman" w:cs="Times New Roman"/>
                  <w:color w:val="0000FF"/>
                  <w:sz w:val="24"/>
                  <w:szCs w:val="24"/>
                </w:rPr>
                <w:t>Пункт 13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Начинается ли учебный год 1 сентября: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 очной форме обучения?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67" w:history="1">
              <w:r w:rsidR="007C30BB" w:rsidRPr="007C30BB">
                <w:rPr>
                  <w:rFonts w:ascii="Times New Roman" w:hAnsi="Times New Roman" w:cs="Times New Roman"/>
                  <w:color w:val="0000FF"/>
                  <w:sz w:val="24"/>
                  <w:szCs w:val="24"/>
                </w:rPr>
                <w:t>Пункт 23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 очно-заочной форме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Срок начала учебного года по очной и очно-заочной формам обучения перенесен организацией не более чем на 2 месяца?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68" w:history="1">
              <w:r w:rsidR="007C30BB" w:rsidRPr="007C30BB">
                <w:rPr>
                  <w:rFonts w:ascii="Times New Roman" w:hAnsi="Times New Roman" w:cs="Times New Roman"/>
                  <w:color w:val="0000FF"/>
                  <w:sz w:val="24"/>
                  <w:szCs w:val="24"/>
                </w:rPr>
                <w:t>Пункт 23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Установила ли организация срок начала учебного года по заочной форме обучения?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69" w:history="1">
              <w:r w:rsidR="007C30BB" w:rsidRPr="007C30BB">
                <w:rPr>
                  <w:rFonts w:ascii="Times New Roman" w:hAnsi="Times New Roman" w:cs="Times New Roman"/>
                  <w:color w:val="0000FF"/>
                  <w:sz w:val="24"/>
                  <w:szCs w:val="24"/>
                </w:rPr>
                <w:t>Пункт 23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Составляет ли общая продолжительность </w:t>
            </w:r>
            <w:r w:rsidRPr="007C30BB">
              <w:rPr>
                <w:rFonts w:ascii="Times New Roman" w:hAnsi="Times New Roman" w:cs="Times New Roman"/>
                <w:sz w:val="24"/>
                <w:szCs w:val="24"/>
              </w:rPr>
              <w:lastRenderedPageBreak/>
              <w:t>каникул в течение учебного года, если иное не установлено федеральным государственным образовательным стандартом:</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 продолжительности обучения в течение учебного года более 39 недель - не менее 7 недель и не более 10 недель?</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 продолжительности обучения в течение учебного года не менее 12 недель и не более 39 недель - не менее 3 недель и не более 7 недель?</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70" w:history="1">
              <w:r w:rsidR="007C30BB" w:rsidRPr="007C30BB">
                <w:rPr>
                  <w:rFonts w:ascii="Times New Roman" w:hAnsi="Times New Roman" w:cs="Times New Roman"/>
                  <w:color w:val="0000FF"/>
                  <w:sz w:val="24"/>
                  <w:szCs w:val="24"/>
                </w:rPr>
                <w:t>Пункт 24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 продолжительности обучения в течение учебного года менее 12 недель - не более 2 недель?</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том, что при расчете продолжительности обучения и каникул в указанную продолжительность не входят нерабочие праздничные дни?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71" w:history="1">
              <w:r w:rsidR="007C30BB" w:rsidRPr="007C30BB">
                <w:rPr>
                  <w:rFonts w:ascii="Times New Roman" w:hAnsi="Times New Roman" w:cs="Times New Roman"/>
                  <w:color w:val="0000FF"/>
                  <w:sz w:val="24"/>
                  <w:szCs w:val="24"/>
                </w:rPr>
                <w:t>Пункт 25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запрете осуществления образовательной деятельности по образовательным программам в нерабочие праздничные дни?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72" w:history="1">
              <w:r w:rsidR="007C30BB" w:rsidRPr="007C30BB">
                <w:rPr>
                  <w:rFonts w:ascii="Times New Roman" w:hAnsi="Times New Roman" w:cs="Times New Roman"/>
                  <w:color w:val="0000FF"/>
                  <w:sz w:val="24"/>
                  <w:szCs w:val="24"/>
                </w:rPr>
                <w:t>Пункт 25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организация при осуществлении образовательной деятельности по образовательной программе: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реализацию дисциплин (модулей) посредством проведения учебных занятий </w:t>
            </w:r>
            <w:r w:rsidRPr="007C30BB">
              <w:rPr>
                <w:rFonts w:ascii="Times New Roman" w:hAnsi="Times New Roman" w:cs="Times New Roman"/>
                <w:sz w:val="24"/>
                <w:szCs w:val="24"/>
              </w:rPr>
              <w:lastRenderedPageBreak/>
              <w:t>(включая проведение текущего контроля успеваемости) и промежуточной аттестации обучающихся?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73"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проведение практик (включая проведение текущего контроля успеваемости и промежуточной аттестации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проведение итоговой (государственной итоговой) аттестации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Сформировала ли организация в соответствии с учебным планом и календарным учебным графиком до начала периода обучения по образовательной программе расписание учебных занятий на соответствующий период обучения, проводимых в форме контактной работы?</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74" w:history="1">
              <w:r w:rsidR="007C30BB" w:rsidRPr="007C30BB">
                <w:rPr>
                  <w:rFonts w:ascii="Times New Roman" w:hAnsi="Times New Roman" w:cs="Times New Roman"/>
                  <w:color w:val="0000FF"/>
                  <w:sz w:val="24"/>
                  <w:szCs w:val="24"/>
                </w:rPr>
                <w:t>Пункт 32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Исключила ли организация при составлении расписаний учебных занятий нерациональные затраты времени обучающихся с тем, чтобы не нарушалась их непрерывная последовательность и не образовывались длительные перерывы между занятиями?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недопустимости превышения продолжительности учебного занятия в форме контактной работы 90 минут?</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Предусматривает ли организация перерывы между учебными занятиями не менее 5 </w:t>
            </w:r>
            <w:r w:rsidRPr="007C30BB">
              <w:rPr>
                <w:rFonts w:ascii="Times New Roman" w:hAnsi="Times New Roman" w:cs="Times New Roman"/>
                <w:sz w:val="24"/>
                <w:szCs w:val="24"/>
              </w:rPr>
              <w:lastRenderedPageBreak/>
              <w:t>минут при продолжительности учебного занятия в форме контактной работы 90 минут?</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Осуществляется ли при обучении по индивидуальному учебному плану, в том числе при ускоренном обучении, организация образовательного процесса по образовательным программам в соответствии с </w:t>
            </w:r>
            <w:hyperlink r:id="rId475" w:history="1">
              <w:r w:rsidRPr="007C30BB">
                <w:rPr>
                  <w:rFonts w:ascii="Times New Roman" w:hAnsi="Times New Roman" w:cs="Times New Roman"/>
                  <w:color w:val="0000FF"/>
                  <w:sz w:val="24"/>
                  <w:szCs w:val="24"/>
                </w:rPr>
                <w:t>Порядком</w:t>
              </w:r>
            </w:hyperlink>
            <w:r>
              <w:rPr>
                <w:rFonts w:ascii="Times New Roman" w:hAnsi="Times New Roman" w:cs="Times New Roman"/>
                <w:sz w:val="24"/>
                <w:szCs w:val="24"/>
              </w:rPr>
              <w:t>№</w:t>
            </w:r>
            <w:r w:rsidRPr="007C30BB">
              <w:rPr>
                <w:rFonts w:ascii="Times New Roman" w:hAnsi="Times New Roman" w:cs="Times New Roman"/>
                <w:sz w:val="24"/>
                <w:szCs w:val="24"/>
              </w:rPr>
              <w:t xml:space="preserve"> 301 и локальными нормативными актами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76" w:history="1">
              <w:r w:rsidR="007C30BB" w:rsidRPr="007C30BB">
                <w:rPr>
                  <w:rFonts w:ascii="Times New Roman" w:hAnsi="Times New Roman" w:cs="Times New Roman"/>
                  <w:color w:val="0000FF"/>
                  <w:sz w:val="24"/>
                  <w:szCs w:val="24"/>
                </w:rPr>
                <w:t>Пункт 35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 ускоренном обучении реализуется ли сокращение срока получения высшего образования по образовательной программе путем:</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зачета результатов обучения по отдельным дисциплинам (модулям) и (или) отдельным практикам, освоенным (пройденным) обучающимся при получении среднего профессионального образования и (или) высшего образования, а также дополнительного образования (при наличии)?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77" w:history="1">
              <w:r w:rsidR="007C30BB" w:rsidRPr="007C30BB">
                <w:rPr>
                  <w:rFonts w:ascii="Times New Roman" w:hAnsi="Times New Roman" w:cs="Times New Roman"/>
                  <w:color w:val="0000FF"/>
                  <w:sz w:val="24"/>
                  <w:szCs w:val="24"/>
                </w:rPr>
                <w:t>Пункт 38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путем повышения темпа освоения образовательной программы?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Осуществляется ли повышение темпа освоения образовательной программы высшего образования для лиц, имеющих соответствующие способности и (или) </w:t>
            </w:r>
            <w:r w:rsidRPr="007C30BB">
              <w:rPr>
                <w:rFonts w:ascii="Times New Roman" w:hAnsi="Times New Roman" w:cs="Times New Roman"/>
                <w:sz w:val="24"/>
                <w:szCs w:val="24"/>
              </w:rPr>
              <w:lastRenderedPageBreak/>
              <w:t>уровня развития?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78" w:history="1">
              <w:r w:rsidR="007C30BB" w:rsidRPr="007C30BB">
                <w:rPr>
                  <w:rFonts w:ascii="Times New Roman" w:hAnsi="Times New Roman" w:cs="Times New Roman"/>
                  <w:color w:val="0000FF"/>
                  <w:sz w:val="24"/>
                  <w:szCs w:val="24"/>
                </w:rPr>
                <w:t>Пункт 38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Установлены ли организацией локальные нормативные акты:</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промежуточной аттестации?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79" w:history="1">
              <w:r w:rsidR="007C30BB" w:rsidRPr="007C30BB">
                <w:rPr>
                  <w:rFonts w:ascii="Times New Roman" w:hAnsi="Times New Roman" w:cs="Times New Roman"/>
                  <w:color w:val="0000FF"/>
                  <w:sz w:val="24"/>
                  <w:szCs w:val="24"/>
                </w:rPr>
                <w:t>Пункт 40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vMerge w:val="restart"/>
          </w:tcPr>
          <w:p w:rsidR="007C30BB" w:rsidRPr="007C30BB" w:rsidRDefault="007C30BB">
            <w:pPr>
              <w:pStyle w:val="ConsPlusNormal"/>
              <w:rPr>
                <w:rFonts w:ascii="Times New Roman" w:hAnsi="Times New Roman" w:cs="Times New Roman"/>
                <w:sz w:val="24"/>
                <w:szCs w:val="24"/>
              </w:rPr>
            </w:pPr>
          </w:p>
        </w:tc>
        <w:tc>
          <w:tcPr>
            <w:tcW w:w="907" w:type="dxa"/>
            <w:vMerge w:val="restart"/>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периодичность проведения промежуточной аттестации?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vMerge/>
          </w:tcPr>
          <w:p w:rsidR="007C30BB" w:rsidRPr="007C30BB" w:rsidRDefault="007C30BB">
            <w:pPr>
              <w:spacing w:after="1" w:line="0" w:lineRule="atLeast"/>
              <w:rPr>
                <w:rFonts w:ascii="Times New Roman" w:hAnsi="Times New Roman" w:cs="Times New Roman"/>
                <w:sz w:val="24"/>
                <w:szCs w:val="24"/>
              </w:rPr>
            </w:pPr>
          </w:p>
        </w:tc>
        <w:tc>
          <w:tcPr>
            <w:tcW w:w="907" w:type="dxa"/>
            <w:vMerge/>
          </w:tcPr>
          <w:p w:rsidR="007C30BB" w:rsidRPr="007C30BB" w:rsidRDefault="007C30BB">
            <w:pPr>
              <w:spacing w:after="1" w:line="0" w:lineRule="atLeast"/>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проведения промежуточной аттестации?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ликвидации академической задолженности?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сроки ликвидации академической задолженности?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Установила ли организация правила перевода оценок, предусмотренных системой оценивания, установленной организацией, в систему оценивания </w:t>
            </w:r>
            <w:r>
              <w:rPr>
                <w:rFonts w:ascii="Times New Roman" w:hAnsi="Times New Roman" w:cs="Times New Roman"/>
                <w:sz w:val="24"/>
                <w:szCs w:val="24"/>
              </w:rPr>
              <w:t>«</w:t>
            </w:r>
            <w:r w:rsidRPr="007C30BB">
              <w:rPr>
                <w:rFonts w:ascii="Times New Roman" w:hAnsi="Times New Roman" w:cs="Times New Roman"/>
                <w:sz w:val="24"/>
                <w:szCs w:val="24"/>
              </w:rPr>
              <w:t>отлично</w:t>
            </w:r>
            <w:r>
              <w:rPr>
                <w:rFonts w:ascii="Times New Roman" w:hAnsi="Times New Roman" w:cs="Times New Roman"/>
                <w:sz w:val="24"/>
                <w:szCs w:val="24"/>
              </w:rPr>
              <w:t>»</w:t>
            </w: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хорошо</w:t>
            </w:r>
            <w:r>
              <w:rPr>
                <w:rFonts w:ascii="Times New Roman" w:hAnsi="Times New Roman" w:cs="Times New Roman"/>
                <w:sz w:val="24"/>
                <w:szCs w:val="24"/>
              </w:rPr>
              <w:t>»</w:t>
            </w: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удовлетворительно</w:t>
            </w:r>
            <w:r>
              <w:rPr>
                <w:rFonts w:ascii="Times New Roman" w:hAnsi="Times New Roman" w:cs="Times New Roman"/>
                <w:sz w:val="24"/>
                <w:szCs w:val="24"/>
              </w:rPr>
              <w:t>»</w:t>
            </w: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неудовлетворительно</w:t>
            </w:r>
            <w:r>
              <w:rPr>
                <w:rFonts w:ascii="Times New Roman" w:hAnsi="Times New Roman" w:cs="Times New Roman"/>
                <w:sz w:val="24"/>
                <w:szCs w:val="24"/>
              </w:rPr>
              <w:t>»</w:t>
            </w: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зачтено</w:t>
            </w:r>
            <w:r>
              <w:rPr>
                <w:rFonts w:ascii="Times New Roman" w:hAnsi="Times New Roman" w:cs="Times New Roman"/>
                <w:sz w:val="24"/>
                <w:szCs w:val="24"/>
              </w:rPr>
              <w:t>»</w:t>
            </w: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не зачтено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Устанавливает ли организация для обучающихся, имеющих академическую задолженность, сроки повторной промежуточной аттестации в соответствии с требованиям к их установлению, предусмотренными </w:t>
            </w:r>
            <w:hyperlink r:id="rId480" w:history="1">
              <w:r w:rsidRPr="007C30BB">
                <w:rPr>
                  <w:rFonts w:ascii="Times New Roman" w:hAnsi="Times New Roman" w:cs="Times New Roman"/>
                  <w:color w:val="0000FF"/>
                  <w:sz w:val="24"/>
                  <w:szCs w:val="24"/>
                </w:rPr>
                <w:t>пунктом 42</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301:</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lastRenderedPageBreak/>
              <w:t>- по каждой дисциплине (модулю)?</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81" w:history="1">
              <w:r w:rsidR="007C30BB" w:rsidRPr="007C30BB">
                <w:rPr>
                  <w:rFonts w:ascii="Times New Roman" w:hAnsi="Times New Roman" w:cs="Times New Roman"/>
                  <w:color w:val="0000FF"/>
                  <w:sz w:val="24"/>
                  <w:szCs w:val="24"/>
                </w:rPr>
                <w:t>Пункт 42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практике?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Если обучающийся не ликвидировал академическую задолженность при прохождении повторной промежуточной аттестации в первый раз (далее - первая повторная промежуточная аттестация), ему предоставляется возможность пройти повторную промежуточную аттестацию во второй раз (далее - вторая повторная промежуточная аттестация) с проведением указанной аттестации комиссией, созданной организацией?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82" w:history="1">
              <w:r w:rsidR="007C30BB" w:rsidRPr="007C30BB">
                <w:rPr>
                  <w:rFonts w:ascii="Times New Roman" w:hAnsi="Times New Roman" w:cs="Times New Roman"/>
                  <w:color w:val="0000FF"/>
                  <w:sz w:val="24"/>
                  <w:szCs w:val="24"/>
                </w:rPr>
                <w:t>Пункт 42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Повторная промежуточная аттестация проводится не позднее истечения периода времени, составляющего один год после образования академической задолженности, в который не включаются время болезни обучающегося, нахождение его в академическом отпуске или отпуске по беременности и родам?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В случае проведения организацией первой повторной промежуточной аттестации и (или) второй повторной промежуточной аттестации в период каникул организация устанавливает несколько сроков для проведения соответствующей повторной промежуточной аттестации как в период каникул, так и в период реализации </w:t>
            </w:r>
            <w:r w:rsidRPr="007C30BB">
              <w:rPr>
                <w:rFonts w:ascii="Times New Roman" w:hAnsi="Times New Roman" w:cs="Times New Roman"/>
                <w:sz w:val="24"/>
                <w:szCs w:val="24"/>
              </w:rPr>
              <w:lastRenderedPageBreak/>
              <w:t>дисциплин (модулей)?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 ли организация требование о недопустимости проведения повторной промежуточной аттестации в период проведения практики, а также в период проведения промежуточной аттестации, за исключением периода проведения промежуточной аттестации при реализации образовательной программы в заочной форме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 ли организация требование о недопустимости совпадения времени проведения повторной промежуточной аттестации со временем проведения учебных занятий в форме контактной работы?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Хранит ли организация в личном деле лица, окончившего обучение в организации (выбывшего до окончания обучения), или забравшего по заявлению документ об образовании, представленный при поступлении, заверенную организацией копию указанного документа?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83" w:history="1">
              <w:r w:rsidR="007C30BB" w:rsidRPr="007C30BB">
                <w:rPr>
                  <w:rFonts w:ascii="Times New Roman" w:hAnsi="Times New Roman" w:cs="Times New Roman"/>
                  <w:color w:val="0000FF"/>
                  <w:sz w:val="24"/>
                  <w:szCs w:val="24"/>
                </w:rPr>
                <w:t>Пункт 47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 ли организация обучение по образовательным программам обучающихся с ограниченными возможностями здоровья с учетом особенностей психофизического развития, индивидуальных возможностей и </w:t>
            </w:r>
            <w:r w:rsidRPr="007C30BB">
              <w:rPr>
                <w:rFonts w:ascii="Times New Roman" w:hAnsi="Times New Roman" w:cs="Times New Roman"/>
                <w:sz w:val="24"/>
                <w:szCs w:val="24"/>
              </w:rPr>
              <w:lastRenderedPageBreak/>
              <w:t>состояния здоровья таких обучающихся?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84" w:history="1">
              <w:r w:rsidR="007C30BB" w:rsidRPr="007C30BB">
                <w:rPr>
                  <w:rFonts w:ascii="Times New Roman" w:hAnsi="Times New Roman" w:cs="Times New Roman"/>
                  <w:color w:val="0000FF"/>
                  <w:sz w:val="24"/>
                  <w:szCs w:val="24"/>
                </w:rPr>
                <w:t>Пункт 48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33.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Созданы ли организацией специальные условия для получения высшего образования по образовательным программам обучающимися с ограниченными возможностями здоровья, предусмотренные </w:t>
            </w:r>
            <w:hyperlink r:id="rId485" w:history="1">
              <w:r w:rsidRPr="007C30BB">
                <w:rPr>
                  <w:rFonts w:ascii="Times New Roman" w:hAnsi="Times New Roman" w:cs="Times New Roman"/>
                  <w:color w:val="0000FF"/>
                  <w:sz w:val="24"/>
                  <w:szCs w:val="24"/>
                </w:rPr>
                <w:t>пунктом 49</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301?</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486" w:history="1">
              <w:r w:rsidR="007C30BB" w:rsidRPr="007C30BB">
                <w:rPr>
                  <w:rFonts w:ascii="Times New Roman" w:hAnsi="Times New Roman" w:cs="Times New Roman"/>
                  <w:color w:val="0000FF"/>
                  <w:sz w:val="24"/>
                  <w:szCs w:val="24"/>
                </w:rPr>
                <w:t>Пункт 49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Предоставляются ли организацией бесплатно при получении высшего образования по образовательным программам обучающимся с ограниченными возможностями здоровья: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специальные учебники?</w:t>
            </w:r>
          </w:p>
        </w:tc>
        <w:tc>
          <w:tcPr>
            <w:tcW w:w="3345" w:type="dxa"/>
            <w:vMerge w:val="restart"/>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специальные учебные пособия?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иная учебная литература?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услуги сурдопереводчиков?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услуги </w:t>
            </w:r>
            <w:proofErr w:type="spellStart"/>
            <w:r w:rsidRPr="007C30BB">
              <w:rPr>
                <w:rFonts w:ascii="Times New Roman" w:hAnsi="Times New Roman" w:cs="Times New Roman"/>
                <w:sz w:val="24"/>
                <w:szCs w:val="24"/>
              </w:rPr>
              <w:t>тифлосурдопереводчиков</w:t>
            </w:r>
            <w:proofErr w:type="spellEnd"/>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 ли организация в целях доступности получения высшего образования по образовательным программам лицами с ограниченными возможностями здоровья: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для лиц с ограниченными возможностями по зрению: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наличие альтернативной версии официального сайта в информационно-</w:t>
            </w:r>
            <w:r w:rsidRPr="007C30BB">
              <w:rPr>
                <w:rFonts w:ascii="Times New Roman" w:hAnsi="Times New Roman" w:cs="Times New Roman"/>
                <w:sz w:val="24"/>
                <w:szCs w:val="24"/>
              </w:rPr>
              <w:lastRenderedPageBreak/>
              <w:t xml:space="preserve">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для слабовидящих?</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487" w:history="1">
              <w:r w:rsidR="007C30BB" w:rsidRPr="007C30BB">
                <w:rPr>
                  <w:rFonts w:ascii="Times New Roman" w:hAnsi="Times New Roman" w:cs="Times New Roman"/>
                  <w:color w:val="0000FF"/>
                  <w:sz w:val="24"/>
                  <w:szCs w:val="24"/>
                </w:rPr>
                <w:t>Пункт 50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301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присутствие ассистента, оказывающего обучающемуся необходимую помощь?</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выпуска альтернативных форматов печатных материалов (крупный шрифт или аудиофайлы)?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доступа обучающегося, являющегося слепым и использующего собаку-проводника, к зданию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vMerge w:val="restart"/>
          </w:tcPr>
          <w:p w:rsidR="007C30BB" w:rsidRPr="007C30BB" w:rsidRDefault="007C30BB">
            <w:pPr>
              <w:pStyle w:val="ConsPlusNormal"/>
              <w:rPr>
                <w:rFonts w:ascii="Times New Roman" w:hAnsi="Times New Roman" w:cs="Times New Roman"/>
                <w:sz w:val="24"/>
                <w:szCs w:val="24"/>
              </w:rPr>
            </w:pPr>
          </w:p>
        </w:tc>
        <w:tc>
          <w:tcPr>
            <w:tcW w:w="907" w:type="dxa"/>
            <w:vMerge w:val="restart"/>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для лиц с ограниченными возможностями по слуху:</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vMerge/>
          </w:tcPr>
          <w:p w:rsidR="007C30BB" w:rsidRPr="007C30BB" w:rsidRDefault="007C30BB">
            <w:pPr>
              <w:spacing w:after="1" w:line="0" w:lineRule="atLeast"/>
              <w:rPr>
                <w:rFonts w:ascii="Times New Roman" w:hAnsi="Times New Roman" w:cs="Times New Roman"/>
                <w:sz w:val="24"/>
                <w:szCs w:val="24"/>
              </w:rPr>
            </w:pPr>
          </w:p>
        </w:tc>
        <w:tc>
          <w:tcPr>
            <w:tcW w:w="907" w:type="dxa"/>
            <w:vMerge/>
          </w:tcPr>
          <w:p w:rsidR="007C30BB" w:rsidRPr="007C30BB" w:rsidRDefault="007C30BB">
            <w:pPr>
              <w:spacing w:after="1" w:line="0" w:lineRule="atLeast"/>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надлежащими звуковыми средствами воспроизведения информации?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для лиц с ограниченными возможностями здоровья, имеющих нарушения опорно-двигательного аппарата - материально-технические условия организации в целях доступности получения высшего образования по образовательным программам, возможность беспрепятственного доступа обучающихся в учебные помещения, столовые, туалетные и другие помещения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46" w:name="P4780"/>
      <w:bookmarkEnd w:id="46"/>
      <w:r w:rsidRPr="007C30BB">
        <w:rPr>
          <w:rFonts w:ascii="Times New Roman" w:hAnsi="Times New Roman" w:cs="Times New Roman"/>
          <w:sz w:val="24"/>
          <w:szCs w:val="24"/>
        </w:rPr>
        <w:t xml:space="preserve">&lt;1&gt; Утвержден </w:t>
      </w:r>
      <w:hyperlink r:id="rId488"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Минобрнауки России от 5 апреля 2017 г. </w:t>
      </w:r>
      <w:r>
        <w:rPr>
          <w:rFonts w:ascii="Times New Roman" w:hAnsi="Times New Roman" w:cs="Times New Roman"/>
          <w:sz w:val="24"/>
          <w:szCs w:val="24"/>
        </w:rPr>
        <w:t>№</w:t>
      </w:r>
      <w:r w:rsidRPr="007C30BB">
        <w:rPr>
          <w:rFonts w:ascii="Times New Roman" w:hAnsi="Times New Roman" w:cs="Times New Roman"/>
          <w:sz w:val="24"/>
          <w:szCs w:val="24"/>
        </w:rPr>
        <w:t xml:space="preserve"> 301 (зарегистрирован Минюстом России 14 июля 2017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47415) с изменениями, внесенными приказом Минобрнауки России от 17 августа 2020 г. </w:t>
      </w:r>
      <w:r>
        <w:rPr>
          <w:rFonts w:ascii="Times New Roman" w:hAnsi="Times New Roman" w:cs="Times New Roman"/>
          <w:sz w:val="24"/>
          <w:szCs w:val="24"/>
        </w:rPr>
        <w:t>№</w:t>
      </w:r>
      <w:r w:rsidRPr="007C30BB">
        <w:rPr>
          <w:rFonts w:ascii="Times New Roman" w:hAnsi="Times New Roman" w:cs="Times New Roman"/>
          <w:sz w:val="24"/>
          <w:szCs w:val="24"/>
        </w:rPr>
        <w:t xml:space="preserve"> 1037 (зарегистрирован Минюстом России 14 сентября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59840).</w:t>
      </w:r>
    </w:p>
    <w:p w:rsidR="007C30BB" w:rsidRPr="007C30BB" w:rsidRDefault="007C30BB">
      <w:pPr>
        <w:pStyle w:val="ConsPlusNormal"/>
        <w:spacing w:before="220"/>
        <w:ind w:firstLine="540"/>
        <w:jc w:val="both"/>
        <w:rPr>
          <w:rFonts w:ascii="Times New Roman" w:hAnsi="Times New Roman" w:cs="Times New Roman"/>
          <w:sz w:val="24"/>
          <w:szCs w:val="24"/>
        </w:rPr>
      </w:pPr>
      <w:bookmarkStart w:id="47" w:name="P4781"/>
      <w:bookmarkEnd w:id="47"/>
      <w:r w:rsidRPr="007C30BB">
        <w:rPr>
          <w:rFonts w:ascii="Times New Roman" w:hAnsi="Times New Roman" w:cs="Times New Roman"/>
          <w:sz w:val="24"/>
          <w:szCs w:val="24"/>
        </w:rPr>
        <w:t xml:space="preserve">&lt;2&gt; Собрание законодательства Российской Федерации, 2012, </w:t>
      </w:r>
      <w:r>
        <w:rPr>
          <w:rFonts w:ascii="Times New Roman" w:hAnsi="Times New Roman" w:cs="Times New Roman"/>
          <w:sz w:val="24"/>
          <w:szCs w:val="24"/>
        </w:rPr>
        <w:t>№</w:t>
      </w:r>
      <w:r w:rsidRPr="007C30BB">
        <w:rPr>
          <w:rFonts w:ascii="Times New Roman" w:hAnsi="Times New Roman" w:cs="Times New Roman"/>
          <w:sz w:val="24"/>
          <w:szCs w:val="24"/>
        </w:rPr>
        <w:t xml:space="preserve"> 53, ст. 7598; 2021, </w:t>
      </w:r>
      <w:r>
        <w:rPr>
          <w:rFonts w:ascii="Times New Roman" w:hAnsi="Times New Roman" w:cs="Times New Roman"/>
          <w:sz w:val="24"/>
          <w:szCs w:val="24"/>
        </w:rPr>
        <w:t>№</w:t>
      </w:r>
      <w:r w:rsidRPr="007C30BB">
        <w:rPr>
          <w:rFonts w:ascii="Times New Roman" w:hAnsi="Times New Roman" w:cs="Times New Roman"/>
          <w:sz w:val="24"/>
          <w:szCs w:val="24"/>
        </w:rPr>
        <w:t xml:space="preserve"> 22, ст. 3679.</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68482F">
        <w:rPr>
          <w:rFonts w:ascii="Times New Roman" w:hAnsi="Times New Roman" w:cs="Times New Roman"/>
          <w:sz w:val="24"/>
          <w:szCs w:val="24"/>
          <w:highlight w:val="yellow"/>
        </w:rPr>
        <w:t>Приложение № 19</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48" w:name="P4800"/>
      <w:bookmarkEnd w:id="48"/>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информационной открытости образовательной организации</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vMerge w:val="restart"/>
            <w:tcBorders>
              <w:bottom w:val="nil"/>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Разместила ли образовательная организация на официальном сайте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(далее соответственно - организация, сеть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следующую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дате создания организации?</w:t>
            </w:r>
          </w:p>
        </w:tc>
        <w:tc>
          <w:tcPr>
            <w:tcW w:w="3345" w:type="dxa"/>
            <w:vMerge w:val="restart"/>
            <w:tcBorders>
              <w:bottom w:val="nil"/>
            </w:tcBorders>
          </w:tcPr>
          <w:p w:rsidR="007C30BB" w:rsidRPr="007C30BB" w:rsidRDefault="00526CE1">
            <w:pPr>
              <w:pStyle w:val="ConsPlusNormal"/>
              <w:jc w:val="center"/>
              <w:rPr>
                <w:rFonts w:ascii="Times New Roman" w:hAnsi="Times New Roman" w:cs="Times New Roman"/>
                <w:sz w:val="24"/>
                <w:szCs w:val="24"/>
              </w:rPr>
            </w:pPr>
            <w:hyperlink r:id="rId489" w:history="1">
              <w:r w:rsidR="007C30BB" w:rsidRPr="007C30BB">
                <w:rPr>
                  <w:rFonts w:ascii="Times New Roman" w:hAnsi="Times New Roman" w:cs="Times New Roman"/>
                  <w:color w:val="0000FF"/>
                  <w:sz w:val="24"/>
                  <w:szCs w:val="24"/>
                </w:rPr>
                <w:t>Пункт 1 части 2 статьи 29</w:t>
              </w:r>
            </w:hyperlink>
            <w:r w:rsidR="007C30BB" w:rsidRPr="007C30BB">
              <w:rPr>
                <w:rFonts w:ascii="Times New Roman" w:hAnsi="Times New Roman" w:cs="Times New Roman"/>
                <w:sz w:val="24"/>
                <w:szCs w:val="24"/>
              </w:rPr>
              <w:t xml:space="preserve"> Федерального закона от 29.12.2012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273-ФЗ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Об образовании в Российской Федерации</w:t>
            </w:r>
            <w:r w:rsidR="007C30BB">
              <w:rPr>
                <w:rFonts w:ascii="Times New Roman" w:hAnsi="Times New Roman" w:cs="Times New Roman"/>
                <w:sz w:val="24"/>
                <w:szCs w:val="24"/>
              </w:rPr>
              <w:t>»</w:t>
            </w:r>
            <w:hyperlink w:anchor="P5300"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Федеральный закон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273-ФЗ)</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учредителе (учредителях) организации?</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представительствах организации?</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филиалах организации?</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месте нахождения организации?</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месте нахождения представительств организации?</w:t>
            </w:r>
          </w:p>
        </w:tc>
        <w:tc>
          <w:tcPr>
            <w:tcW w:w="3345" w:type="dxa"/>
            <w:vMerge w:val="restart"/>
            <w:tcBorders>
              <w:top w:val="nil"/>
              <w:bottom w:val="nil"/>
            </w:tcBorders>
          </w:tcPr>
          <w:p w:rsidR="007C30BB" w:rsidRPr="007C30BB" w:rsidRDefault="00526CE1">
            <w:pPr>
              <w:pStyle w:val="ConsPlusNormal"/>
              <w:jc w:val="center"/>
              <w:rPr>
                <w:rFonts w:ascii="Times New Roman" w:hAnsi="Times New Roman" w:cs="Times New Roman"/>
                <w:sz w:val="24"/>
                <w:szCs w:val="24"/>
              </w:rPr>
            </w:pPr>
            <w:hyperlink r:id="rId490" w:history="1">
              <w:r w:rsidR="007C30BB" w:rsidRPr="00C02193">
                <w:rPr>
                  <w:rFonts w:ascii="Times New Roman" w:hAnsi="Times New Roman" w:cs="Times New Roman"/>
                  <w:color w:val="0000FF"/>
                  <w:sz w:val="24"/>
                  <w:szCs w:val="24"/>
                  <w:highlight w:val="green"/>
                </w:rPr>
                <w:t>Пункт 3</w:t>
              </w:r>
            </w:hyperlink>
            <w:r w:rsidR="007C30BB" w:rsidRPr="00C02193">
              <w:rPr>
                <w:rFonts w:ascii="Times New Roman" w:hAnsi="Times New Roman" w:cs="Times New Roman"/>
                <w:sz w:val="24"/>
                <w:szCs w:val="24"/>
                <w:highlight w:val="green"/>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anchor="P5301" w:history="1">
              <w:r w:rsidR="007C30BB" w:rsidRPr="00C02193">
                <w:rPr>
                  <w:rFonts w:ascii="Times New Roman" w:hAnsi="Times New Roman" w:cs="Times New Roman"/>
                  <w:color w:val="0000FF"/>
                  <w:sz w:val="24"/>
                  <w:szCs w:val="24"/>
                  <w:highlight w:val="green"/>
                </w:rPr>
                <w:t>&lt;2&gt;</w:t>
              </w:r>
            </w:hyperlink>
            <w:r w:rsidR="007C30BB" w:rsidRPr="00C02193">
              <w:rPr>
                <w:rFonts w:ascii="Times New Roman" w:hAnsi="Times New Roman" w:cs="Times New Roman"/>
                <w:sz w:val="24"/>
                <w:szCs w:val="24"/>
                <w:highlight w:val="green"/>
              </w:rPr>
              <w:t xml:space="preserve"> (далее - Правила №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месте нахождения филиалов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режиме работы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режиме работы представительств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режиме работы филиалов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графике работы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графике работы представительств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графике работы филиалов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представительств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филиалов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представительств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филиалов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наименованиях структурных подразделений?</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наименованиях органов управления?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фамилии, имена, отчества (при наличии) руководителей структурных подразделений</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должности руководителей структурных подразделений?</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местах нахождения структурных </w:t>
            </w:r>
            <w:r w:rsidRPr="007C30BB">
              <w:rPr>
                <w:rFonts w:ascii="Times New Roman" w:hAnsi="Times New Roman" w:cs="Times New Roman"/>
                <w:sz w:val="24"/>
                <w:szCs w:val="24"/>
              </w:rPr>
              <w:lastRenderedPageBreak/>
              <w:t>подразделений?</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 адресах официальных сайтов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структурных подразделений (при наличии)?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структурных подразделений (при наличии)?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положений о структурных подразделениях с приложением копий указанных положений?</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положений об органах управления с приложением копий указанных положений?</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реализуемых образовательных программах, включая адаптированные образовательные программы, а также о предусмотренных соответствующей образовательной программой учебных предметах, курсах, дисциплинах (модулях), программах практик, с указанием в отношении каждой образовательной программы информации: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уровнях образования?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наименовании образовательной программы?</w:t>
            </w:r>
          </w:p>
        </w:tc>
        <w:tc>
          <w:tcPr>
            <w:tcW w:w="3345"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формах обучения?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нормативном сроке обучения?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шифре и наименовании области науки, группы научных специальностей, научной специальности?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федерального бюджета?</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бюджетов субъектов Российской Федерации?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местных бюджетов?</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w:t>
            </w:r>
            <w:r w:rsidRPr="007C30BB">
              <w:rPr>
                <w:rFonts w:ascii="Times New Roman" w:hAnsi="Times New Roman" w:cs="Times New Roman"/>
                <w:sz w:val="24"/>
                <w:szCs w:val="24"/>
              </w:rPr>
              <w:lastRenderedPageBreak/>
              <w:t>Федерации, местных бюджетов и по договорам об образовании за счет средств физических и (или) юридических лиц?</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являющихся иностранными гражданами по каждой общеобразовательной программе и каждым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языках образования?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федеральных государственных образовательных стандартах?</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федеральных государственных требованиях?</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образовательных стандартах?</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самостоятельно устанавливаемых требованиях (при их наличии)?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фамилии, имени, отчестве (при наличии) руководителя организации?</w:t>
            </w:r>
          </w:p>
        </w:tc>
        <w:tc>
          <w:tcPr>
            <w:tcW w:w="3345"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должности руководителя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руководителя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 адресах электронной почты </w:t>
            </w:r>
            <w:r w:rsidRPr="007C30BB">
              <w:rPr>
                <w:rFonts w:ascii="Times New Roman" w:hAnsi="Times New Roman" w:cs="Times New Roman"/>
                <w:sz w:val="24"/>
                <w:szCs w:val="24"/>
              </w:rPr>
              <w:lastRenderedPageBreak/>
              <w:t>руководителя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фамилиях, именах, отчествах (при наличии) заместителей руководителя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должностях заместителей руководителя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заместителей руководителя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заместителей руководителя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фамилиях, именах, отчествах (при наличии) руководителей филиалов?</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должностях руководителей филиалов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руководителей филиалов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руководителей филиалов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фамилии, имена, отчества (при наличии) педагогических работников?</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занимаемой должности (должностях) педагогических работников?</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преподаваемых учебных предметах, курсах, дисциплинах (модулях)?</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уровне (уровнях)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ученой степени (при наличии)?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ученом звании (при наличии)?</w:t>
            </w:r>
          </w:p>
        </w:tc>
        <w:tc>
          <w:tcPr>
            <w:tcW w:w="3345"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повышении квалификации и (или) профессиональной переподготовке за последние 3 года (при наличии)?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профессиональной переподготовке (при наличии)?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наименовании общеобразовательной программы (общеобразовательных программ), коде и наименовании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w:t>
            </w:r>
            <w:r w:rsidRPr="007C30BB">
              <w:rPr>
                <w:rFonts w:ascii="Times New Roman" w:hAnsi="Times New Roman" w:cs="Times New Roman"/>
                <w:sz w:val="24"/>
                <w:szCs w:val="24"/>
              </w:rPr>
              <w:lastRenderedPageBreak/>
              <w:t>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осуществления образовательной деятельности при использовании сетевой формы реализации образовательных программ?</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проведения практики?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проведения практической подготовки обучающихся?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проведения государственной итоговой аттестации?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осуществления образовательной деятельности по дополнительным профессиональным программам?</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мест осуществления образовательной деятельности по основным программам профессионального обучения?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учебных кабинетов, в том числе приспособленных для использования инвалидами и лицами с ограниченными возможностями здоровья?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tc>
        <w:tc>
          <w:tcPr>
            <w:tcW w:w="3345"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библиотек, в том числе приспособленных для использования инвалидами и лицами с ограниченными возможностями здоровья?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объектов спорта, в том числе приспособленных для использования инвалидами и лицами с ограниченными возможностями здоровья?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оборудованных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обеспечении доступа в здания организации инвалидов и лиц с ограниченными возможностями здоровья?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условиях питания обучающихся, в том числе инвалидов и лиц с ограниченными возможностями здоровья?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меню ежедневного горячего питания?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диетического меню в образовательной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формы обратной связи для родителей обучающихся?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ответы на вопросы родителей по питанию?</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условиях охраны здоровья обучающихся, в том числе инвалидов и лиц с ограниченными возможностями здоровья?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345"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направлениях и результатах научной (научно-исследовательской) деятельности?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научно-исследовательской базе для осуществления научной (научно-исследовательской) деятельности?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результатах приема по каждой профессии, специальности среднего профессионального образования (при </w:t>
            </w:r>
            <w:r w:rsidRPr="007C30BB">
              <w:rPr>
                <w:rFonts w:ascii="Times New Roman" w:hAnsi="Times New Roman" w:cs="Times New Roman"/>
                <w:sz w:val="24"/>
                <w:szCs w:val="24"/>
              </w:rPr>
              <w:lastRenderedPageBreak/>
              <w:t>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бюджетов субъектов Российской Федерации?</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местных бюджетов?</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отчисления?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восстановления?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отчисления?</w:t>
            </w:r>
          </w:p>
        </w:tc>
        <w:tc>
          <w:tcPr>
            <w:tcW w:w="3345"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bottom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вакантных мест для приема (перевода) по каждой профессии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вакантных мест для приема (перевода) по каждой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вакантных мест для приема (перевода) по каждому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и условиях предоставления обучающимся стипендий?</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и условиях предоставления обучающимся мер социальной поддержки?</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общежития, интерната, в том числе приспособленных для использования инвалидами и лицами с ограниченными возможностями здоровья?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жилых помещений в общежитии, интернате для иногородних обучающихся?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формировании платы за проживание в общежитии?</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w:t>
            </w:r>
            <w:r w:rsidRPr="007C30BB">
              <w:rPr>
                <w:rFonts w:ascii="Times New Roman" w:hAnsi="Times New Roman" w:cs="Times New Roman"/>
                <w:sz w:val="24"/>
                <w:szCs w:val="24"/>
              </w:rPr>
              <w:lastRenderedPageBreak/>
              <w:t>договорам об образовании за счет средств физических и (или) юридических лиц?</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поступлении финансовых и материальных средств и об их расходовании по итогам финансового года?</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трудоустройстве выпускников по каждой общеобразовательной программе и каждым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лицензии на осуществление образовательной деятельности (выписке из реестра лицензий на осуществление образовательной деятельности)?</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Разместила ли организация на официальном сайте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копии: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устава организации?</w:t>
            </w:r>
          </w:p>
        </w:tc>
        <w:tc>
          <w:tcPr>
            <w:tcW w:w="3345" w:type="dxa"/>
            <w:vMerge w:val="restart"/>
            <w:tcBorders>
              <w:bottom w:val="nil"/>
            </w:tcBorders>
            <w:vAlign w:val="center"/>
          </w:tcPr>
          <w:p w:rsidR="007C30BB" w:rsidRPr="007C30BB" w:rsidRDefault="00526CE1">
            <w:pPr>
              <w:pStyle w:val="ConsPlusNormal"/>
              <w:jc w:val="center"/>
              <w:rPr>
                <w:rFonts w:ascii="Times New Roman" w:hAnsi="Times New Roman" w:cs="Times New Roman"/>
                <w:sz w:val="24"/>
                <w:szCs w:val="24"/>
              </w:rPr>
            </w:pPr>
            <w:hyperlink r:id="rId491" w:history="1">
              <w:r w:rsidR="007C30BB" w:rsidRPr="007C30BB">
                <w:rPr>
                  <w:rFonts w:ascii="Times New Roman" w:hAnsi="Times New Roman" w:cs="Times New Roman"/>
                  <w:color w:val="0000FF"/>
                  <w:sz w:val="24"/>
                  <w:szCs w:val="24"/>
                </w:rPr>
                <w:t>Пункт 2 части 2 статьи 29</w:t>
              </w:r>
            </w:hyperlink>
            <w:r w:rsidR="007C30BB" w:rsidRPr="007C30BB">
              <w:rPr>
                <w:rFonts w:ascii="Times New Roman" w:hAnsi="Times New Roman" w:cs="Times New Roman"/>
                <w:sz w:val="24"/>
                <w:szCs w:val="24"/>
              </w:rPr>
              <w:t xml:space="preserve"> Федерального закона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273-ФЗ</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свидетельства о государственной аккредитации (с приложениями)?</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плана финансово-хозяйственной деятельности организации, утвержденного в установленном законодательством Российской Федерации порядке, или бюджетной сметы организации?</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локальных нормативных актов?</w:t>
            </w:r>
          </w:p>
        </w:tc>
        <w:tc>
          <w:tcPr>
            <w:tcW w:w="3345" w:type="dxa"/>
            <w:vMerge w:val="restart"/>
            <w:tcBorders>
              <w:top w:val="nil"/>
            </w:tcBorders>
          </w:tcPr>
          <w:p w:rsidR="007C30BB" w:rsidRPr="007C30BB" w:rsidRDefault="00526CE1">
            <w:pPr>
              <w:pStyle w:val="ConsPlusNormal"/>
              <w:jc w:val="center"/>
              <w:rPr>
                <w:rFonts w:ascii="Times New Roman" w:hAnsi="Times New Roman" w:cs="Times New Roman"/>
                <w:sz w:val="24"/>
                <w:szCs w:val="24"/>
              </w:rPr>
            </w:pPr>
            <w:hyperlink r:id="rId492"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 внутреннего распорядка обучающихся?</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 внутреннего трудового распорядка?</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коллективного договора?</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vMerge w:val="restart"/>
            <w:vAlign w:val="center"/>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на официальном сайте отчет о результатах самообследования?</w:t>
            </w:r>
          </w:p>
        </w:tc>
        <w:tc>
          <w:tcPr>
            <w:tcW w:w="3345" w:type="dxa"/>
            <w:tcBorders>
              <w:bottom w:val="nil"/>
            </w:tcBorders>
          </w:tcPr>
          <w:p w:rsidR="007C30BB" w:rsidRPr="007C30BB" w:rsidRDefault="00526CE1">
            <w:pPr>
              <w:pStyle w:val="ConsPlusNormal"/>
              <w:jc w:val="center"/>
              <w:rPr>
                <w:rFonts w:ascii="Times New Roman" w:hAnsi="Times New Roman" w:cs="Times New Roman"/>
                <w:sz w:val="24"/>
                <w:szCs w:val="24"/>
              </w:rPr>
            </w:pPr>
            <w:hyperlink r:id="rId493" w:history="1">
              <w:r w:rsidR="007C30BB" w:rsidRPr="007C30BB">
                <w:rPr>
                  <w:rFonts w:ascii="Times New Roman" w:hAnsi="Times New Roman" w:cs="Times New Roman"/>
                  <w:color w:val="0000FF"/>
                  <w:sz w:val="24"/>
                  <w:szCs w:val="24"/>
                </w:rPr>
                <w:t>Пункт 3 части 2 статьи 29</w:t>
              </w:r>
            </w:hyperlink>
            <w:r w:rsidR="007C30BB" w:rsidRPr="007C30BB">
              <w:rPr>
                <w:rFonts w:ascii="Times New Roman" w:hAnsi="Times New Roman" w:cs="Times New Roman"/>
                <w:sz w:val="24"/>
                <w:szCs w:val="24"/>
              </w:rPr>
              <w:t xml:space="preserve"> Федерального закона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273-ФЗ</w:t>
            </w:r>
          </w:p>
        </w:tc>
        <w:tc>
          <w:tcPr>
            <w:tcW w:w="1474" w:type="dxa"/>
            <w:vMerge w:val="restart"/>
          </w:tcPr>
          <w:p w:rsidR="007C30BB" w:rsidRPr="007C30BB" w:rsidRDefault="007C30BB">
            <w:pPr>
              <w:pStyle w:val="ConsPlusNormal"/>
              <w:rPr>
                <w:rFonts w:ascii="Times New Roman" w:hAnsi="Times New Roman" w:cs="Times New Roman"/>
                <w:sz w:val="24"/>
                <w:szCs w:val="24"/>
              </w:rPr>
            </w:pPr>
          </w:p>
        </w:tc>
        <w:tc>
          <w:tcPr>
            <w:tcW w:w="907" w:type="dxa"/>
            <w:vMerge w:val="restart"/>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vMerge/>
          </w:tcPr>
          <w:p w:rsidR="007C30BB" w:rsidRPr="007C30BB" w:rsidRDefault="007C30BB">
            <w:pPr>
              <w:spacing w:after="1" w:line="0" w:lineRule="atLeast"/>
              <w:rPr>
                <w:rFonts w:ascii="Times New Roman" w:hAnsi="Times New Roman" w:cs="Times New Roman"/>
                <w:sz w:val="24"/>
                <w:szCs w:val="24"/>
              </w:rPr>
            </w:pPr>
          </w:p>
        </w:tc>
        <w:tc>
          <w:tcPr>
            <w:tcW w:w="3345" w:type="dxa"/>
            <w:tcBorders>
              <w:top w:val="nil"/>
            </w:tcBorders>
            <w:vAlign w:val="bottom"/>
          </w:tcPr>
          <w:p w:rsidR="007C30BB" w:rsidRPr="007C30BB" w:rsidRDefault="00526CE1">
            <w:pPr>
              <w:pStyle w:val="ConsPlusNormal"/>
              <w:jc w:val="center"/>
              <w:rPr>
                <w:rFonts w:ascii="Times New Roman" w:hAnsi="Times New Roman" w:cs="Times New Roman"/>
                <w:sz w:val="24"/>
                <w:szCs w:val="24"/>
              </w:rPr>
            </w:pPr>
            <w:hyperlink r:id="rId494"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vMerge/>
          </w:tcPr>
          <w:p w:rsidR="007C30BB" w:rsidRPr="007C30BB" w:rsidRDefault="007C30BB">
            <w:pPr>
              <w:spacing w:after="1" w:line="0" w:lineRule="atLeast"/>
              <w:rPr>
                <w:rFonts w:ascii="Times New Roman" w:hAnsi="Times New Roman" w:cs="Times New Roman"/>
                <w:sz w:val="24"/>
                <w:szCs w:val="24"/>
              </w:rPr>
            </w:pPr>
          </w:p>
        </w:tc>
        <w:tc>
          <w:tcPr>
            <w:tcW w:w="907" w:type="dxa"/>
            <w:vMerge/>
          </w:tcPr>
          <w:p w:rsidR="007C30BB" w:rsidRPr="007C30BB" w:rsidRDefault="007C30BB">
            <w:pPr>
              <w:spacing w:after="1" w:line="0" w:lineRule="atLeast"/>
              <w:rPr>
                <w:rFonts w:ascii="Times New Roman" w:hAnsi="Times New Roman" w:cs="Times New Roman"/>
                <w:sz w:val="24"/>
                <w:szCs w:val="24"/>
              </w:rPr>
            </w:pPr>
          </w:p>
        </w:tc>
      </w:tr>
      <w:tr w:rsidR="007C30BB" w:rsidRPr="007C30BB">
        <w:tc>
          <w:tcPr>
            <w:tcW w:w="658" w:type="dxa"/>
            <w:vMerge w:val="restart"/>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на официальном сайте: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документ о порядке оказания платных образовательных услуг?</w:t>
            </w:r>
          </w:p>
        </w:tc>
        <w:tc>
          <w:tcPr>
            <w:tcW w:w="3345" w:type="dxa"/>
            <w:vMerge w:val="restart"/>
            <w:tcBorders>
              <w:bottom w:val="nil"/>
            </w:tcBorders>
          </w:tcPr>
          <w:p w:rsidR="007C30BB" w:rsidRPr="007C30BB" w:rsidRDefault="00526CE1">
            <w:pPr>
              <w:pStyle w:val="ConsPlusNormal"/>
              <w:jc w:val="center"/>
              <w:rPr>
                <w:rFonts w:ascii="Times New Roman" w:hAnsi="Times New Roman" w:cs="Times New Roman"/>
                <w:sz w:val="24"/>
                <w:szCs w:val="24"/>
              </w:rPr>
            </w:pPr>
            <w:hyperlink r:id="rId495" w:history="1">
              <w:r w:rsidR="007C30BB" w:rsidRPr="007C30BB">
                <w:rPr>
                  <w:rFonts w:ascii="Times New Roman" w:hAnsi="Times New Roman" w:cs="Times New Roman"/>
                  <w:color w:val="0000FF"/>
                  <w:sz w:val="24"/>
                  <w:szCs w:val="24"/>
                </w:rPr>
                <w:t>Пункт 4 части 2 статьи 29</w:t>
              </w:r>
            </w:hyperlink>
            <w:r w:rsidR="007C30BB" w:rsidRPr="007C30BB">
              <w:rPr>
                <w:rFonts w:ascii="Times New Roman" w:hAnsi="Times New Roman" w:cs="Times New Roman"/>
                <w:sz w:val="24"/>
                <w:szCs w:val="24"/>
              </w:rPr>
              <w:t xml:space="preserve"> Федерального закона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273-ФЗ</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образец договора об оказании платных образовательных услуг?</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документ об утверждении стоимости обучения по каждой образовательной программе?</w:t>
            </w:r>
          </w:p>
        </w:tc>
        <w:tc>
          <w:tcPr>
            <w:tcW w:w="3345" w:type="dxa"/>
            <w:tcBorders>
              <w:top w:val="nil"/>
            </w:tcBorders>
            <w:vAlign w:val="bottom"/>
          </w:tcPr>
          <w:p w:rsidR="007C30BB" w:rsidRPr="007C30BB" w:rsidRDefault="00526CE1">
            <w:pPr>
              <w:pStyle w:val="ConsPlusNormal"/>
              <w:jc w:val="center"/>
              <w:rPr>
                <w:rFonts w:ascii="Times New Roman" w:hAnsi="Times New Roman" w:cs="Times New Roman"/>
                <w:sz w:val="24"/>
                <w:szCs w:val="24"/>
              </w:rPr>
            </w:pPr>
            <w:hyperlink r:id="rId496"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vMerge w:val="restart"/>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Разместила ли организация на официальном сайте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w:t>
            </w:r>
            <w:r w:rsidRPr="007C30BB">
              <w:rPr>
                <w:rFonts w:ascii="Times New Roman" w:hAnsi="Times New Roman" w:cs="Times New Roman"/>
                <w:sz w:val="24"/>
                <w:szCs w:val="24"/>
              </w:rPr>
              <w:lastRenderedPageBreak/>
              <w:t>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345" w:type="dxa"/>
            <w:tcBorders>
              <w:bottom w:val="nil"/>
            </w:tcBorders>
          </w:tcPr>
          <w:p w:rsidR="007C30BB" w:rsidRPr="007C30BB" w:rsidRDefault="00526CE1">
            <w:pPr>
              <w:pStyle w:val="ConsPlusNormal"/>
              <w:jc w:val="center"/>
              <w:rPr>
                <w:rFonts w:ascii="Times New Roman" w:hAnsi="Times New Roman" w:cs="Times New Roman"/>
                <w:sz w:val="24"/>
                <w:szCs w:val="24"/>
              </w:rPr>
            </w:pPr>
            <w:hyperlink r:id="rId497" w:history="1">
              <w:r w:rsidR="007C30BB" w:rsidRPr="007C30BB">
                <w:rPr>
                  <w:rFonts w:ascii="Times New Roman" w:hAnsi="Times New Roman" w:cs="Times New Roman"/>
                  <w:color w:val="0000FF"/>
                  <w:sz w:val="24"/>
                  <w:szCs w:val="24"/>
                </w:rPr>
                <w:t>Пункт 4.1 части 2 статьи 29</w:t>
              </w:r>
            </w:hyperlink>
            <w:r w:rsidR="007C30BB" w:rsidRPr="007C30BB">
              <w:rPr>
                <w:rFonts w:ascii="Times New Roman" w:hAnsi="Times New Roman" w:cs="Times New Roman"/>
                <w:sz w:val="24"/>
                <w:szCs w:val="24"/>
              </w:rPr>
              <w:t xml:space="preserve"> Федерального закона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273-ФЗ</w:t>
            </w:r>
          </w:p>
        </w:tc>
        <w:tc>
          <w:tcPr>
            <w:tcW w:w="1474" w:type="dxa"/>
            <w:vMerge w:val="restart"/>
          </w:tcPr>
          <w:p w:rsidR="007C30BB" w:rsidRPr="007C30BB" w:rsidRDefault="007C30BB">
            <w:pPr>
              <w:pStyle w:val="ConsPlusNormal"/>
              <w:rPr>
                <w:rFonts w:ascii="Times New Roman" w:hAnsi="Times New Roman" w:cs="Times New Roman"/>
                <w:sz w:val="24"/>
                <w:szCs w:val="24"/>
              </w:rPr>
            </w:pPr>
          </w:p>
        </w:tc>
        <w:tc>
          <w:tcPr>
            <w:tcW w:w="907" w:type="dxa"/>
            <w:vMerge w:val="restart"/>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vMerge/>
          </w:tcPr>
          <w:p w:rsidR="007C30BB" w:rsidRPr="007C30BB" w:rsidRDefault="007C30BB">
            <w:pPr>
              <w:spacing w:after="1" w:line="0" w:lineRule="atLeast"/>
              <w:rPr>
                <w:rFonts w:ascii="Times New Roman" w:hAnsi="Times New Roman" w:cs="Times New Roman"/>
                <w:sz w:val="24"/>
                <w:szCs w:val="24"/>
              </w:rPr>
            </w:pPr>
          </w:p>
        </w:tc>
        <w:tc>
          <w:tcPr>
            <w:tcW w:w="3345" w:type="dxa"/>
            <w:tcBorders>
              <w:top w:val="nil"/>
            </w:tcBorders>
          </w:tcPr>
          <w:p w:rsidR="007C30BB" w:rsidRPr="007C30BB" w:rsidRDefault="00526CE1">
            <w:pPr>
              <w:pStyle w:val="ConsPlusNormal"/>
              <w:jc w:val="center"/>
              <w:rPr>
                <w:rFonts w:ascii="Times New Roman" w:hAnsi="Times New Roman" w:cs="Times New Roman"/>
                <w:sz w:val="24"/>
                <w:szCs w:val="24"/>
              </w:rPr>
            </w:pPr>
            <w:hyperlink r:id="rId498"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vMerge/>
          </w:tcPr>
          <w:p w:rsidR="007C30BB" w:rsidRPr="007C30BB" w:rsidRDefault="007C30BB">
            <w:pPr>
              <w:spacing w:after="1" w:line="0" w:lineRule="atLeast"/>
              <w:rPr>
                <w:rFonts w:ascii="Times New Roman" w:hAnsi="Times New Roman" w:cs="Times New Roman"/>
                <w:sz w:val="24"/>
                <w:szCs w:val="24"/>
              </w:rPr>
            </w:pPr>
          </w:p>
        </w:tc>
        <w:tc>
          <w:tcPr>
            <w:tcW w:w="907" w:type="dxa"/>
            <w:vMerge/>
          </w:tcPr>
          <w:p w:rsidR="007C30BB" w:rsidRPr="007C30BB" w:rsidRDefault="007C30BB">
            <w:pPr>
              <w:spacing w:after="1" w:line="0" w:lineRule="atLeast"/>
              <w:rPr>
                <w:rFonts w:ascii="Times New Roman" w:hAnsi="Times New Roman" w:cs="Times New Roman"/>
                <w:sz w:val="24"/>
                <w:szCs w:val="24"/>
              </w:rPr>
            </w:pPr>
          </w:p>
        </w:tc>
      </w:tr>
      <w:tr w:rsidR="007C30BB" w:rsidRPr="007C30BB">
        <w:tc>
          <w:tcPr>
            <w:tcW w:w="658" w:type="dxa"/>
            <w:vMerge w:val="restart"/>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на официальном сайте: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предписания органов, осуществляющих государственный контроль (надзор) в сфере образования?</w:t>
            </w:r>
          </w:p>
        </w:tc>
        <w:tc>
          <w:tcPr>
            <w:tcW w:w="3345" w:type="dxa"/>
            <w:tcBorders>
              <w:bottom w:val="nil"/>
            </w:tcBorders>
          </w:tcPr>
          <w:p w:rsidR="007C30BB" w:rsidRPr="007C30BB" w:rsidRDefault="00526CE1">
            <w:pPr>
              <w:pStyle w:val="ConsPlusNormal"/>
              <w:jc w:val="center"/>
              <w:rPr>
                <w:rFonts w:ascii="Times New Roman" w:hAnsi="Times New Roman" w:cs="Times New Roman"/>
                <w:sz w:val="24"/>
                <w:szCs w:val="24"/>
              </w:rPr>
            </w:pPr>
            <w:hyperlink r:id="rId499" w:history="1">
              <w:r w:rsidR="007C30BB" w:rsidRPr="007C30BB">
                <w:rPr>
                  <w:rFonts w:ascii="Times New Roman" w:hAnsi="Times New Roman" w:cs="Times New Roman"/>
                  <w:color w:val="0000FF"/>
                  <w:sz w:val="24"/>
                  <w:szCs w:val="24"/>
                </w:rPr>
                <w:t>Пункт 5 части 2 статьи 29</w:t>
              </w:r>
            </w:hyperlink>
            <w:r w:rsidR="007C30BB" w:rsidRPr="007C30BB">
              <w:rPr>
                <w:rFonts w:ascii="Times New Roman" w:hAnsi="Times New Roman" w:cs="Times New Roman"/>
                <w:sz w:val="24"/>
                <w:szCs w:val="24"/>
              </w:rPr>
              <w:t xml:space="preserve"> Федерального закона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273-ФЗ</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отчеты об исполнении предписаний органов, осуществляющих государственный контроль (надзор) в сфере образования?</w:t>
            </w:r>
          </w:p>
        </w:tc>
        <w:tc>
          <w:tcPr>
            <w:tcW w:w="3345" w:type="dxa"/>
            <w:tcBorders>
              <w:top w:val="nil"/>
            </w:tcBorders>
          </w:tcPr>
          <w:p w:rsidR="007C30BB" w:rsidRPr="007C30BB" w:rsidRDefault="00526CE1">
            <w:pPr>
              <w:pStyle w:val="ConsPlusNormal"/>
              <w:jc w:val="center"/>
              <w:rPr>
                <w:rFonts w:ascii="Times New Roman" w:hAnsi="Times New Roman" w:cs="Times New Roman"/>
                <w:sz w:val="24"/>
                <w:szCs w:val="24"/>
              </w:rPr>
            </w:pPr>
            <w:hyperlink r:id="rId500"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vMerge w:val="restart"/>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Разместила ли организация на официальном сайте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w:t>
            </w:r>
            <w:r w:rsidRPr="007C30BB">
              <w:rPr>
                <w:rFonts w:ascii="Times New Roman" w:hAnsi="Times New Roman" w:cs="Times New Roman"/>
                <w:sz w:val="24"/>
                <w:szCs w:val="24"/>
              </w:rPr>
              <w:lastRenderedPageBreak/>
              <w:t>законодательством Российской Федерации?</w:t>
            </w:r>
          </w:p>
        </w:tc>
        <w:tc>
          <w:tcPr>
            <w:tcW w:w="3345" w:type="dxa"/>
            <w:tcBorders>
              <w:bottom w:val="nil"/>
            </w:tcBorders>
          </w:tcPr>
          <w:p w:rsidR="007C30BB" w:rsidRPr="007C30BB" w:rsidRDefault="00526CE1">
            <w:pPr>
              <w:pStyle w:val="ConsPlusNormal"/>
              <w:jc w:val="center"/>
              <w:rPr>
                <w:rFonts w:ascii="Times New Roman" w:hAnsi="Times New Roman" w:cs="Times New Roman"/>
                <w:sz w:val="24"/>
                <w:szCs w:val="24"/>
              </w:rPr>
            </w:pPr>
            <w:hyperlink r:id="rId501" w:history="1">
              <w:r w:rsidR="007C30BB" w:rsidRPr="007C30BB">
                <w:rPr>
                  <w:rFonts w:ascii="Times New Roman" w:hAnsi="Times New Roman" w:cs="Times New Roman"/>
                  <w:color w:val="0000FF"/>
                  <w:sz w:val="24"/>
                  <w:szCs w:val="24"/>
                </w:rPr>
                <w:t>Пункт 6 части 2 статьи 29</w:t>
              </w:r>
            </w:hyperlink>
            <w:r w:rsidR="007C30BB" w:rsidRPr="007C30BB">
              <w:rPr>
                <w:rFonts w:ascii="Times New Roman" w:hAnsi="Times New Roman" w:cs="Times New Roman"/>
                <w:sz w:val="24"/>
                <w:szCs w:val="24"/>
              </w:rPr>
              <w:t xml:space="preserve"> Федерального закона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273-ФЗ</w:t>
            </w:r>
          </w:p>
        </w:tc>
        <w:tc>
          <w:tcPr>
            <w:tcW w:w="1474" w:type="dxa"/>
            <w:vMerge w:val="restart"/>
          </w:tcPr>
          <w:p w:rsidR="007C30BB" w:rsidRPr="007C30BB" w:rsidRDefault="007C30BB">
            <w:pPr>
              <w:pStyle w:val="ConsPlusNormal"/>
              <w:rPr>
                <w:rFonts w:ascii="Times New Roman" w:hAnsi="Times New Roman" w:cs="Times New Roman"/>
                <w:sz w:val="24"/>
                <w:szCs w:val="24"/>
              </w:rPr>
            </w:pPr>
          </w:p>
        </w:tc>
        <w:tc>
          <w:tcPr>
            <w:tcW w:w="907" w:type="dxa"/>
            <w:vMerge w:val="restart"/>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vMerge/>
          </w:tcPr>
          <w:p w:rsidR="007C30BB" w:rsidRPr="007C30BB" w:rsidRDefault="007C30BB">
            <w:pPr>
              <w:spacing w:after="1" w:line="0" w:lineRule="atLeast"/>
              <w:rPr>
                <w:rFonts w:ascii="Times New Roman" w:hAnsi="Times New Roman" w:cs="Times New Roman"/>
                <w:sz w:val="24"/>
                <w:szCs w:val="24"/>
              </w:rPr>
            </w:pPr>
          </w:p>
        </w:tc>
        <w:tc>
          <w:tcPr>
            <w:tcW w:w="3345" w:type="dxa"/>
            <w:tcBorders>
              <w:top w:val="nil"/>
            </w:tcBorders>
          </w:tcPr>
          <w:p w:rsidR="007C30BB" w:rsidRPr="007C30BB" w:rsidRDefault="00526CE1">
            <w:pPr>
              <w:pStyle w:val="ConsPlusNormal"/>
              <w:jc w:val="center"/>
              <w:rPr>
                <w:rFonts w:ascii="Times New Roman" w:hAnsi="Times New Roman" w:cs="Times New Roman"/>
                <w:sz w:val="24"/>
                <w:szCs w:val="24"/>
              </w:rPr>
            </w:pPr>
            <w:hyperlink r:id="rId502"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vMerge/>
          </w:tcPr>
          <w:p w:rsidR="007C30BB" w:rsidRPr="007C30BB" w:rsidRDefault="007C30BB">
            <w:pPr>
              <w:spacing w:after="1" w:line="0" w:lineRule="atLeast"/>
              <w:rPr>
                <w:rFonts w:ascii="Times New Roman" w:hAnsi="Times New Roman" w:cs="Times New Roman"/>
                <w:sz w:val="24"/>
                <w:szCs w:val="24"/>
              </w:rPr>
            </w:pPr>
          </w:p>
        </w:tc>
        <w:tc>
          <w:tcPr>
            <w:tcW w:w="907" w:type="dxa"/>
            <w:vMerge/>
          </w:tcPr>
          <w:p w:rsidR="007C30BB" w:rsidRPr="007C30BB" w:rsidRDefault="007C30BB">
            <w:pPr>
              <w:spacing w:after="1" w:line="0" w:lineRule="atLeast"/>
              <w:rPr>
                <w:rFonts w:ascii="Times New Roman" w:hAnsi="Times New Roman" w:cs="Times New Roman"/>
                <w:sz w:val="24"/>
                <w:szCs w:val="24"/>
              </w:rPr>
            </w:pPr>
          </w:p>
        </w:tc>
      </w:tr>
      <w:tr w:rsidR="007C30BB" w:rsidRPr="007C30BB">
        <w:tc>
          <w:tcPr>
            <w:tcW w:w="658" w:type="dxa"/>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Обновляет ли организация все сведения, подлежащие обязательному размещению на официальном сайте, не позднее 10 рабочих дней после их создания, получения или внесения в них изменений?</w:t>
            </w:r>
          </w:p>
        </w:tc>
        <w:tc>
          <w:tcPr>
            <w:tcW w:w="3345" w:type="dxa"/>
            <w:vAlign w:val="center"/>
          </w:tcPr>
          <w:p w:rsidR="007C30BB" w:rsidRPr="007C30BB" w:rsidRDefault="00526CE1">
            <w:pPr>
              <w:pStyle w:val="ConsPlusNormal"/>
              <w:jc w:val="center"/>
              <w:rPr>
                <w:rFonts w:ascii="Times New Roman" w:hAnsi="Times New Roman" w:cs="Times New Roman"/>
                <w:sz w:val="24"/>
                <w:szCs w:val="24"/>
              </w:rPr>
            </w:pPr>
            <w:hyperlink r:id="rId503" w:history="1">
              <w:r w:rsidR="007C30BB" w:rsidRPr="007C30BB">
                <w:rPr>
                  <w:rFonts w:ascii="Times New Roman" w:hAnsi="Times New Roman" w:cs="Times New Roman"/>
                  <w:color w:val="0000FF"/>
                  <w:sz w:val="24"/>
                  <w:szCs w:val="24"/>
                </w:rPr>
                <w:t>Пункт 16</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Предоставляет ли организация пользователю наглядную информацию о структуре официального сайта, включающие ссылку на официальные сайты Министерства науки и высшего образования Российской Федерации и Министерства просвещения Российской Федерации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Align w:val="center"/>
          </w:tcPr>
          <w:p w:rsidR="007C30BB" w:rsidRPr="007C30BB" w:rsidRDefault="00526CE1">
            <w:pPr>
              <w:pStyle w:val="ConsPlusNormal"/>
              <w:jc w:val="center"/>
              <w:rPr>
                <w:rFonts w:ascii="Times New Roman" w:hAnsi="Times New Roman" w:cs="Times New Roman"/>
                <w:sz w:val="24"/>
                <w:szCs w:val="24"/>
              </w:rPr>
            </w:pPr>
            <w:hyperlink r:id="rId504" w:history="1">
              <w:r w:rsidR="007C30BB" w:rsidRPr="007C30BB">
                <w:rPr>
                  <w:rFonts w:ascii="Times New Roman" w:hAnsi="Times New Roman" w:cs="Times New Roman"/>
                  <w:color w:val="0000FF"/>
                  <w:sz w:val="24"/>
                  <w:szCs w:val="24"/>
                </w:rPr>
                <w:t>Пункт 17</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 ли организация требования законодательства Российской Федерации о персональных данных при размещении информации на официальном сайте и ее обновлении?</w:t>
            </w:r>
          </w:p>
        </w:tc>
        <w:tc>
          <w:tcPr>
            <w:tcW w:w="3345" w:type="dxa"/>
            <w:vAlign w:val="center"/>
          </w:tcPr>
          <w:p w:rsidR="007C30BB" w:rsidRPr="007C30BB" w:rsidRDefault="00526CE1">
            <w:pPr>
              <w:pStyle w:val="ConsPlusNormal"/>
              <w:jc w:val="center"/>
              <w:rPr>
                <w:rFonts w:ascii="Times New Roman" w:hAnsi="Times New Roman" w:cs="Times New Roman"/>
                <w:sz w:val="24"/>
                <w:szCs w:val="24"/>
              </w:rPr>
            </w:pPr>
            <w:hyperlink r:id="rId505"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Обеспечивают ли технологические и программные средства организации: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w:t>
            </w:r>
            <w:r w:rsidRPr="007C30BB">
              <w:rPr>
                <w:rFonts w:ascii="Times New Roman" w:hAnsi="Times New Roman" w:cs="Times New Roman"/>
                <w:sz w:val="24"/>
                <w:szCs w:val="24"/>
              </w:rPr>
              <w:lastRenderedPageBreak/>
              <w:t>предусматривающего взимание с пользователя информации платы?</w:t>
            </w:r>
          </w:p>
        </w:tc>
        <w:tc>
          <w:tcPr>
            <w:tcW w:w="3345" w:type="dxa"/>
            <w:vAlign w:val="center"/>
          </w:tcPr>
          <w:p w:rsidR="007C30BB" w:rsidRPr="007C30BB" w:rsidRDefault="00526CE1">
            <w:pPr>
              <w:pStyle w:val="ConsPlusNormal"/>
              <w:jc w:val="center"/>
              <w:rPr>
                <w:rFonts w:ascii="Times New Roman" w:hAnsi="Times New Roman" w:cs="Times New Roman"/>
                <w:sz w:val="24"/>
                <w:szCs w:val="24"/>
              </w:rPr>
            </w:pPr>
            <w:hyperlink r:id="rId506"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а</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20</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защиту информации от уничтожения, модификации и блокирования доступа к ней, а также иных неправомерных действий в отношении нее?</w:t>
            </w:r>
          </w:p>
        </w:tc>
        <w:tc>
          <w:tcPr>
            <w:tcW w:w="3345" w:type="dxa"/>
            <w:vAlign w:val="center"/>
          </w:tcPr>
          <w:p w:rsidR="007C30BB" w:rsidRPr="007C30BB" w:rsidRDefault="00526CE1">
            <w:pPr>
              <w:pStyle w:val="ConsPlusNormal"/>
              <w:jc w:val="center"/>
              <w:rPr>
                <w:rFonts w:ascii="Times New Roman" w:hAnsi="Times New Roman" w:cs="Times New Roman"/>
                <w:sz w:val="24"/>
                <w:szCs w:val="24"/>
              </w:rPr>
            </w:pPr>
            <w:hyperlink r:id="rId507"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б</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20</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возможность копирования информации на резервный носитель, обеспечивающий ее восстановление?</w:t>
            </w:r>
          </w:p>
        </w:tc>
        <w:tc>
          <w:tcPr>
            <w:tcW w:w="3345" w:type="dxa"/>
            <w:vAlign w:val="center"/>
          </w:tcPr>
          <w:p w:rsidR="007C30BB" w:rsidRPr="007C30BB" w:rsidRDefault="00526CE1">
            <w:pPr>
              <w:pStyle w:val="ConsPlusNormal"/>
              <w:jc w:val="center"/>
              <w:rPr>
                <w:rFonts w:ascii="Times New Roman" w:hAnsi="Times New Roman" w:cs="Times New Roman"/>
                <w:sz w:val="24"/>
                <w:szCs w:val="24"/>
              </w:rPr>
            </w:pPr>
            <w:hyperlink r:id="rId508" w:history="1">
              <w:r w:rsidR="007C30BB" w:rsidRPr="007C30BB">
                <w:rPr>
                  <w:rFonts w:ascii="Times New Roman" w:hAnsi="Times New Roman" w:cs="Times New Roman"/>
                  <w:color w:val="0000FF"/>
                  <w:sz w:val="24"/>
                  <w:szCs w:val="24"/>
                </w:rPr>
                <w:t xml:space="preserve">Подпункт </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в</w:t>
              </w:r>
              <w:r w:rsidR="007C30BB">
                <w:rPr>
                  <w:rFonts w:ascii="Times New Roman" w:hAnsi="Times New Roman" w:cs="Times New Roman"/>
                  <w:color w:val="0000FF"/>
                  <w:sz w:val="24"/>
                  <w:szCs w:val="24"/>
                </w:rPr>
                <w:t>»</w:t>
              </w:r>
              <w:r w:rsidR="007C30BB" w:rsidRPr="007C30BB">
                <w:rPr>
                  <w:rFonts w:ascii="Times New Roman" w:hAnsi="Times New Roman" w:cs="Times New Roman"/>
                  <w:color w:val="0000FF"/>
                  <w:sz w:val="24"/>
                  <w:szCs w:val="24"/>
                </w:rPr>
                <w:t xml:space="preserve"> пункта 20</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Разместила ли организация информацию на официальном сайте на русском языке?</w:t>
            </w:r>
          </w:p>
        </w:tc>
        <w:tc>
          <w:tcPr>
            <w:tcW w:w="3345" w:type="dxa"/>
            <w:vAlign w:val="center"/>
          </w:tcPr>
          <w:p w:rsidR="007C30BB" w:rsidRPr="007C30BB" w:rsidRDefault="00526CE1">
            <w:pPr>
              <w:pStyle w:val="ConsPlusNormal"/>
              <w:jc w:val="center"/>
              <w:rPr>
                <w:rFonts w:ascii="Times New Roman" w:hAnsi="Times New Roman" w:cs="Times New Roman"/>
                <w:sz w:val="24"/>
                <w:szCs w:val="24"/>
              </w:rPr>
            </w:pPr>
            <w:hyperlink r:id="rId509" w:history="1">
              <w:r w:rsidR="007C30BB" w:rsidRPr="007C30BB">
                <w:rPr>
                  <w:rFonts w:ascii="Times New Roman" w:hAnsi="Times New Roman" w:cs="Times New Roman"/>
                  <w:color w:val="0000FF"/>
                  <w:sz w:val="24"/>
                  <w:szCs w:val="24"/>
                </w:rPr>
                <w:t>Пункт 21</w:t>
              </w:r>
            </w:hyperlink>
            <w:r w:rsidR="007C30BB" w:rsidRPr="007C30BB">
              <w:rPr>
                <w:rFonts w:ascii="Times New Roman" w:hAnsi="Times New Roman" w:cs="Times New Roman"/>
                <w:sz w:val="24"/>
                <w:szCs w:val="24"/>
              </w:rPr>
              <w:t xml:space="preserve"> Правил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1802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49" w:name="P5300"/>
      <w:bookmarkEnd w:id="49"/>
      <w:r w:rsidRPr="007C30BB">
        <w:rPr>
          <w:rFonts w:ascii="Times New Roman" w:hAnsi="Times New Roman" w:cs="Times New Roman"/>
          <w:sz w:val="24"/>
          <w:szCs w:val="24"/>
        </w:rPr>
        <w:t xml:space="preserve">&lt;1&gt; Собрание законодательства Российской Федерации, 2012, </w:t>
      </w:r>
      <w:r>
        <w:rPr>
          <w:rFonts w:ascii="Times New Roman" w:hAnsi="Times New Roman" w:cs="Times New Roman"/>
          <w:sz w:val="24"/>
          <w:szCs w:val="24"/>
        </w:rPr>
        <w:t>№</w:t>
      </w:r>
      <w:r w:rsidRPr="007C30BB">
        <w:rPr>
          <w:rFonts w:ascii="Times New Roman" w:hAnsi="Times New Roman" w:cs="Times New Roman"/>
          <w:sz w:val="24"/>
          <w:szCs w:val="24"/>
        </w:rPr>
        <w:t xml:space="preserve"> 53, ст. 7598; 2021, 24, ст. 4188.</w:t>
      </w:r>
    </w:p>
    <w:p w:rsidR="007C30BB" w:rsidRPr="007C30BB" w:rsidRDefault="007C30BB">
      <w:pPr>
        <w:pStyle w:val="ConsPlusNormal"/>
        <w:spacing w:before="220"/>
        <w:ind w:firstLine="540"/>
        <w:jc w:val="both"/>
        <w:rPr>
          <w:rFonts w:ascii="Times New Roman" w:hAnsi="Times New Roman" w:cs="Times New Roman"/>
          <w:sz w:val="24"/>
          <w:szCs w:val="24"/>
        </w:rPr>
      </w:pPr>
      <w:bookmarkStart w:id="50" w:name="P5301"/>
      <w:bookmarkEnd w:id="50"/>
      <w:r w:rsidRPr="007C30BB">
        <w:rPr>
          <w:rFonts w:ascii="Times New Roman" w:hAnsi="Times New Roman" w:cs="Times New Roman"/>
          <w:sz w:val="24"/>
          <w:szCs w:val="24"/>
        </w:rPr>
        <w:t xml:space="preserve">&lt;2&gt; Утверждены </w:t>
      </w:r>
      <w:hyperlink r:id="rId510" w:history="1">
        <w:r w:rsidRPr="007C30BB">
          <w:rPr>
            <w:rFonts w:ascii="Times New Roman" w:hAnsi="Times New Roman" w:cs="Times New Roman"/>
            <w:color w:val="0000FF"/>
            <w:sz w:val="24"/>
            <w:szCs w:val="24"/>
          </w:rPr>
          <w:t>постановлением</w:t>
        </w:r>
      </w:hyperlink>
      <w:r w:rsidRPr="007C30BB">
        <w:rPr>
          <w:rFonts w:ascii="Times New Roman" w:hAnsi="Times New Roman" w:cs="Times New Roman"/>
          <w:sz w:val="24"/>
          <w:szCs w:val="24"/>
        </w:rPr>
        <w:t xml:space="preserve"> Правительства Российской Федерации от 20 октября 2021 г. </w:t>
      </w:r>
      <w:r>
        <w:rPr>
          <w:rFonts w:ascii="Times New Roman" w:hAnsi="Times New Roman" w:cs="Times New Roman"/>
          <w:sz w:val="24"/>
          <w:szCs w:val="24"/>
        </w:rPr>
        <w:t>№</w:t>
      </w:r>
      <w:r w:rsidRPr="007C30BB">
        <w:rPr>
          <w:rFonts w:ascii="Times New Roman" w:hAnsi="Times New Roman" w:cs="Times New Roman"/>
          <w:sz w:val="24"/>
          <w:szCs w:val="24"/>
        </w:rPr>
        <w:t xml:space="preserve"> 1802 (Собрание законодательства Российской Федерации, 2021, </w:t>
      </w:r>
      <w:r>
        <w:rPr>
          <w:rFonts w:ascii="Times New Roman" w:hAnsi="Times New Roman" w:cs="Times New Roman"/>
          <w:sz w:val="24"/>
          <w:szCs w:val="24"/>
        </w:rPr>
        <w:t>№</w:t>
      </w:r>
      <w:r w:rsidRPr="007C30BB">
        <w:rPr>
          <w:rFonts w:ascii="Times New Roman" w:hAnsi="Times New Roman" w:cs="Times New Roman"/>
          <w:sz w:val="24"/>
          <w:szCs w:val="24"/>
        </w:rPr>
        <w:t xml:space="preserve"> 44, ст. 7412).</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20</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51" w:name="P5320"/>
      <w:bookmarkEnd w:id="51"/>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требований</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 структуре официального сайта образовательной организации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 формату представления информации</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Создала ли образовательная организация для размещения информации на официальном сайте в информационно-телекоммуникационной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специальный раздел </w:t>
            </w:r>
            <w:r>
              <w:rPr>
                <w:rFonts w:ascii="Times New Roman" w:hAnsi="Times New Roman" w:cs="Times New Roman"/>
                <w:sz w:val="24"/>
                <w:szCs w:val="24"/>
              </w:rPr>
              <w:t>«</w:t>
            </w:r>
            <w:r w:rsidRPr="007C30BB">
              <w:rPr>
                <w:rFonts w:ascii="Times New Roman" w:hAnsi="Times New Roman" w:cs="Times New Roman"/>
                <w:sz w:val="24"/>
                <w:szCs w:val="24"/>
              </w:rPr>
              <w:t>Сведения об образовательной организации</w:t>
            </w:r>
            <w:r>
              <w:rPr>
                <w:rFonts w:ascii="Times New Roman" w:hAnsi="Times New Roman" w:cs="Times New Roman"/>
                <w:sz w:val="24"/>
                <w:szCs w:val="24"/>
              </w:rPr>
              <w:t>»</w:t>
            </w:r>
            <w:r w:rsidRPr="007C30BB">
              <w:rPr>
                <w:rFonts w:ascii="Times New Roman" w:hAnsi="Times New Roman" w:cs="Times New Roman"/>
                <w:sz w:val="24"/>
                <w:szCs w:val="24"/>
              </w:rPr>
              <w:t xml:space="preserve"> (далее соответственно - организация, сайт, специальный раздел, сеть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11"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Требований к структуре официального сайта образовательной организации в информационно-телекоммуникационной сети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Интернет</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и формату представления информации </w:t>
            </w:r>
            <w:hyperlink w:anchor="P6031" w:history="1">
              <w:r w:rsidR="007C30BB" w:rsidRPr="007C30BB">
                <w:rPr>
                  <w:rFonts w:ascii="Times New Roman" w:hAnsi="Times New Roman" w:cs="Times New Roman"/>
                  <w:color w:val="0000FF"/>
                  <w:sz w:val="24"/>
                  <w:szCs w:val="24"/>
                </w:rPr>
                <w:t>&lt;1&gt;</w:t>
              </w:r>
            </w:hyperlink>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Представляет ли организация информацию в специальном разделе в виде набора страниц и (или) ссылок на другие разделы сайта?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12"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Имеет ли информация на сайте организации общий механизм навигации по всем страницам специального раздела?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Представлен ли механизм навигации на каждой странице специального раздела?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Обеспечила ли организация доступ к специальному разделу с главной (основной) страницы сайта, а также из основного навигационного меню сайта?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Обеспечила ли организация доступ к страницам специального раздела сайта без </w:t>
            </w:r>
            <w:r w:rsidRPr="007C30BB">
              <w:rPr>
                <w:rFonts w:ascii="Times New Roman" w:hAnsi="Times New Roman" w:cs="Times New Roman"/>
                <w:sz w:val="24"/>
                <w:szCs w:val="24"/>
              </w:rPr>
              <w:lastRenderedPageBreak/>
              <w:t>дополнительной регистрации?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Обеспечила ли организация посетителям сайта доступ к ссылкам на файлы, снабженные информацией, поясняющей назначение данных файлов?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Обеспечила ли организация размещение в специальном разделе помимо информации, предусмотренной </w:t>
            </w:r>
            <w:hyperlink r:id="rId513" w:history="1">
              <w:r w:rsidRPr="007C30BB">
                <w:rPr>
                  <w:rFonts w:ascii="Times New Roman" w:hAnsi="Times New Roman" w:cs="Times New Roman"/>
                  <w:color w:val="0000FF"/>
                  <w:sz w:val="24"/>
                  <w:szCs w:val="24"/>
                </w:rPr>
                <w:t>подпунктами 3.1</w:t>
              </w:r>
            </w:hyperlink>
            <w:r w:rsidRPr="007C30BB">
              <w:rPr>
                <w:rFonts w:ascii="Times New Roman" w:hAnsi="Times New Roman" w:cs="Times New Roman"/>
                <w:sz w:val="24"/>
                <w:szCs w:val="24"/>
              </w:rPr>
              <w:t xml:space="preserve"> - </w:t>
            </w:r>
            <w:hyperlink r:id="rId514" w:history="1">
              <w:r w:rsidRPr="007C30BB">
                <w:rPr>
                  <w:rFonts w:ascii="Times New Roman" w:hAnsi="Times New Roman" w:cs="Times New Roman"/>
                  <w:color w:val="0000FF"/>
                  <w:sz w:val="24"/>
                  <w:szCs w:val="24"/>
                </w:rPr>
                <w:t>3.13 пункта 3</w:t>
              </w:r>
            </w:hyperlink>
            <w:r w:rsidRPr="007C30BB">
              <w:rPr>
                <w:rFonts w:ascii="Times New Roman" w:hAnsi="Times New Roman" w:cs="Times New Roman"/>
                <w:sz w:val="24"/>
                <w:szCs w:val="24"/>
              </w:rPr>
              <w:t xml:space="preserve"> Требований </w:t>
            </w:r>
            <w:r>
              <w:rPr>
                <w:rFonts w:ascii="Times New Roman" w:hAnsi="Times New Roman" w:cs="Times New Roman"/>
                <w:sz w:val="24"/>
                <w:szCs w:val="24"/>
              </w:rPr>
              <w:t>№</w:t>
            </w:r>
            <w:r w:rsidRPr="007C30BB">
              <w:rPr>
                <w:rFonts w:ascii="Times New Roman" w:hAnsi="Times New Roman" w:cs="Times New Roman"/>
                <w:sz w:val="24"/>
                <w:szCs w:val="24"/>
              </w:rPr>
              <w:t xml:space="preserve"> 831, иной информации, которая размещается, опубликовывается по решению организации и (или) размещение, опубликование которой является обязательным в соответствии с законодательством Российской Федерации?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Обеспечила ли организация наличие в специальном разделе следующих подразделов:</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Основные сведения</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val="restart"/>
            <w:tcBorders>
              <w:bottom w:val="nil"/>
            </w:tcBorders>
            <w:vAlign w:val="center"/>
          </w:tcPr>
          <w:p w:rsidR="007C30BB" w:rsidRPr="007C30BB" w:rsidRDefault="00526CE1">
            <w:pPr>
              <w:pStyle w:val="ConsPlusNormal"/>
              <w:jc w:val="center"/>
              <w:rPr>
                <w:rFonts w:ascii="Times New Roman" w:hAnsi="Times New Roman" w:cs="Times New Roman"/>
                <w:sz w:val="24"/>
                <w:szCs w:val="24"/>
              </w:rPr>
            </w:pPr>
            <w:hyperlink r:id="rId515"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Структура и органы управления образовательной организацией</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Документы</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Образование</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Руководство. Педагогический (научно-педагогический) состав</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 xml:space="preserve">Материально-техническое обеспечение и </w:t>
            </w:r>
            <w:r w:rsidRPr="007C30BB">
              <w:rPr>
                <w:rFonts w:ascii="Times New Roman" w:hAnsi="Times New Roman" w:cs="Times New Roman"/>
                <w:sz w:val="24"/>
                <w:szCs w:val="24"/>
              </w:rPr>
              <w:lastRenderedPageBreak/>
              <w:t>оснащенность образовательного процесса</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Платные образовательные услуги</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Финансово-хозяйственная деятельность</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Вакантные места для приема (перевода) обучающихся</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Доступная среда</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Международное сотрудничество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Образовательные стандарты и требования</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w:t>
            </w:r>
            <w:r>
              <w:rPr>
                <w:rFonts w:ascii="Times New Roman" w:hAnsi="Times New Roman" w:cs="Times New Roman"/>
                <w:sz w:val="24"/>
                <w:szCs w:val="24"/>
              </w:rPr>
              <w:t>«</w:t>
            </w:r>
            <w:r w:rsidRPr="007C30BB">
              <w:rPr>
                <w:rFonts w:ascii="Times New Roman" w:hAnsi="Times New Roman" w:cs="Times New Roman"/>
                <w:sz w:val="24"/>
                <w:szCs w:val="24"/>
              </w:rPr>
              <w:t>Стипендии и меры поддержки обучающихся</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Основные сведения</w:t>
            </w:r>
            <w:r>
              <w:rPr>
                <w:rFonts w:ascii="Times New Roman" w:hAnsi="Times New Roman" w:cs="Times New Roman"/>
                <w:sz w:val="24"/>
                <w:szCs w:val="24"/>
              </w:rPr>
              <w:t>»</w:t>
            </w:r>
            <w:r w:rsidRPr="007C30BB">
              <w:rPr>
                <w:rFonts w:ascii="Times New Roman" w:hAnsi="Times New Roman" w:cs="Times New Roman"/>
                <w:sz w:val="24"/>
                <w:szCs w:val="24"/>
              </w:rPr>
              <w:t xml:space="preserve">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полном и сокращенном (при наличии) наименовании организации?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16" w:history="1">
              <w:r w:rsidR="007C30BB" w:rsidRPr="007C30BB">
                <w:rPr>
                  <w:rFonts w:ascii="Times New Roman" w:hAnsi="Times New Roman" w:cs="Times New Roman"/>
                  <w:color w:val="0000FF"/>
                  <w:sz w:val="24"/>
                  <w:szCs w:val="24"/>
                </w:rPr>
                <w:t>Подпункт 3.1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дате создания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учредителе (учредителях)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наименованиях представительств?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наименованиях филиалов?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месте нахождения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месте нахождения представительств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месте нахождения филиалов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режиме работы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режиме работы представительств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режиме работы филиалов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графике работы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графике работы представительств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графике работы филиалов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представительств организации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контактных телефонах филиалов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представительств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филиалов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 адресах официальных сайтов или страницах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представительств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 адресах официальных сайтов или страницах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филиалов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Структура и органы управления образовательной организацией</w:t>
            </w:r>
            <w:r>
              <w:rPr>
                <w:rFonts w:ascii="Times New Roman" w:hAnsi="Times New Roman" w:cs="Times New Roman"/>
                <w:sz w:val="24"/>
                <w:szCs w:val="24"/>
              </w:rPr>
              <w:t>»</w:t>
            </w:r>
            <w:r w:rsidRPr="007C30BB">
              <w:rPr>
                <w:rFonts w:ascii="Times New Roman" w:hAnsi="Times New Roman" w:cs="Times New Roman"/>
                <w:sz w:val="24"/>
                <w:szCs w:val="24"/>
              </w:rPr>
              <w:t xml:space="preserve">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наименовании структурных подразделений?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17" w:history="1">
              <w:r w:rsidR="007C30BB" w:rsidRPr="007C30BB">
                <w:rPr>
                  <w:rFonts w:ascii="Times New Roman" w:hAnsi="Times New Roman" w:cs="Times New Roman"/>
                  <w:color w:val="0000FF"/>
                  <w:sz w:val="24"/>
                  <w:szCs w:val="24"/>
                </w:rPr>
                <w:t>Подпункт 3.2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наименовании органов управления?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фамилиях, именах, отчествах (при наличии) руководителей структурных подразделений?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должностях руководителей структурных подразделений?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местах нахождения структурных подразделений?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местах нахождения органов </w:t>
            </w:r>
            <w:r w:rsidRPr="007C30BB">
              <w:rPr>
                <w:rFonts w:ascii="Times New Roman" w:hAnsi="Times New Roman" w:cs="Times New Roman"/>
                <w:sz w:val="24"/>
                <w:szCs w:val="24"/>
              </w:rPr>
              <w:lastRenderedPageBreak/>
              <w:t>управления?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 адресах официальных сайтов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структурных подразделений?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об адресах официальных сайтов в сети </w:t>
            </w:r>
            <w:r>
              <w:rPr>
                <w:rFonts w:ascii="Times New Roman" w:hAnsi="Times New Roman" w:cs="Times New Roman"/>
                <w:sz w:val="24"/>
                <w:szCs w:val="24"/>
              </w:rPr>
              <w:t>«</w:t>
            </w:r>
            <w:r w:rsidRPr="007C30BB">
              <w:rPr>
                <w:rFonts w:ascii="Times New Roman" w:hAnsi="Times New Roman" w:cs="Times New Roman"/>
                <w:sz w:val="24"/>
                <w:szCs w:val="24"/>
              </w:rPr>
              <w:t>Интернет</w:t>
            </w:r>
            <w:r>
              <w:rPr>
                <w:rFonts w:ascii="Times New Roman" w:hAnsi="Times New Roman" w:cs="Times New Roman"/>
                <w:sz w:val="24"/>
                <w:szCs w:val="24"/>
              </w:rPr>
              <w:t>»</w:t>
            </w:r>
            <w:r w:rsidRPr="007C30BB">
              <w:rPr>
                <w:rFonts w:ascii="Times New Roman" w:hAnsi="Times New Roman" w:cs="Times New Roman"/>
                <w:sz w:val="24"/>
                <w:szCs w:val="24"/>
              </w:rPr>
              <w:t xml:space="preserve"> органов управления?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структурных подразделений?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адресах электронной почты органов управления?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положениях о структурных подразделениях с приложением копий указанных положений в виде электронных документов, подписанных электронной подписью?</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vMerge w:val="restart"/>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положениях об органах управления с приложением копий указанных положений в виде электронных документов, подписанных электронной подписью?</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vMerge/>
          </w:tcPr>
          <w:p w:rsidR="007C30BB" w:rsidRPr="007C30BB" w:rsidRDefault="007C30BB">
            <w:pPr>
              <w:spacing w:after="1" w:line="0" w:lineRule="atLeast"/>
              <w:rPr>
                <w:rFonts w:ascii="Times New Roman" w:hAnsi="Times New Roman" w:cs="Times New Roman"/>
                <w:sz w:val="24"/>
                <w:szCs w:val="24"/>
              </w:rPr>
            </w:pP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Размещены ли на главной странице подраздела </w:t>
            </w:r>
            <w:r>
              <w:rPr>
                <w:rFonts w:ascii="Times New Roman" w:hAnsi="Times New Roman" w:cs="Times New Roman"/>
                <w:sz w:val="24"/>
                <w:szCs w:val="24"/>
              </w:rPr>
              <w:t>«</w:t>
            </w:r>
            <w:r w:rsidRPr="007C30BB">
              <w:rPr>
                <w:rFonts w:ascii="Times New Roman" w:hAnsi="Times New Roman" w:cs="Times New Roman"/>
                <w:sz w:val="24"/>
                <w:szCs w:val="24"/>
              </w:rPr>
              <w:t>Документы</w:t>
            </w:r>
            <w:r>
              <w:rPr>
                <w:rFonts w:ascii="Times New Roman" w:hAnsi="Times New Roman" w:cs="Times New Roman"/>
                <w:sz w:val="24"/>
                <w:szCs w:val="24"/>
              </w:rPr>
              <w:t>»</w:t>
            </w:r>
            <w:r w:rsidRPr="007C30BB">
              <w:rPr>
                <w:rFonts w:ascii="Times New Roman" w:hAnsi="Times New Roman" w:cs="Times New Roman"/>
                <w:sz w:val="24"/>
                <w:szCs w:val="24"/>
              </w:rPr>
              <w:t xml:space="preserve"> следующие документы в виде копий и электронных документов (в части документов, самостоятельно разрабатываемых и утверждаемых организацией):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устав организации?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18" w:history="1">
              <w:r w:rsidR="007C30BB" w:rsidRPr="007C30BB">
                <w:rPr>
                  <w:rFonts w:ascii="Times New Roman" w:hAnsi="Times New Roman" w:cs="Times New Roman"/>
                  <w:color w:val="0000FF"/>
                  <w:sz w:val="24"/>
                  <w:szCs w:val="24"/>
                </w:rPr>
                <w:t>Подпункт 3.3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свидетельство о государственной </w:t>
            </w:r>
            <w:r w:rsidRPr="007C30BB">
              <w:rPr>
                <w:rFonts w:ascii="Times New Roman" w:hAnsi="Times New Roman" w:cs="Times New Roman"/>
                <w:sz w:val="24"/>
                <w:szCs w:val="24"/>
              </w:rPr>
              <w:lastRenderedPageBreak/>
              <w:t>аккредитации (с приложениями)?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внутреннего распорядка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внутреннего трудового распорядка?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коллективный договор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отчет о результатах самообследования?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предписания органов, осуществляющих государственный контроль (надзор) в сфере образования?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локальные нормативные акты организации по основным вопросам организации и осуществления образовательной деятельности, в том числе регламентирующие: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правила приема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режим занятий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формы, периодичность и порядок текущего контроля успеваемости и </w:t>
            </w:r>
            <w:r w:rsidRPr="007C30BB">
              <w:rPr>
                <w:rFonts w:ascii="Times New Roman" w:hAnsi="Times New Roman" w:cs="Times New Roman"/>
                <w:sz w:val="24"/>
                <w:szCs w:val="24"/>
              </w:rPr>
              <w:lastRenderedPageBreak/>
              <w:t>промежуточной аттестации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и основания перевода, отчисления и восстановления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оформления возникновения, приостановления и прекращения отношений между организацией и обучающимися и (или) родителями (законными представителями) несовершеннолетних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bottom w:val="nil"/>
            </w:tcBorders>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подраздел </w:t>
            </w:r>
            <w:r>
              <w:rPr>
                <w:rFonts w:ascii="Times New Roman" w:hAnsi="Times New Roman" w:cs="Times New Roman"/>
                <w:sz w:val="24"/>
                <w:szCs w:val="24"/>
              </w:rPr>
              <w:t>«</w:t>
            </w:r>
            <w:r w:rsidRPr="007C30BB">
              <w:rPr>
                <w:rFonts w:ascii="Times New Roman" w:hAnsi="Times New Roman" w:cs="Times New Roman"/>
                <w:sz w:val="24"/>
                <w:szCs w:val="24"/>
              </w:rPr>
              <w:t>Образование</w:t>
            </w:r>
            <w:r>
              <w:rPr>
                <w:rFonts w:ascii="Times New Roman" w:hAnsi="Times New Roman" w:cs="Times New Roman"/>
                <w:sz w:val="24"/>
                <w:szCs w:val="24"/>
              </w:rPr>
              <w:t>»</w:t>
            </w:r>
            <w:r w:rsidRPr="007C30BB">
              <w:rPr>
                <w:rFonts w:ascii="Times New Roman" w:hAnsi="Times New Roman" w:cs="Times New Roman"/>
                <w:sz w:val="24"/>
                <w:szCs w:val="24"/>
              </w:rPr>
              <w:t xml:space="preserve"> главной страницы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форм обучения?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19" w:history="1">
              <w:r w:rsidR="007C30BB" w:rsidRPr="007C30BB">
                <w:rPr>
                  <w:rFonts w:ascii="Times New Roman" w:hAnsi="Times New Roman" w:cs="Times New Roman"/>
                  <w:color w:val="0000FF"/>
                  <w:sz w:val="24"/>
                  <w:szCs w:val="24"/>
                </w:rPr>
                <w:t>Подпункт 3.4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нормативного срока обучения?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срока действия государственной аккредитации образовательной программы?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срока действия общественной, профессионально-общественной аккредитации образовательной программы?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языка(</w:t>
            </w:r>
            <w:proofErr w:type="spellStart"/>
            <w:r w:rsidRPr="007C30BB">
              <w:rPr>
                <w:rFonts w:ascii="Times New Roman" w:hAnsi="Times New Roman" w:cs="Times New Roman"/>
                <w:sz w:val="24"/>
                <w:szCs w:val="24"/>
              </w:rPr>
              <w:t>ов</w:t>
            </w:r>
            <w:proofErr w:type="spellEnd"/>
            <w:r w:rsidRPr="007C30BB">
              <w:rPr>
                <w:rFonts w:ascii="Times New Roman" w:hAnsi="Times New Roman" w:cs="Times New Roman"/>
                <w:sz w:val="24"/>
                <w:szCs w:val="24"/>
              </w:rPr>
              <w:t>), на котором(</w:t>
            </w:r>
            <w:proofErr w:type="spellStart"/>
            <w:r w:rsidRPr="007C30BB">
              <w:rPr>
                <w:rFonts w:ascii="Times New Roman" w:hAnsi="Times New Roman" w:cs="Times New Roman"/>
                <w:sz w:val="24"/>
                <w:szCs w:val="24"/>
              </w:rPr>
              <w:t>ых</w:t>
            </w:r>
            <w:proofErr w:type="spellEnd"/>
            <w:r w:rsidRPr="007C30BB">
              <w:rPr>
                <w:rFonts w:ascii="Times New Roman" w:hAnsi="Times New Roman" w:cs="Times New Roman"/>
                <w:sz w:val="24"/>
                <w:szCs w:val="24"/>
              </w:rPr>
              <w:t>) осуществляется образование (обучение)?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практики, предусмотренной соответствующей образовательной программой?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информации об использовании при реализации образовательной программы электронного обучения и дистанционных образовательных технологий?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w:t>
            </w:r>
            <w:hyperlink r:id="rId520" w:history="1">
              <w:r w:rsidRPr="007C30BB">
                <w:rPr>
                  <w:rFonts w:ascii="Times New Roman" w:hAnsi="Times New Roman" w:cs="Times New Roman"/>
                  <w:color w:val="0000FF"/>
                  <w:sz w:val="24"/>
                  <w:szCs w:val="24"/>
                </w:rPr>
                <w:t xml:space="preserve">подпункте </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б</w:t>
              </w:r>
              <w:r>
                <w:rPr>
                  <w:rFonts w:ascii="Times New Roman" w:hAnsi="Times New Roman" w:cs="Times New Roman"/>
                  <w:color w:val="0000FF"/>
                  <w:sz w:val="24"/>
                  <w:szCs w:val="24"/>
                </w:rPr>
                <w:t>»</w:t>
              </w:r>
              <w:r w:rsidRPr="007C30BB">
                <w:rPr>
                  <w:rFonts w:ascii="Times New Roman" w:hAnsi="Times New Roman" w:cs="Times New Roman"/>
                  <w:color w:val="0000FF"/>
                  <w:sz w:val="24"/>
                  <w:szCs w:val="24"/>
                </w:rPr>
                <w:t xml:space="preserve"> подпункта 3.4 пункта 3</w:t>
              </w:r>
            </w:hyperlink>
            <w:r w:rsidRPr="007C30BB">
              <w:rPr>
                <w:rFonts w:ascii="Times New Roman" w:hAnsi="Times New Roman" w:cs="Times New Roman"/>
                <w:sz w:val="24"/>
                <w:szCs w:val="24"/>
              </w:rPr>
              <w:t xml:space="preserve"> Требований </w:t>
            </w:r>
            <w:r>
              <w:rPr>
                <w:rFonts w:ascii="Times New Roman" w:hAnsi="Times New Roman" w:cs="Times New Roman"/>
                <w:sz w:val="24"/>
                <w:szCs w:val="24"/>
              </w:rPr>
              <w:t>№</w:t>
            </w:r>
            <w:r w:rsidRPr="007C30BB">
              <w:rPr>
                <w:rFonts w:ascii="Times New Roman" w:hAnsi="Times New Roman" w:cs="Times New Roman"/>
                <w:sz w:val="24"/>
                <w:szCs w:val="24"/>
              </w:rPr>
              <w:t xml:space="preserve"> 831, в том числе: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учебном плане с приложением его в виде электронного документа?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календарном учебном графике с приложением его в виде электронного документа?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методических и иных документах, </w:t>
            </w:r>
            <w:r w:rsidRPr="007C30BB">
              <w:rPr>
                <w:rFonts w:ascii="Times New Roman" w:hAnsi="Times New Roman" w:cs="Times New Roman"/>
                <w:sz w:val="24"/>
                <w:szCs w:val="24"/>
              </w:rPr>
              <w:lastRenderedPageBreak/>
              <w:t>разработанных образовательной организацией для обеспечения образовательного процесса, в виде электронных документов?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о численности обучающихся, в том числе: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общей численности обучающихся по реализуемым образовательным программам?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федерального бюджета?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являющихся иностранными гражданами, по реализуемым образовательным программам за счет бюджетных ассигнований федерального бюджета?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bottom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бюджетов субъектов Российской Федерации?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Borders>
              <w:top w:val="nil"/>
            </w:tcBorders>
          </w:tcPr>
          <w:p w:rsidR="007C30BB" w:rsidRPr="007C30BB" w:rsidRDefault="007C30BB">
            <w:pPr>
              <w:pStyle w:val="ConsPlusNormal"/>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являющихся иностранными гражданами, по реализуемым образовательным программам за счет бюджетных ассигнований бюджетов субъектов Российской Федерации?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местных бюджетов?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являющихся иностранными гражданами, по реализуемым образовательным программам за счет бюджетных ассигнований местных бюджетов?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по реализуемым образовательным программам по договорам об образовании за счет средств физических и (или) юридических лиц?</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Borders>
              <w:top w:val="nil"/>
            </w:tcBorders>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численности обучающихся, являющихся иностранными гражданами, по реализуемым образовательным программам по договорам об образовании за счет средств физических и (или) юридических лиц?</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Указывает ли организация, реализующая общеобразовательные программы, наименования указанных образовательных программ?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21" w:history="1">
              <w:r w:rsidR="007C30BB" w:rsidRPr="007C30BB">
                <w:rPr>
                  <w:rFonts w:ascii="Times New Roman" w:hAnsi="Times New Roman" w:cs="Times New Roman"/>
                  <w:color w:val="0000FF"/>
                  <w:sz w:val="24"/>
                  <w:szCs w:val="24"/>
                </w:rPr>
                <w:t>Подпункт 3.4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Указывает ли организация, реализующая профессиональные образовательные программы для каждой образовательной программы:</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уровень образования?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22" w:history="1">
              <w:r w:rsidR="007C30BB" w:rsidRPr="007C30BB">
                <w:rPr>
                  <w:rFonts w:ascii="Times New Roman" w:hAnsi="Times New Roman" w:cs="Times New Roman"/>
                  <w:color w:val="0000FF"/>
                  <w:sz w:val="24"/>
                  <w:szCs w:val="24"/>
                </w:rPr>
                <w:t>Подпункт 3.4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код и наименование профессии, специальности, направления подготовки, научной специальности?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направлениях и результатах научной (научно-исследовательской)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научно-исследовательской базе для осуществления научной (научно-исследовательской)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приема по каждой профессии (при наличии вступительных испытаний)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результатах приема по каждой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w:t>
            </w:r>
            <w:r w:rsidRPr="007C30BB">
              <w:rPr>
                <w:rFonts w:ascii="Times New Roman" w:hAnsi="Times New Roman" w:cs="Times New Roman"/>
                <w:sz w:val="24"/>
                <w:szCs w:val="24"/>
              </w:rPr>
              <w:lastRenderedPageBreak/>
              <w:t>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приема по каждому направлению подготовки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приема по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результатах приема по каждой научной </w:t>
            </w:r>
            <w:r w:rsidRPr="007C30BB">
              <w:rPr>
                <w:rFonts w:ascii="Times New Roman" w:hAnsi="Times New Roman" w:cs="Times New Roman"/>
                <w:sz w:val="24"/>
                <w:szCs w:val="24"/>
              </w:rPr>
              <w:lastRenderedPageBreak/>
              <w:t>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перевода?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восстановления?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результатах отчисления?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г) о лицензии на осуществление образовательной деятельности (выписке из реестра лицензий на осуществление образовательной деятельности)?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Образовательные стандарты и требования</w:t>
            </w:r>
            <w:r>
              <w:rPr>
                <w:rFonts w:ascii="Times New Roman" w:hAnsi="Times New Roman" w:cs="Times New Roman"/>
                <w:sz w:val="24"/>
                <w:szCs w:val="24"/>
              </w:rPr>
              <w:t>»</w:t>
            </w:r>
            <w:r w:rsidRPr="007C30BB">
              <w:rPr>
                <w:rFonts w:ascii="Times New Roman" w:hAnsi="Times New Roman" w:cs="Times New Roman"/>
                <w:sz w:val="24"/>
                <w:szCs w:val="24"/>
              </w:rPr>
              <w:t xml:space="preserve">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23" w:history="1">
              <w:r w:rsidR="007C30BB" w:rsidRPr="007C30BB">
                <w:rPr>
                  <w:rFonts w:ascii="Times New Roman" w:hAnsi="Times New Roman" w:cs="Times New Roman"/>
                  <w:color w:val="0000FF"/>
                  <w:sz w:val="24"/>
                  <w:szCs w:val="24"/>
                </w:rPr>
                <w:t>Подпункт 3.5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применяемых федеральных государственных требованиях с приложением их копий или размещением </w:t>
            </w:r>
            <w:r w:rsidRPr="007C30BB">
              <w:rPr>
                <w:rFonts w:ascii="Times New Roman" w:hAnsi="Times New Roman" w:cs="Times New Roman"/>
                <w:sz w:val="24"/>
                <w:szCs w:val="24"/>
              </w:rPr>
              <w:lastRenderedPageBreak/>
              <w:t>гиперссылки на действующие редакции соответствующих документов?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утвержденных самостоятельно устанавливаемых требованиях с приложением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Руководство. Педагогический (научно-педагогический) состав</w:t>
            </w:r>
            <w:r>
              <w:rPr>
                <w:rFonts w:ascii="Times New Roman" w:hAnsi="Times New Roman" w:cs="Times New Roman"/>
                <w:sz w:val="24"/>
                <w:szCs w:val="24"/>
              </w:rPr>
              <w:t>»</w:t>
            </w:r>
            <w:r w:rsidRPr="007C30BB">
              <w:rPr>
                <w:rFonts w:ascii="Times New Roman" w:hAnsi="Times New Roman" w:cs="Times New Roman"/>
                <w:sz w:val="24"/>
                <w:szCs w:val="24"/>
              </w:rPr>
              <w:t xml:space="preserve"> информацию: а) о руководителе организации, с указанием:</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фамилии, имени, отчества (при наличии) руководителя?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24" w:history="1">
              <w:r w:rsidR="007C30BB" w:rsidRPr="007C30BB">
                <w:rPr>
                  <w:rFonts w:ascii="Times New Roman" w:hAnsi="Times New Roman" w:cs="Times New Roman"/>
                  <w:color w:val="0000FF"/>
                  <w:sz w:val="24"/>
                  <w:szCs w:val="24"/>
                </w:rPr>
                <w:t>Подпункт 3.6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должности?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контактных телефонов?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адресов электронной почты?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о заместителях руководителя организации (при наличии) с указанием:</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фамилий, имен, отчеств (при наличии) заместителей руководителя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должности?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контактных телефонов?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адресов электронной почты?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о руководителях филиалов (при их наличии) с указанием:</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фамилий, имен, отчеств (при наличии) руководителей филиалов?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должности?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контактных телефонов?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адресов электронной почты?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руководителях представительств (при их наличии) с указанием:</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фамилий, имен, отчеств (при наличии) руководителей представительств?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должности?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контактных телефонов?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адресов электронной почты?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 указанием в отношении каждого педагогического работника: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фамилии, имени, отчества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занимаемой должности (должностей)?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уровень образования?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квалификация?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наименования направления подготовки (или) специальности?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ученой степени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ученого звания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повышении квалификации и (или) профессиональной переподготовке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общего стажа работы?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стажа работы по специальности?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преподаваемые учебные предметы, курсы, </w:t>
            </w:r>
            <w:r w:rsidRPr="007C30BB">
              <w:rPr>
                <w:rFonts w:ascii="Times New Roman" w:hAnsi="Times New Roman" w:cs="Times New Roman"/>
                <w:sz w:val="24"/>
                <w:szCs w:val="24"/>
              </w:rPr>
              <w:lastRenderedPageBreak/>
              <w:t>дисциплины (модули)?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Материально-техническое обеспечение и оснащенность образовательного процесса</w:t>
            </w:r>
            <w:r>
              <w:rPr>
                <w:rFonts w:ascii="Times New Roman" w:hAnsi="Times New Roman" w:cs="Times New Roman"/>
                <w:sz w:val="24"/>
                <w:szCs w:val="24"/>
              </w:rPr>
              <w:t>»</w:t>
            </w:r>
            <w:r w:rsidRPr="007C30BB">
              <w:rPr>
                <w:rFonts w:ascii="Times New Roman" w:hAnsi="Times New Roman" w:cs="Times New Roman"/>
                <w:sz w:val="24"/>
                <w:szCs w:val="24"/>
              </w:rPr>
              <w:t xml:space="preserve">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оборудованных учебных кабинетах?</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25" w:history="1">
              <w:r w:rsidR="007C30BB" w:rsidRPr="007C30BB">
                <w:rPr>
                  <w:rFonts w:ascii="Times New Roman" w:hAnsi="Times New Roman" w:cs="Times New Roman"/>
                  <w:color w:val="0000FF"/>
                  <w:sz w:val="24"/>
                  <w:szCs w:val="24"/>
                </w:rPr>
                <w:t>Подпункт 3.7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объектах для проведения практических занятий?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библиотеке(ах)?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объектах спорта?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средствах обучения и воспитания?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условиях питания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условиях охраны здоровья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доступе к информационным системам и информационно-телекоммуникационным сетям?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электронных образовательных ресурсах, к которым обеспечивается доступ обучающихся, в том числе: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о собственных электронных образовательных и информационных ресурсах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б) о сторонних электронных образовательных и информационных </w:t>
            </w:r>
            <w:r w:rsidRPr="007C30BB">
              <w:rPr>
                <w:rFonts w:ascii="Times New Roman" w:hAnsi="Times New Roman" w:cs="Times New Roman"/>
                <w:sz w:val="24"/>
                <w:szCs w:val="24"/>
              </w:rPr>
              <w:lastRenderedPageBreak/>
              <w:t>ресурсах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Стипендии и меры поддержки обучающихся</w:t>
            </w:r>
            <w:r>
              <w:rPr>
                <w:rFonts w:ascii="Times New Roman" w:hAnsi="Times New Roman" w:cs="Times New Roman"/>
                <w:sz w:val="24"/>
                <w:szCs w:val="24"/>
              </w:rPr>
              <w:t>»</w:t>
            </w:r>
            <w:r w:rsidRPr="007C30BB">
              <w:rPr>
                <w:rFonts w:ascii="Times New Roman" w:hAnsi="Times New Roman" w:cs="Times New Roman"/>
                <w:sz w:val="24"/>
                <w:szCs w:val="24"/>
              </w:rPr>
              <w:t xml:space="preserve">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и условиях предоставления обучающимся стипендий?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26" w:history="1">
              <w:r w:rsidR="007C30BB" w:rsidRPr="007C30BB">
                <w:rPr>
                  <w:rFonts w:ascii="Times New Roman" w:hAnsi="Times New Roman" w:cs="Times New Roman"/>
                  <w:color w:val="0000FF"/>
                  <w:sz w:val="24"/>
                  <w:szCs w:val="24"/>
                </w:rPr>
                <w:t>Подпункт 3.8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мерах социальной поддержки?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общежития?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интерната?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жилых помещений в общежитии для иногородних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жилых помещений в интернате для иногородних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формировании платы за проживание в общежитии?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Платные образовательные услуги</w:t>
            </w:r>
            <w:r>
              <w:rPr>
                <w:rFonts w:ascii="Times New Roman" w:hAnsi="Times New Roman" w:cs="Times New Roman"/>
                <w:sz w:val="24"/>
                <w:szCs w:val="24"/>
              </w:rPr>
              <w:t>»</w:t>
            </w:r>
            <w:r w:rsidRPr="007C30BB">
              <w:rPr>
                <w:rFonts w:ascii="Times New Roman" w:hAnsi="Times New Roman" w:cs="Times New Roman"/>
                <w:sz w:val="24"/>
                <w:szCs w:val="24"/>
              </w:rPr>
              <w:t xml:space="preserve"> информацию в виде электронных документов:</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lastRenderedPageBreak/>
              <w:t>- о порядке оказания платных образовательных услуг?</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27" w:history="1">
              <w:r w:rsidR="007C30BB" w:rsidRPr="007C30BB">
                <w:rPr>
                  <w:rFonts w:ascii="Times New Roman" w:hAnsi="Times New Roman" w:cs="Times New Roman"/>
                  <w:color w:val="0000FF"/>
                  <w:sz w:val="24"/>
                  <w:szCs w:val="24"/>
                </w:rPr>
                <w:t>Подпункт 3.9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образец договора об оказании платных образовательных услуг?</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утверждении стоимости обучения по каждой образовательной программе?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установлении размера платы, взимаемой с родителей (законных представителей) за содержание детей в организации реализующей образовательные программы начального общего, основного общего или среднего общего образования, если в организации созданы условия для проживания обучающихся в интернате?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организации, реализующей образовательные программы начального общего, основного общего или среднего общего образования?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Финансово-хозяйственная деятельность</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информацию об объеме образовательной деятельности, финансовое обеспечение которой осуществляется: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 счет бюджетных ассигнований федерального бюджета?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28" w:history="1">
              <w:r w:rsidR="007C30BB" w:rsidRPr="007C30BB">
                <w:rPr>
                  <w:rFonts w:ascii="Times New Roman" w:hAnsi="Times New Roman" w:cs="Times New Roman"/>
                  <w:color w:val="0000FF"/>
                  <w:sz w:val="24"/>
                  <w:szCs w:val="24"/>
                </w:rPr>
                <w:t>Подпункт 3.10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 счет бюджетов субъектов Российской Федерации?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 счет местных бюджетов?</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 договорам об оказании платных образовательных услуг?</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информацию о поступлении финансовых и материальных средств по итогам финансового года?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информацию о расходовании финансовых и материальных средств по итогам финансового года?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г) копию плана финансово-хозяйственной деятельности организации, утвержденного в установленном законодательством Российской Федерации порядке, или бюджетной сметы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Вакантные места для приема (перевода) обучающихся</w:t>
            </w:r>
            <w:r>
              <w:rPr>
                <w:rFonts w:ascii="Times New Roman" w:hAnsi="Times New Roman" w:cs="Times New Roman"/>
                <w:sz w:val="24"/>
                <w:szCs w:val="24"/>
              </w:rPr>
              <w:t>»</w:t>
            </w:r>
            <w:r w:rsidRPr="007C30BB">
              <w:rPr>
                <w:rFonts w:ascii="Times New Roman" w:hAnsi="Times New Roman" w:cs="Times New Roman"/>
                <w:sz w:val="24"/>
                <w:szCs w:val="24"/>
              </w:rPr>
              <w:t xml:space="preserve">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количестве вакантных мест для приема </w:t>
            </w:r>
            <w:r w:rsidRPr="007C30BB">
              <w:rPr>
                <w:rFonts w:ascii="Times New Roman" w:hAnsi="Times New Roman" w:cs="Times New Roman"/>
                <w:sz w:val="24"/>
                <w:szCs w:val="24"/>
              </w:rPr>
              <w:lastRenderedPageBreak/>
              <w:t>(перевода)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29" w:history="1">
              <w:r w:rsidR="007C30BB" w:rsidRPr="007C30BB">
                <w:rPr>
                  <w:rFonts w:ascii="Times New Roman" w:hAnsi="Times New Roman" w:cs="Times New Roman"/>
                  <w:color w:val="0000FF"/>
                  <w:sz w:val="24"/>
                  <w:szCs w:val="24"/>
                </w:rPr>
                <w:t>Подпункт 3.11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вакантных мест для приема (перевода) по каждой профессии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количестве вакантных мест для приема (перевода) по каждой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 количестве вакантных мест для приема (перевода) по каждому направлению подготовки (на места, финансируемые за счет бюджетных ассигнований федерального бюджета, бюджетов </w:t>
            </w:r>
            <w:r w:rsidRPr="007C30BB">
              <w:rPr>
                <w:rFonts w:ascii="Times New Roman" w:hAnsi="Times New Roman" w:cs="Times New Roman"/>
                <w:sz w:val="24"/>
                <w:szCs w:val="24"/>
              </w:rPr>
              <w:lastRenderedPageBreak/>
              <w:t>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Доступная среда</w:t>
            </w:r>
            <w:r>
              <w:rPr>
                <w:rFonts w:ascii="Times New Roman" w:hAnsi="Times New Roman" w:cs="Times New Roman"/>
                <w:sz w:val="24"/>
                <w:szCs w:val="24"/>
              </w:rPr>
              <w:t>»</w:t>
            </w:r>
            <w:r w:rsidRPr="007C30BB">
              <w:rPr>
                <w:rFonts w:ascii="Times New Roman" w:hAnsi="Times New Roman" w:cs="Times New Roman"/>
                <w:sz w:val="24"/>
                <w:szCs w:val="24"/>
              </w:rPr>
              <w:t xml:space="preserve"> информацию о специальных условиях для обучения инвалидов и лиц с ограниченными возможностями здоровья, в том числе:</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специально оборудованных учебных кабинетах?</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30" w:history="1">
              <w:r w:rsidR="007C30BB" w:rsidRPr="007C30BB">
                <w:rPr>
                  <w:rFonts w:ascii="Times New Roman" w:hAnsi="Times New Roman" w:cs="Times New Roman"/>
                  <w:color w:val="0000FF"/>
                  <w:sz w:val="24"/>
                  <w:szCs w:val="24"/>
                </w:rPr>
                <w:t>Подпункт 3.12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библиотеке(ах), приспособленных для использования инвалидами и лицами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объектах спорта, приспособленных для использования инвалидами и лицами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средствах обучения и воспитания, приспособленных для использования инвалидами и лицами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обеспечении беспрепятственного доступа в здания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специальных условиях питания?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специальных условиях охраны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 электронных образовательных ресурсах, к которым обеспечивается доступ инвалидов и лиц с ограниченными возможностями здоровья?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специальных технических средств обучения коллективного и индивидуального пользования?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условий для беспрепятственного доступа в общежитие?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наличии условий для беспрепятственного доступа в интернат?</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Содержит ли главная страница подраздела </w:t>
            </w:r>
            <w:r>
              <w:rPr>
                <w:rFonts w:ascii="Times New Roman" w:hAnsi="Times New Roman" w:cs="Times New Roman"/>
                <w:sz w:val="24"/>
                <w:szCs w:val="24"/>
              </w:rPr>
              <w:t>«</w:t>
            </w:r>
            <w:r w:rsidRPr="007C30BB">
              <w:rPr>
                <w:rFonts w:ascii="Times New Roman" w:hAnsi="Times New Roman" w:cs="Times New Roman"/>
                <w:sz w:val="24"/>
                <w:szCs w:val="24"/>
              </w:rPr>
              <w:t>Международное сотрудничество</w:t>
            </w:r>
            <w:r>
              <w:rPr>
                <w:rFonts w:ascii="Times New Roman" w:hAnsi="Times New Roman" w:cs="Times New Roman"/>
                <w:sz w:val="24"/>
                <w:szCs w:val="24"/>
              </w:rPr>
              <w:t>»</w:t>
            </w:r>
            <w:r w:rsidRPr="007C30BB">
              <w:rPr>
                <w:rFonts w:ascii="Times New Roman" w:hAnsi="Times New Roman" w:cs="Times New Roman"/>
                <w:sz w:val="24"/>
                <w:szCs w:val="24"/>
              </w:rPr>
              <w:t xml:space="preserve"> информацию: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заключенных договорах с иностранными и (или) международными организациями по вопросам образования и науки (при наличии)?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31" w:history="1">
              <w:r w:rsidR="007C30BB" w:rsidRPr="007C30BB">
                <w:rPr>
                  <w:rFonts w:ascii="Times New Roman" w:hAnsi="Times New Roman" w:cs="Times New Roman"/>
                  <w:color w:val="0000FF"/>
                  <w:sz w:val="24"/>
                  <w:szCs w:val="24"/>
                </w:rPr>
                <w:t>Подпункт 3.13 пункта 3</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планируемых к заключению договорах с иностранными и (или) международными организациями по вопросам образования и науки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 международной аккредитации образовательных программ (при наличии)?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19.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Имеет ли сайт организации версию сайта для слабовидящих (для инвалидов и лиц с ограниченными возможностями здоровья по зрению)?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32" w:history="1">
              <w:r w:rsidR="007C30BB" w:rsidRPr="007C30BB">
                <w:rPr>
                  <w:rFonts w:ascii="Times New Roman" w:hAnsi="Times New Roman" w:cs="Times New Roman"/>
                  <w:color w:val="0000FF"/>
                  <w:sz w:val="24"/>
                  <w:szCs w:val="24"/>
                </w:rPr>
                <w:t>Пункт 4</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20.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Соблюдаются ли при размещении информации на сайте в виде файлов следующие требования: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возможности поиска и копирования фрагментов текста средствами веб-обозревателя (</w:t>
            </w:r>
            <w:r>
              <w:rPr>
                <w:rFonts w:ascii="Times New Roman" w:hAnsi="Times New Roman" w:cs="Times New Roman"/>
                <w:sz w:val="24"/>
                <w:szCs w:val="24"/>
              </w:rPr>
              <w:t>«</w:t>
            </w:r>
            <w:r w:rsidRPr="007C30BB">
              <w:rPr>
                <w:rFonts w:ascii="Times New Roman" w:hAnsi="Times New Roman" w:cs="Times New Roman"/>
                <w:sz w:val="24"/>
                <w:szCs w:val="24"/>
              </w:rPr>
              <w:t>гипертекстовый формат</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33" w:history="1">
              <w:r w:rsidR="007C30BB" w:rsidRPr="007C30BB">
                <w:rPr>
                  <w:rFonts w:ascii="Times New Roman" w:hAnsi="Times New Roman" w:cs="Times New Roman"/>
                  <w:color w:val="0000FF"/>
                  <w:sz w:val="24"/>
                  <w:szCs w:val="24"/>
                </w:rPr>
                <w:t>Пункт 5</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возможности сохранения файлов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w:t>
            </w:r>
            <w:r>
              <w:rPr>
                <w:rFonts w:ascii="Times New Roman" w:hAnsi="Times New Roman" w:cs="Times New Roman"/>
                <w:sz w:val="24"/>
                <w:szCs w:val="24"/>
              </w:rPr>
              <w:t>«</w:t>
            </w:r>
            <w:r w:rsidRPr="007C30BB">
              <w:rPr>
                <w:rFonts w:ascii="Times New Roman" w:hAnsi="Times New Roman" w:cs="Times New Roman"/>
                <w:sz w:val="24"/>
                <w:szCs w:val="24"/>
              </w:rPr>
              <w:t>документ в электронной форме</w:t>
            </w:r>
            <w:r>
              <w:rPr>
                <w:rFonts w:ascii="Times New Roman" w:hAnsi="Times New Roman" w:cs="Times New Roman"/>
                <w:sz w:val="24"/>
                <w:szCs w:val="24"/>
              </w:rPr>
              <w:t>»</w:t>
            </w:r>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Обеспечивают ли форматы размещенной на сайте информации пользователю:</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свободный доступ к информации, размещенной на сайте, на основе </w:t>
            </w:r>
            <w:r w:rsidRPr="007C30BB">
              <w:rPr>
                <w:rFonts w:ascii="Times New Roman" w:hAnsi="Times New Roman" w:cs="Times New Roman"/>
                <w:sz w:val="24"/>
                <w:szCs w:val="24"/>
              </w:rPr>
              <w:lastRenderedPageBreak/>
              <w:t>общедоступного программного обеспечения?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21.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Удовлетворяют ли следующим условиям все файлы, ссылки на которые размещены на страницах соответствующего раздела: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максимальный размер размещаемого файла не превышает 15 Мб, а в случае превышения указанного размера файл разделен на несколько частей (файлов), размер которых не превышает максимальное значение размера файла?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34" w:history="1">
              <w:r w:rsidR="007C30BB" w:rsidRPr="007C30BB">
                <w:rPr>
                  <w:rFonts w:ascii="Times New Roman" w:hAnsi="Times New Roman" w:cs="Times New Roman"/>
                  <w:color w:val="0000FF"/>
                  <w:sz w:val="24"/>
                  <w:szCs w:val="24"/>
                </w:rPr>
                <w:t>Пункт 6</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сканирование документа (если производилось сканирование бумажного документа) выполнено с разрешением не менее 100 </w:t>
            </w:r>
            <w:proofErr w:type="spellStart"/>
            <w:r w:rsidRPr="007C30BB">
              <w:rPr>
                <w:rFonts w:ascii="Times New Roman" w:hAnsi="Times New Roman" w:cs="Times New Roman"/>
                <w:sz w:val="24"/>
                <w:szCs w:val="24"/>
              </w:rPr>
              <w:t>dpi</w:t>
            </w:r>
            <w:proofErr w:type="spellEnd"/>
            <w:r w:rsidRPr="007C30BB">
              <w:rPr>
                <w:rFonts w:ascii="Times New Roman" w:hAnsi="Times New Roman" w:cs="Times New Roman"/>
                <w:sz w:val="24"/>
                <w:szCs w:val="24"/>
              </w:rPr>
              <w:t>?</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отсканированный текст (если производилось сканирование бумажного документа) в электронной копии документа читаемый?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электронные документы, подписанные электронной подписью, соответствуют условиям </w:t>
            </w:r>
            <w:hyperlink r:id="rId535" w:history="1">
              <w:r w:rsidRPr="007C30BB">
                <w:rPr>
                  <w:rFonts w:ascii="Times New Roman" w:hAnsi="Times New Roman" w:cs="Times New Roman"/>
                  <w:color w:val="0000FF"/>
                  <w:sz w:val="24"/>
                  <w:szCs w:val="24"/>
                </w:rPr>
                <w:t>статьи 6</w:t>
              </w:r>
            </w:hyperlink>
            <w:r w:rsidRPr="007C30BB">
              <w:rPr>
                <w:rFonts w:ascii="Times New Roman" w:hAnsi="Times New Roman" w:cs="Times New Roman"/>
                <w:sz w:val="24"/>
                <w:szCs w:val="24"/>
              </w:rPr>
              <w:t xml:space="preserve"> Федерального закона от 6 апреля 2011 г. </w:t>
            </w:r>
            <w:r>
              <w:rPr>
                <w:rFonts w:ascii="Times New Roman" w:hAnsi="Times New Roman" w:cs="Times New Roman"/>
                <w:sz w:val="24"/>
                <w:szCs w:val="24"/>
              </w:rPr>
              <w:t>№</w:t>
            </w:r>
            <w:r w:rsidRPr="007C30BB">
              <w:rPr>
                <w:rFonts w:ascii="Times New Roman" w:hAnsi="Times New Roman" w:cs="Times New Roman"/>
                <w:sz w:val="24"/>
                <w:szCs w:val="24"/>
              </w:rPr>
              <w:t xml:space="preserve"> 63-ФЗ </w:t>
            </w:r>
            <w:r>
              <w:rPr>
                <w:rFonts w:ascii="Times New Roman" w:hAnsi="Times New Roman" w:cs="Times New Roman"/>
                <w:sz w:val="24"/>
                <w:szCs w:val="24"/>
              </w:rPr>
              <w:t>«</w:t>
            </w:r>
            <w:r w:rsidRPr="007C30BB">
              <w:rPr>
                <w:rFonts w:ascii="Times New Roman" w:hAnsi="Times New Roman" w:cs="Times New Roman"/>
                <w:sz w:val="24"/>
                <w:szCs w:val="24"/>
              </w:rPr>
              <w:t>Об электронной подписи</w:t>
            </w:r>
            <w:r>
              <w:rPr>
                <w:rFonts w:ascii="Times New Roman" w:hAnsi="Times New Roman" w:cs="Times New Roman"/>
                <w:sz w:val="24"/>
                <w:szCs w:val="24"/>
              </w:rPr>
              <w:t>»</w:t>
            </w:r>
            <w:hyperlink w:anchor="P6032" w:history="1">
              <w:r w:rsidRPr="007C30BB">
                <w:rPr>
                  <w:rFonts w:ascii="Times New Roman" w:hAnsi="Times New Roman" w:cs="Times New Roman"/>
                  <w:color w:val="0000FF"/>
                  <w:sz w:val="24"/>
                  <w:szCs w:val="24"/>
                </w:rPr>
                <w:t>&lt;2&gt;</w:t>
              </w:r>
            </w:hyperlink>
            <w:r w:rsidRPr="007C30BB">
              <w:rPr>
                <w:rFonts w:ascii="Times New Roman" w:hAnsi="Times New Roman" w:cs="Times New Roman"/>
                <w:sz w:val="24"/>
                <w:szCs w:val="24"/>
              </w:rPr>
              <w:t xml:space="preserve"> для их признания </w:t>
            </w:r>
            <w:r w:rsidRPr="007C30BB">
              <w:rPr>
                <w:rFonts w:ascii="Times New Roman" w:hAnsi="Times New Roman" w:cs="Times New Roman"/>
                <w:sz w:val="24"/>
                <w:szCs w:val="24"/>
              </w:rPr>
              <w:lastRenderedPageBreak/>
              <w:t>равнозначными документам на бумажном носителе, подписанным собственноручной подписью?</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lastRenderedPageBreak/>
              <w:t>22.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Обеспечила ли организация представление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информации, указанной в </w:t>
            </w:r>
            <w:hyperlink r:id="rId536" w:history="1">
              <w:r w:rsidRPr="007C30BB">
                <w:rPr>
                  <w:rFonts w:ascii="Times New Roman" w:hAnsi="Times New Roman" w:cs="Times New Roman"/>
                  <w:color w:val="0000FF"/>
                  <w:sz w:val="24"/>
                  <w:szCs w:val="24"/>
                </w:rPr>
                <w:t>подпунктах 3.1</w:t>
              </w:r>
            </w:hyperlink>
            <w:r w:rsidRPr="007C30BB">
              <w:rPr>
                <w:rFonts w:ascii="Times New Roman" w:hAnsi="Times New Roman" w:cs="Times New Roman"/>
                <w:sz w:val="24"/>
                <w:szCs w:val="24"/>
              </w:rPr>
              <w:t xml:space="preserve"> - </w:t>
            </w:r>
            <w:hyperlink r:id="rId537" w:history="1">
              <w:r w:rsidRPr="007C30BB">
                <w:rPr>
                  <w:rFonts w:ascii="Times New Roman" w:hAnsi="Times New Roman" w:cs="Times New Roman"/>
                  <w:color w:val="0000FF"/>
                  <w:sz w:val="24"/>
                  <w:szCs w:val="24"/>
                </w:rPr>
                <w:t>3.13 пункта 3</w:t>
              </w:r>
            </w:hyperlink>
            <w:r w:rsidRPr="007C30BB">
              <w:rPr>
                <w:rFonts w:ascii="Times New Roman" w:hAnsi="Times New Roman" w:cs="Times New Roman"/>
                <w:sz w:val="24"/>
                <w:szCs w:val="24"/>
              </w:rPr>
              <w:t xml:space="preserve"> Требований 831?</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38" w:history="1">
              <w:r w:rsidR="007C30BB" w:rsidRPr="007C30BB">
                <w:rPr>
                  <w:rFonts w:ascii="Times New Roman" w:hAnsi="Times New Roman" w:cs="Times New Roman"/>
                  <w:color w:val="0000FF"/>
                  <w:sz w:val="24"/>
                  <w:szCs w:val="24"/>
                </w:rPr>
                <w:t>Пункт 7</w:t>
              </w:r>
            </w:hyperlink>
            <w:r w:rsidR="007C30BB" w:rsidRPr="007C30BB">
              <w:rPr>
                <w:rFonts w:ascii="Times New Roman" w:hAnsi="Times New Roman" w:cs="Times New Roman"/>
                <w:sz w:val="24"/>
                <w:szCs w:val="24"/>
              </w:rPr>
              <w:t xml:space="preserve"> Требований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831</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52" w:name="P6031"/>
      <w:bookmarkEnd w:id="52"/>
      <w:r w:rsidRPr="007C30BB">
        <w:rPr>
          <w:rFonts w:ascii="Times New Roman" w:hAnsi="Times New Roman" w:cs="Times New Roman"/>
          <w:sz w:val="24"/>
          <w:szCs w:val="24"/>
        </w:rPr>
        <w:t xml:space="preserve">&lt;1&gt; Утверждены </w:t>
      </w:r>
      <w:hyperlink r:id="rId539"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Рособрнадзора от 14 августа 2020 г. </w:t>
      </w:r>
      <w:r>
        <w:rPr>
          <w:rFonts w:ascii="Times New Roman" w:hAnsi="Times New Roman" w:cs="Times New Roman"/>
          <w:sz w:val="24"/>
          <w:szCs w:val="24"/>
        </w:rPr>
        <w:t>№</w:t>
      </w:r>
      <w:r w:rsidRPr="007C30BB">
        <w:rPr>
          <w:rFonts w:ascii="Times New Roman" w:hAnsi="Times New Roman" w:cs="Times New Roman"/>
          <w:sz w:val="24"/>
          <w:szCs w:val="24"/>
        </w:rPr>
        <w:t xml:space="preserve"> 831 (зарегистрирован Минюстом России 12 ноября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60867) с изменениями, внесенными приказами Рособрнадзора от 7 мая 2021 г. </w:t>
      </w:r>
      <w:r>
        <w:rPr>
          <w:rFonts w:ascii="Times New Roman" w:hAnsi="Times New Roman" w:cs="Times New Roman"/>
          <w:sz w:val="24"/>
          <w:szCs w:val="24"/>
        </w:rPr>
        <w:t>№</w:t>
      </w:r>
      <w:r w:rsidRPr="007C30BB">
        <w:rPr>
          <w:rFonts w:ascii="Times New Roman" w:hAnsi="Times New Roman" w:cs="Times New Roman"/>
          <w:sz w:val="24"/>
          <w:szCs w:val="24"/>
        </w:rPr>
        <w:t xml:space="preserve"> 629 (зарегистрирован Минюстом России 1 июня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63731), от 9 августа 2021 г. </w:t>
      </w:r>
      <w:r>
        <w:rPr>
          <w:rFonts w:ascii="Times New Roman" w:hAnsi="Times New Roman" w:cs="Times New Roman"/>
          <w:sz w:val="24"/>
          <w:szCs w:val="24"/>
        </w:rPr>
        <w:t>№</w:t>
      </w:r>
      <w:r w:rsidRPr="007C30BB">
        <w:rPr>
          <w:rFonts w:ascii="Times New Roman" w:hAnsi="Times New Roman" w:cs="Times New Roman"/>
          <w:sz w:val="24"/>
          <w:szCs w:val="24"/>
        </w:rPr>
        <w:t xml:space="preserve"> 1114 (зарегистрирован Минюстом России 20 октября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65491).</w:t>
      </w:r>
    </w:p>
    <w:p w:rsidR="007C30BB" w:rsidRPr="007C30BB" w:rsidRDefault="007C30BB">
      <w:pPr>
        <w:pStyle w:val="ConsPlusNormal"/>
        <w:spacing w:before="220"/>
        <w:ind w:firstLine="540"/>
        <w:jc w:val="both"/>
        <w:rPr>
          <w:rFonts w:ascii="Times New Roman" w:hAnsi="Times New Roman" w:cs="Times New Roman"/>
          <w:sz w:val="24"/>
          <w:szCs w:val="24"/>
        </w:rPr>
      </w:pPr>
      <w:bookmarkStart w:id="53" w:name="P6032"/>
      <w:bookmarkEnd w:id="53"/>
      <w:r w:rsidRPr="007C30BB">
        <w:rPr>
          <w:rFonts w:ascii="Times New Roman" w:hAnsi="Times New Roman" w:cs="Times New Roman"/>
          <w:sz w:val="24"/>
          <w:szCs w:val="24"/>
        </w:rPr>
        <w:t xml:space="preserve">&lt;2&gt; Собрание законодательства Российской Федерации, 2011, </w:t>
      </w:r>
      <w:r>
        <w:rPr>
          <w:rFonts w:ascii="Times New Roman" w:hAnsi="Times New Roman" w:cs="Times New Roman"/>
          <w:sz w:val="24"/>
          <w:szCs w:val="24"/>
        </w:rPr>
        <w:t>№</w:t>
      </w:r>
      <w:r w:rsidRPr="007C30BB">
        <w:rPr>
          <w:rFonts w:ascii="Times New Roman" w:hAnsi="Times New Roman" w:cs="Times New Roman"/>
          <w:sz w:val="24"/>
          <w:szCs w:val="24"/>
        </w:rPr>
        <w:t xml:space="preserve"> 15, ст. 2036; 2019, </w:t>
      </w:r>
      <w:r>
        <w:rPr>
          <w:rFonts w:ascii="Times New Roman" w:hAnsi="Times New Roman" w:cs="Times New Roman"/>
          <w:sz w:val="24"/>
          <w:szCs w:val="24"/>
        </w:rPr>
        <w:t>№</w:t>
      </w:r>
      <w:r w:rsidRPr="007C30BB">
        <w:rPr>
          <w:rFonts w:ascii="Times New Roman" w:hAnsi="Times New Roman" w:cs="Times New Roman"/>
          <w:sz w:val="24"/>
          <w:szCs w:val="24"/>
        </w:rPr>
        <w:t xml:space="preserve"> 52, ст. 7794.</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21</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54" w:name="P6051"/>
      <w:bookmarkEnd w:id="54"/>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проведения государственной итоговой аттестации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по образовательным программам высшего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образования - программам бакалавриата, программам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специалитета и программам магистратуры</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Допускается ли организацией, осуществляющей образовательную деятельность по образовательным программам высшего образования - программам бакалавриата, программам специалитета и программам магистратуры (далее - организация, образовательные программы) к государственной итоговой аттестации (далее - ГИА) обучающийся, не имеющий академической задолженности и в полном объеме выполнивший учебный план или индивидуальный учебный план по соответствующей образовательной программе высшего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40"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w:t>
            </w:r>
            <w:hyperlink w:anchor="P6368"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недопустимости взимания платы с обучающихся за прохождение ГИА?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41" w:history="1">
              <w:r w:rsidR="007C30BB" w:rsidRPr="007C30BB">
                <w:rPr>
                  <w:rFonts w:ascii="Times New Roman" w:hAnsi="Times New Roman" w:cs="Times New Roman"/>
                  <w:color w:val="0000FF"/>
                  <w:sz w:val="24"/>
                  <w:szCs w:val="24"/>
                </w:rPr>
                <w:t>Пункт 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Определены ли локальными нормативными актами организации особенности проведения государственных аттестационных испытаний с применением электронного обучения, дистанционных образовательных технологий?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42"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Обеспечивается ли организацией при </w:t>
            </w:r>
            <w:r w:rsidRPr="007C30BB">
              <w:rPr>
                <w:rFonts w:ascii="Times New Roman" w:hAnsi="Times New Roman" w:cs="Times New Roman"/>
                <w:sz w:val="24"/>
                <w:szCs w:val="24"/>
              </w:rPr>
              <w:lastRenderedPageBreak/>
              <w:t>проведении государственных аттестационных испытаний с применением электронного обучения, дистанционных образовательных технологий: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идентификация личности обучающихся?</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43"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контроль соблюдения требований, установленных локальными нормативными актами организации?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Входят ли в состав государственной экзаменационной комиссии (далее - ГЭК):</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председатель экзаменационной комиссии?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44"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не менее 4 членов экзаменационной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Члены ГЭК:</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являются ведущими специалистами - представителями работодателей или их объединений в соответствующей области профессиональной деятельности и (или) лицами, которые относятся к профессорско-преподавательскому составу данной организации (иных организаций) и (или) к научным работникам данной организации (иных организаций)?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45"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имеют ученое звание и (или) ученую степень?</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Доля лиц, являющихся ведущими специалистами - представителями работодателей или их объединений в </w:t>
            </w:r>
            <w:r w:rsidRPr="007C30BB">
              <w:rPr>
                <w:rFonts w:ascii="Times New Roman" w:hAnsi="Times New Roman" w:cs="Times New Roman"/>
                <w:sz w:val="24"/>
                <w:szCs w:val="24"/>
              </w:rPr>
              <w:lastRenderedPageBreak/>
              <w:t>соответствующей области профессиональной деятельности (включая председателя ГЭК), в общем числе лиц, входящих в состав ГЭК, составляет не менее 50 процентов?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46"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Входят ли в состав апелляционной комиссии: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председатель апелляционной комиссии?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47"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не менее 3 членов апелляционной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Состав апелляционной комиссии формируется из числа лиц, относящихся к профессорско-преподавательскому составу организации и не входящих в состав ГЭК?</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48"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На период проведения ГИА для обеспечения работы ГЭК руководитель организации назначает секретаря указанной комиссии из числа лиц, относящихся к профессорско-преподавательскому составу организации, научных работников или административных работников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49" w:history="1">
              <w:r w:rsidR="007C30BB" w:rsidRPr="007C30BB">
                <w:rPr>
                  <w:rFonts w:ascii="Times New Roman" w:hAnsi="Times New Roman" w:cs="Times New Roman"/>
                  <w:color w:val="0000FF"/>
                  <w:sz w:val="24"/>
                  <w:szCs w:val="24"/>
                </w:rPr>
                <w:t>Пункт 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Не входит ли секретарь ГЭК в ее состав?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50" w:history="1">
              <w:r w:rsidR="007C30BB" w:rsidRPr="007C30BB">
                <w:rPr>
                  <w:rFonts w:ascii="Times New Roman" w:hAnsi="Times New Roman" w:cs="Times New Roman"/>
                  <w:color w:val="0000FF"/>
                  <w:sz w:val="24"/>
                  <w:szCs w:val="24"/>
                </w:rPr>
                <w:t>Пункт 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Ведет ли секретарь ГЭК протоколы ее заседаний, представляет ли необходимые материалы в апелляционную комиссию?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51" w:history="1">
              <w:r w:rsidR="007C30BB" w:rsidRPr="007C30BB">
                <w:rPr>
                  <w:rFonts w:ascii="Times New Roman" w:hAnsi="Times New Roman" w:cs="Times New Roman"/>
                  <w:color w:val="0000FF"/>
                  <w:sz w:val="24"/>
                  <w:szCs w:val="24"/>
                </w:rPr>
                <w:t>Пункт 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Присутствуют ли на заседаниях комиссий </w:t>
            </w:r>
            <w:r w:rsidRPr="007C30BB">
              <w:rPr>
                <w:rFonts w:ascii="Times New Roman" w:hAnsi="Times New Roman" w:cs="Times New Roman"/>
                <w:sz w:val="24"/>
                <w:szCs w:val="24"/>
              </w:rPr>
              <w:lastRenderedPageBreak/>
              <w:t>не менее двух третей от числа лиц, входящих в состав комиссий?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52" w:history="1">
              <w:r w:rsidR="007C30BB" w:rsidRPr="007C30BB">
                <w:rPr>
                  <w:rFonts w:ascii="Times New Roman" w:hAnsi="Times New Roman" w:cs="Times New Roman"/>
                  <w:color w:val="0000FF"/>
                  <w:sz w:val="24"/>
                  <w:szCs w:val="24"/>
                </w:rPr>
                <w:t>Пункт 28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Заседания комиссий проводятся председателями комиссий?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53" w:history="1">
              <w:r w:rsidR="007C30BB" w:rsidRPr="007C30BB">
                <w:rPr>
                  <w:rFonts w:ascii="Times New Roman" w:hAnsi="Times New Roman" w:cs="Times New Roman"/>
                  <w:color w:val="0000FF"/>
                  <w:sz w:val="24"/>
                  <w:szCs w:val="24"/>
                </w:rPr>
                <w:t>Пункт 28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Принимаются ли решения комиссий простым большинством голосов от числа лиц, входящих в состав комиссий и участвующих в заседании?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54" w:history="1">
              <w:r w:rsidR="007C30BB" w:rsidRPr="007C30BB">
                <w:rPr>
                  <w:rFonts w:ascii="Times New Roman" w:hAnsi="Times New Roman" w:cs="Times New Roman"/>
                  <w:color w:val="0000FF"/>
                  <w:sz w:val="24"/>
                  <w:szCs w:val="24"/>
                </w:rPr>
                <w:t>Пункт 28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Решения, принятые комиссиями, оформляются протоколами?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55" w:history="1">
              <w:r w:rsidR="007C30BB" w:rsidRPr="007C30BB">
                <w:rPr>
                  <w:rFonts w:ascii="Times New Roman" w:hAnsi="Times New Roman" w:cs="Times New Roman"/>
                  <w:color w:val="0000FF"/>
                  <w:sz w:val="24"/>
                  <w:szCs w:val="24"/>
                </w:rPr>
                <w:t>Пункт 29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Отражаются ли в протоколе заседания ГЭК по приему государственного аттестационного испытания: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заданных обучающемуся вопросов?</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56" w:history="1">
              <w:r w:rsidR="007C30BB" w:rsidRPr="007C30BB">
                <w:rPr>
                  <w:rFonts w:ascii="Times New Roman" w:hAnsi="Times New Roman" w:cs="Times New Roman"/>
                  <w:color w:val="0000FF"/>
                  <w:sz w:val="24"/>
                  <w:szCs w:val="24"/>
                </w:rPr>
                <w:t>Пункт 29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характеристика ответов на заданные обучающемуся вопросы?</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мнения председателя и членов ГЭК о выявленном в ходе государственного аттестационного испытания уровне подготовленности обучающегося к решению профессиональных задач?</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выявленные недостатки в теоретической и практической подготовке обучающегося?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Протоколы заседаний комиссий подписаны председателем, а протоколы заседаний ГЭК </w:t>
            </w:r>
            <w:r w:rsidRPr="007C30BB">
              <w:rPr>
                <w:rFonts w:ascii="Times New Roman" w:hAnsi="Times New Roman" w:cs="Times New Roman"/>
                <w:sz w:val="24"/>
                <w:szCs w:val="24"/>
              </w:rPr>
              <w:lastRenderedPageBreak/>
              <w:t>подписаны ли также секретарем экзаменационной комиссии?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57" w:history="1">
              <w:r w:rsidR="007C30BB" w:rsidRPr="007C30BB">
                <w:rPr>
                  <w:rFonts w:ascii="Times New Roman" w:hAnsi="Times New Roman" w:cs="Times New Roman"/>
                  <w:color w:val="0000FF"/>
                  <w:sz w:val="24"/>
                  <w:szCs w:val="24"/>
                </w:rPr>
                <w:t>Пункт 29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Сшитые в книги протоколы заседаний комиссий хранятся ли в архиве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58" w:history="1">
              <w:r w:rsidR="007C30BB" w:rsidRPr="007C30BB">
                <w:rPr>
                  <w:rFonts w:ascii="Times New Roman" w:hAnsi="Times New Roman" w:cs="Times New Roman"/>
                  <w:color w:val="0000FF"/>
                  <w:sz w:val="24"/>
                  <w:szCs w:val="24"/>
                </w:rPr>
                <w:t>Пункт 29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Доводятся ли до сведения обучающихся не позднее чем за шесть месяцев до начала ГИА: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программа ГИА, включая программы государственных экзаменов и (или) требования к выпускным квалификационным работам и порядку их выполнения, критерии оценки результатов сдачи государственных экзаменов и (или) защиты выпускных квалификационных работ, утвержденные организацией??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59" w:history="1">
              <w:r w:rsidR="007C30BB" w:rsidRPr="007C30BB">
                <w:rPr>
                  <w:rFonts w:ascii="Times New Roman" w:hAnsi="Times New Roman" w:cs="Times New Roman"/>
                  <w:color w:val="0000FF"/>
                  <w:sz w:val="24"/>
                  <w:szCs w:val="24"/>
                </w:rPr>
                <w:t>Пункт 30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подачи и рассмотрения апелляций?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Содержит ли утвержденная организацией программа проведения государственного экзамена, по которой проводится указанный экзамен:</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перечень вопросов, выносимых на государственный экзамен?</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60" w:history="1">
              <w:r w:rsidR="007C30BB" w:rsidRPr="007C30BB">
                <w:rPr>
                  <w:rFonts w:ascii="Times New Roman" w:hAnsi="Times New Roman" w:cs="Times New Roman"/>
                  <w:color w:val="0000FF"/>
                  <w:sz w:val="24"/>
                  <w:szCs w:val="24"/>
                </w:rPr>
                <w:t>Пункт 31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рекомендации обучающимся по подготовке к государственному экзамену, в том числе перечень рекомендуемой литературы для подготовки к государственному экзамену?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Перед государственным экзаменом проводится консультирование обучающихся по вопросам, включенным в программу государственного экзамена (далее - предэкзаменационная консультация)?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61" w:history="1">
              <w:r w:rsidR="007C30BB" w:rsidRPr="007C30BB">
                <w:rPr>
                  <w:rFonts w:ascii="Times New Roman" w:hAnsi="Times New Roman" w:cs="Times New Roman"/>
                  <w:color w:val="0000FF"/>
                  <w:sz w:val="24"/>
                  <w:szCs w:val="24"/>
                </w:rPr>
                <w:t>Пункт 31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Организация утверждает перечень тем выпускных квалификационных работ, предлагаемых обучающимся (далее - перечень тем)?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62" w:history="1">
              <w:r w:rsidR="007C30BB" w:rsidRPr="007C30BB">
                <w:rPr>
                  <w:rFonts w:ascii="Times New Roman" w:hAnsi="Times New Roman" w:cs="Times New Roman"/>
                  <w:color w:val="0000FF"/>
                  <w:sz w:val="24"/>
                  <w:szCs w:val="24"/>
                </w:rPr>
                <w:t>Пункт 32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Организация доводит перечень тем до сведения обучающихся не позднее чем за 6 месяцев до даты начала ГИА?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63" w:history="1">
              <w:r w:rsidR="007C30BB" w:rsidRPr="007C30BB">
                <w:rPr>
                  <w:rFonts w:ascii="Times New Roman" w:hAnsi="Times New Roman" w:cs="Times New Roman"/>
                  <w:color w:val="0000FF"/>
                  <w:sz w:val="24"/>
                  <w:szCs w:val="24"/>
                </w:rPr>
                <w:t>Пункт 32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Установлен ли организацией порядок 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64" w:history="1">
              <w:r w:rsidR="007C30BB" w:rsidRPr="007C30BB">
                <w:rPr>
                  <w:rFonts w:ascii="Times New Roman" w:hAnsi="Times New Roman" w:cs="Times New Roman"/>
                  <w:color w:val="0000FF"/>
                  <w:sz w:val="24"/>
                  <w:szCs w:val="24"/>
                </w:rPr>
                <w:t>Пункт 32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Предоставляется ли обучающимся возможность по письменному заявлению обучающегося (нескольких обучающихся, выполняющих выпускную квалификационную работу совместно) </w:t>
            </w:r>
            <w:r w:rsidRPr="007C30BB">
              <w:rPr>
                <w:rFonts w:ascii="Times New Roman" w:hAnsi="Times New Roman" w:cs="Times New Roman"/>
                <w:sz w:val="24"/>
                <w:szCs w:val="24"/>
              </w:rPr>
              <w:lastRenderedPageBreak/>
              <w:t>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65" w:history="1">
              <w:r w:rsidR="007C30BB" w:rsidRPr="007C30BB">
                <w:rPr>
                  <w:rFonts w:ascii="Times New Roman" w:hAnsi="Times New Roman" w:cs="Times New Roman"/>
                  <w:color w:val="0000FF"/>
                  <w:sz w:val="24"/>
                  <w:szCs w:val="24"/>
                </w:rPr>
                <w:t>Пункт 32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Для подготовки выпускной квалификационной работы за обучающимся (несколькими обучающимися, выполняющими выпускную квалификационную работу совместно) распорядительным актом организации закрепляется ли руководитель выпускной квалификационной работы из числа работников организации и при необходимости консультант (консультанты)?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66" w:history="1">
              <w:r w:rsidR="007C30BB" w:rsidRPr="007C30BB">
                <w:rPr>
                  <w:rFonts w:ascii="Times New Roman" w:hAnsi="Times New Roman" w:cs="Times New Roman"/>
                  <w:color w:val="0000FF"/>
                  <w:sz w:val="24"/>
                  <w:szCs w:val="24"/>
                </w:rPr>
                <w:t>Пункт 32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Не позднее чем за 30 календарных дней до дня проведения первого государственного аттестационного испытания организация утверждает распорядительным актом расписание государственных аттестационных испытаний (далее - расписание), в котором указываются даты, время и место проведения государственных аттестационных испытаний и предэкзаменационных консультаций, и </w:t>
            </w:r>
            <w:r w:rsidRPr="007C30BB">
              <w:rPr>
                <w:rFonts w:ascii="Times New Roman" w:hAnsi="Times New Roman" w:cs="Times New Roman"/>
                <w:sz w:val="24"/>
                <w:szCs w:val="24"/>
              </w:rPr>
              <w:lastRenderedPageBreak/>
              <w:t>доводит расписание до сведения обучающегося, председателя и членов государственных экзаменационных комиссий и апелляционных комиссий, секретарей ГЭК, руководителей и консультантов выпускных квалификационных работ?</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67" w:history="1">
              <w:r w:rsidR="007C30BB" w:rsidRPr="007C30BB">
                <w:rPr>
                  <w:rFonts w:ascii="Times New Roman" w:hAnsi="Times New Roman" w:cs="Times New Roman"/>
                  <w:color w:val="0000FF"/>
                  <w:sz w:val="24"/>
                  <w:szCs w:val="24"/>
                </w:rPr>
                <w:t>Пункт 33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29.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68" w:history="1">
              <w:r w:rsidR="007C30BB" w:rsidRPr="007C30BB">
                <w:rPr>
                  <w:rFonts w:ascii="Times New Roman" w:hAnsi="Times New Roman" w:cs="Times New Roman"/>
                  <w:color w:val="0000FF"/>
                  <w:sz w:val="24"/>
                  <w:szCs w:val="24"/>
                </w:rPr>
                <w:t>Пункт 33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Соблюдены ли следующие сроки повторного прохождения ГИА для лиц, не прошедших ГИА: не ранее чем через 10 месяцев и не позднее чем через пять лет после срока проведения ГИА, которая не пройдена обучающимся?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69" w:history="1">
              <w:r w:rsidR="007C30BB" w:rsidRPr="007C30BB">
                <w:rPr>
                  <w:rFonts w:ascii="Times New Roman" w:hAnsi="Times New Roman" w:cs="Times New Roman"/>
                  <w:color w:val="0000FF"/>
                  <w:sz w:val="24"/>
                  <w:szCs w:val="24"/>
                </w:rPr>
                <w:t>Пункт 42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недопустимости прохождения ГИА не более двух раз?</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70" w:history="1">
              <w:r w:rsidR="007C30BB" w:rsidRPr="007C30BB">
                <w:rPr>
                  <w:rFonts w:ascii="Times New Roman" w:hAnsi="Times New Roman" w:cs="Times New Roman"/>
                  <w:color w:val="0000FF"/>
                  <w:sz w:val="24"/>
                  <w:szCs w:val="24"/>
                </w:rPr>
                <w:t>Пункт 42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Восстанавливаются ли в организации для повторного прохождения ГИА лицо, не прошедшее ГИА, по его заявлению на период времени, установленный организацией, но не менее периода времени, предусмотренного календарным учебным графиком для ГИА по соответствующей образовательной </w:t>
            </w:r>
            <w:r w:rsidRPr="007C30BB">
              <w:rPr>
                <w:rFonts w:ascii="Times New Roman" w:hAnsi="Times New Roman" w:cs="Times New Roman"/>
                <w:sz w:val="24"/>
                <w:szCs w:val="24"/>
              </w:rPr>
              <w:lastRenderedPageBreak/>
              <w:t>программе?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71" w:history="1">
              <w:r w:rsidR="007C30BB" w:rsidRPr="007C30BB">
                <w:rPr>
                  <w:rFonts w:ascii="Times New Roman" w:hAnsi="Times New Roman" w:cs="Times New Roman"/>
                  <w:color w:val="0000FF"/>
                  <w:sz w:val="24"/>
                  <w:szCs w:val="24"/>
                </w:rPr>
                <w:t>пункт 42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33.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Учитывается ли организацией пожелание обучающегося по установлению иной темы выпускной квалификационной работы при повторном принятии решения организацией по установлению ему соответствующей темы?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72" w:history="1">
              <w:r w:rsidR="007C30BB" w:rsidRPr="007C30BB">
                <w:rPr>
                  <w:rFonts w:ascii="Times New Roman" w:hAnsi="Times New Roman" w:cs="Times New Roman"/>
                  <w:color w:val="0000FF"/>
                  <w:sz w:val="24"/>
                  <w:szCs w:val="24"/>
                </w:rPr>
                <w:t>пункт 42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Для обучающихся из числа инвалидов ГИА проводится организацией с учетом особенностей их психофизического развития, их индивидуальных возможностей и состояния здоровья (далее - индивидуальные особенности)?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73" w:history="1">
              <w:r w:rsidR="007C30BB" w:rsidRPr="007C30BB">
                <w:rPr>
                  <w:rFonts w:ascii="Times New Roman" w:hAnsi="Times New Roman" w:cs="Times New Roman"/>
                  <w:color w:val="0000FF"/>
                  <w:sz w:val="24"/>
                  <w:szCs w:val="24"/>
                </w:rPr>
                <w:t>пункт 43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 проведении ГИА обеспечивается ли: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проведение ГИА для инвалидов в одной аудитории совместно с обучающимися, не являющимися инвалидами, если это не создает трудностей для инвалидов и иных обучающихся при прохождении ГИА?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74" w:history="1">
              <w:r w:rsidR="007C30BB" w:rsidRPr="007C30BB">
                <w:rPr>
                  <w:rFonts w:ascii="Times New Roman" w:hAnsi="Times New Roman" w:cs="Times New Roman"/>
                  <w:color w:val="0000FF"/>
                  <w:sz w:val="24"/>
                  <w:szCs w:val="24"/>
                </w:rPr>
                <w:t>пункт 44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присутствие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председателем и членами ГЭК)?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пользование необходимыми обучающимся инвалидам техническими </w:t>
            </w:r>
            <w:r w:rsidRPr="007C30BB">
              <w:rPr>
                <w:rFonts w:ascii="Times New Roman" w:hAnsi="Times New Roman" w:cs="Times New Roman"/>
                <w:sz w:val="24"/>
                <w:szCs w:val="24"/>
              </w:rPr>
              <w:lastRenderedPageBreak/>
              <w:t>средствами при прохождении ГИА с учетом их индивидуальных особенностей?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возможности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Доводятся ли до сведения обучающихся инвалидов в доступной для них форме все локальные нормативные акты организации по вопросам проведения ГИА?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75" w:history="1">
              <w:r w:rsidR="007C30BB" w:rsidRPr="007C30BB">
                <w:rPr>
                  <w:rFonts w:ascii="Times New Roman" w:hAnsi="Times New Roman" w:cs="Times New Roman"/>
                  <w:color w:val="0000FF"/>
                  <w:sz w:val="24"/>
                  <w:szCs w:val="24"/>
                </w:rPr>
                <w:t>пункт 45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зависимости от индивидуальных особенностей обучающихся с ограниченными возможностями здоровья организация обеспечивает выполнение следующих требований при проведении государственного аттестационного испытания: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для слепых: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задания и иные материалы для сдачи государственного аттестационного испытания оформляются рельефно-точечным шрифтом Брайля или в виде электронного документа, доступного с помощью компьютера со </w:t>
            </w:r>
            <w:r w:rsidRPr="007C30BB">
              <w:rPr>
                <w:rFonts w:ascii="Times New Roman" w:hAnsi="Times New Roman" w:cs="Times New Roman"/>
                <w:sz w:val="24"/>
                <w:szCs w:val="24"/>
              </w:rPr>
              <w:lastRenderedPageBreak/>
              <w:t>специализированным программным обеспечением для слепых, либо зачитываются ассистентом?</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76" w:history="1">
              <w:r w:rsidR="007C30BB" w:rsidRPr="007C30BB">
                <w:rPr>
                  <w:rFonts w:ascii="Times New Roman" w:hAnsi="Times New Roman" w:cs="Times New Roman"/>
                  <w:color w:val="0000FF"/>
                  <w:sz w:val="24"/>
                  <w:szCs w:val="24"/>
                </w:rPr>
                <w:t>пункт 47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для глухих и слабослышащих, с тяжелыми нарушениями речи: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задания и иные материалы для сдачи государственного аттестационного испытания оформляются увеличенным шрифтом?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обеспечивается индивидуальное равномерное освещение не менее 300 люкс?</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для глухих и слабослышащих, с тяжелыми нарушениями речи: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обеспечивается наличие звукоусиливающей аппаратуры коллективного пользования, при необходимости обучающимся предоставляется звукоусиливающая аппаратура индивидуального пользования?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 их желанию государственные аттестационные испытания проводятся в письменной форме?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письменные задания выполняются обучающимися на компьютере со специализированным программным обеспечением или надиктовываются ассистенту?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 их желанию государственные аттестационные испытания проводятся в устной форме?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Осуществляется ли повторное проведение государственного аттестационного испытания обучающегося, подавшего апелляцию, в присутствии председателя или одного из членов апелляционной </w:t>
            </w:r>
            <w:r w:rsidRPr="007C30BB">
              <w:rPr>
                <w:rFonts w:ascii="Times New Roman" w:hAnsi="Times New Roman" w:cs="Times New Roman"/>
                <w:sz w:val="24"/>
                <w:szCs w:val="24"/>
              </w:rPr>
              <w:lastRenderedPageBreak/>
              <w:t>комиссии не позднее даты завершения обучения в организации в соответствии с федеральным государственным образовательным или образовательным стандартом?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77" w:history="1">
              <w:r w:rsidR="007C30BB" w:rsidRPr="007C30BB">
                <w:rPr>
                  <w:rFonts w:ascii="Times New Roman" w:hAnsi="Times New Roman" w:cs="Times New Roman"/>
                  <w:color w:val="0000FF"/>
                  <w:sz w:val="24"/>
                  <w:szCs w:val="24"/>
                </w:rPr>
                <w:t>Пункт 57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55" w:name="P6368"/>
      <w:bookmarkEnd w:id="55"/>
      <w:r w:rsidRPr="007C30BB">
        <w:rPr>
          <w:rFonts w:ascii="Times New Roman" w:hAnsi="Times New Roman" w:cs="Times New Roman"/>
          <w:sz w:val="24"/>
          <w:szCs w:val="24"/>
        </w:rPr>
        <w:t xml:space="preserve">&lt;1&gt; Утвержден </w:t>
      </w:r>
      <w:hyperlink r:id="rId578"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Минобрнауки России от 29 июня 2015 г. </w:t>
      </w:r>
      <w:r>
        <w:rPr>
          <w:rFonts w:ascii="Times New Roman" w:hAnsi="Times New Roman" w:cs="Times New Roman"/>
          <w:sz w:val="24"/>
          <w:szCs w:val="24"/>
        </w:rPr>
        <w:t>№</w:t>
      </w:r>
      <w:r w:rsidRPr="007C30BB">
        <w:rPr>
          <w:rFonts w:ascii="Times New Roman" w:hAnsi="Times New Roman" w:cs="Times New Roman"/>
          <w:sz w:val="24"/>
          <w:szCs w:val="24"/>
        </w:rPr>
        <w:t xml:space="preserve"> 636 (зарегистрирован Минюстом России 22 июля 2015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38132) с изменениями, внесенными приказами Минобрнауки России от 9 февраля 2016 г. </w:t>
      </w:r>
      <w:r>
        <w:rPr>
          <w:rFonts w:ascii="Times New Roman" w:hAnsi="Times New Roman" w:cs="Times New Roman"/>
          <w:sz w:val="24"/>
          <w:szCs w:val="24"/>
        </w:rPr>
        <w:t>№</w:t>
      </w:r>
      <w:r w:rsidRPr="007C30BB">
        <w:rPr>
          <w:rFonts w:ascii="Times New Roman" w:hAnsi="Times New Roman" w:cs="Times New Roman"/>
          <w:sz w:val="24"/>
          <w:szCs w:val="24"/>
        </w:rPr>
        <w:t xml:space="preserve"> 86 (зарегистрирован Минюстом России 2 марта 2016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41296), от 28 апреля 2016 г. </w:t>
      </w:r>
      <w:r>
        <w:rPr>
          <w:rFonts w:ascii="Times New Roman" w:hAnsi="Times New Roman" w:cs="Times New Roman"/>
          <w:sz w:val="24"/>
          <w:szCs w:val="24"/>
        </w:rPr>
        <w:t>№</w:t>
      </w:r>
      <w:r w:rsidRPr="007C30BB">
        <w:rPr>
          <w:rFonts w:ascii="Times New Roman" w:hAnsi="Times New Roman" w:cs="Times New Roman"/>
          <w:sz w:val="24"/>
          <w:szCs w:val="24"/>
        </w:rPr>
        <w:t xml:space="preserve"> 502 (зарегистрирован Минюстом России 24 мая 2016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42233), от 27 марта 2020 г. </w:t>
      </w:r>
      <w:r>
        <w:rPr>
          <w:rFonts w:ascii="Times New Roman" w:hAnsi="Times New Roman" w:cs="Times New Roman"/>
          <w:sz w:val="24"/>
          <w:szCs w:val="24"/>
        </w:rPr>
        <w:t>№</w:t>
      </w:r>
      <w:r w:rsidRPr="007C30BB">
        <w:rPr>
          <w:rFonts w:ascii="Times New Roman" w:hAnsi="Times New Roman" w:cs="Times New Roman"/>
          <w:sz w:val="24"/>
          <w:szCs w:val="24"/>
        </w:rPr>
        <w:t xml:space="preserve"> 490 (зарегистрирован Минюстом России 3 апреля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57973).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22</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56" w:name="P6387"/>
      <w:bookmarkEnd w:id="56"/>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проведения государственной итоговой аттестации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по образовательным программам высшего образования -</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программам подготовки научно-педагогических кадров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в аспирантуре (адъюнктуре), программам ординатуры,</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программам ассистентуры-стажировки</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Организацией, осуществляющей образовательную деятельность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 (далее - организация, образовательные программы)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соответствующей образовательной программе высшего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79" w:history="1">
              <w:r w:rsidR="007C30BB" w:rsidRPr="007C30BB">
                <w:rPr>
                  <w:rFonts w:ascii="Times New Roman" w:hAnsi="Times New Roman" w:cs="Times New Roman"/>
                  <w:color w:val="0000FF"/>
                  <w:sz w:val="24"/>
                  <w:szCs w:val="24"/>
                </w:rPr>
                <w:t>Пункт 3</w:t>
              </w:r>
            </w:hyperlink>
            <w:r w:rsidR="007C30BB" w:rsidRPr="007C30BB">
              <w:rPr>
                <w:rFonts w:ascii="Times New Roman" w:hAnsi="Times New Roman" w:cs="Times New Roman"/>
                <w:sz w:val="24"/>
                <w:szCs w:val="24"/>
              </w:rPr>
              <w:t xml:space="preserve">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 </w:t>
            </w:r>
            <w:hyperlink w:anchor="P6549"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недопустимости взимания платы с обучающихся за прохождение государственной итоговой аттестации (далее - ГИА)?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80" w:history="1">
              <w:r w:rsidR="007C30BB" w:rsidRPr="007C30BB">
                <w:rPr>
                  <w:rFonts w:ascii="Times New Roman" w:hAnsi="Times New Roman" w:cs="Times New Roman"/>
                  <w:color w:val="0000FF"/>
                  <w:sz w:val="24"/>
                  <w:szCs w:val="24"/>
                </w:rPr>
                <w:t>Пункт 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Доводятся ли до сведения обучающихся не позднее чем за 6 месяцев до начала ГИА:</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программа ГИА, включая программы государственных экзаменов и (или) </w:t>
            </w:r>
            <w:r w:rsidRPr="007C30BB">
              <w:rPr>
                <w:rFonts w:ascii="Times New Roman" w:hAnsi="Times New Roman" w:cs="Times New Roman"/>
                <w:sz w:val="24"/>
                <w:szCs w:val="24"/>
              </w:rPr>
              <w:lastRenderedPageBreak/>
              <w:t>требования к выпускной квалификационной работе, порядку ее выполнения и критерии ее оценки, и (или) требования к научному докладу, порядку его подготовки и представления, к критериям его оценки?</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81" w:history="1">
              <w:r w:rsidR="007C30BB" w:rsidRPr="007C30BB">
                <w:rPr>
                  <w:rFonts w:ascii="Times New Roman" w:hAnsi="Times New Roman" w:cs="Times New Roman"/>
                  <w:color w:val="0000FF"/>
                  <w:sz w:val="24"/>
                  <w:szCs w:val="24"/>
                </w:rPr>
                <w:t>Пункт 31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порядок подачи и рассмотрения апелляций?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Не позднее чем за 30 календарных дней до проведения первого государственного аттестационного испытания организация:</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утверждает распорядительным актом расписание государственных аттестационных испытаний (далее - расписание), в котором указываются даты, время и место проведения государственных аттестационных испытаний и предэкзаменационных консультаций?</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82" w:history="1">
              <w:r w:rsidR="007C30BB" w:rsidRPr="007C30BB">
                <w:rPr>
                  <w:rFonts w:ascii="Times New Roman" w:hAnsi="Times New Roman" w:cs="Times New Roman"/>
                  <w:color w:val="0000FF"/>
                  <w:sz w:val="24"/>
                  <w:szCs w:val="24"/>
                </w:rPr>
                <w:t>Пункт 35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доводит расписание до сведения обучающегося, членов государственных экзаменационных комиссий (далее - ГЭК) и апелляционных комиссий, секретарей ГЭК, руководителей и консультантов выпускных квалификационных работ?</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При формировании расписания устанавливается перерыв между государственными аттестационными испытаниями продолжительностью не менее 7 календарных дней?</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83" w:history="1">
              <w:r w:rsidR="007C30BB" w:rsidRPr="007C30BB">
                <w:rPr>
                  <w:rFonts w:ascii="Times New Roman" w:hAnsi="Times New Roman" w:cs="Times New Roman"/>
                  <w:color w:val="0000FF"/>
                  <w:sz w:val="24"/>
                  <w:szCs w:val="24"/>
                </w:rPr>
                <w:t>Пункт 35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Обеспечена ли возможность лицам, не прошедшим ГИА, не ранее чем через год и не позднее чем через 5 лет после срока проведения ГИА, которая не пройдена обучающимся повторно пройти ГИА?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84" w:history="1">
              <w:r w:rsidR="007C30BB" w:rsidRPr="007C30BB">
                <w:rPr>
                  <w:rFonts w:ascii="Times New Roman" w:hAnsi="Times New Roman" w:cs="Times New Roman"/>
                  <w:color w:val="0000FF"/>
                  <w:sz w:val="24"/>
                  <w:szCs w:val="24"/>
                </w:rPr>
                <w:t>Пункт 39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Осуществляется ли организацией восстановление лиц, не прошедших ГИА, на период времени, установленный организацией, но не менее периода времени, предусмотренного календарным учебным графиком для ГИА по соответствующей образовательной программе, указанного лица для повторного прохождения ГИА по его заявлению?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85" w:history="1">
              <w:r w:rsidR="007C30BB" w:rsidRPr="007C30BB">
                <w:rPr>
                  <w:rFonts w:ascii="Times New Roman" w:hAnsi="Times New Roman" w:cs="Times New Roman"/>
                  <w:color w:val="0000FF"/>
                  <w:sz w:val="24"/>
                  <w:szCs w:val="24"/>
                </w:rPr>
                <w:t>Пункт 39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Для обучающихся из числа инвалидов ГИА проводится организацией с учетом особенностей их психофизического развития, их индивидуальных возможностей и состояния здоровья (далее - индивидуальные особенности)?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86" w:history="1">
              <w:r w:rsidR="007C30BB" w:rsidRPr="007C30BB">
                <w:rPr>
                  <w:rFonts w:ascii="Times New Roman" w:hAnsi="Times New Roman" w:cs="Times New Roman"/>
                  <w:color w:val="0000FF"/>
                  <w:sz w:val="24"/>
                  <w:szCs w:val="24"/>
                </w:rPr>
                <w:t>Пункт 40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Обеспечивается ли: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проведение ГИА для инвалидов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ГИА?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87" w:history="1">
              <w:r w:rsidR="007C30BB" w:rsidRPr="007C30BB">
                <w:rPr>
                  <w:rFonts w:ascii="Times New Roman" w:hAnsi="Times New Roman" w:cs="Times New Roman"/>
                  <w:color w:val="0000FF"/>
                  <w:sz w:val="24"/>
                  <w:szCs w:val="24"/>
                </w:rPr>
                <w:t>Пункт 41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присутствие в аудитории ассистента (ассистентов), оказывающего </w:t>
            </w:r>
            <w:r w:rsidRPr="007C30BB">
              <w:rPr>
                <w:rFonts w:ascii="Times New Roman" w:hAnsi="Times New Roman" w:cs="Times New Roman"/>
                <w:sz w:val="24"/>
                <w:szCs w:val="24"/>
              </w:rPr>
              <w:lastRenderedPageBreak/>
              <w:t>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пользование необходимыми обучающимся техническими средствами при прохождении ГИА с учетом их индивидуальных особенностей?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возможность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Все локальные нормативные акты организации по вопросам проведения ГИА доводятся до сведения обучающихся инвалидов в доступной для них форме?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88" w:history="1">
              <w:r w:rsidR="007C30BB" w:rsidRPr="007C30BB">
                <w:rPr>
                  <w:rFonts w:ascii="Times New Roman" w:hAnsi="Times New Roman" w:cs="Times New Roman"/>
                  <w:color w:val="0000FF"/>
                  <w:sz w:val="24"/>
                  <w:szCs w:val="24"/>
                </w:rPr>
                <w:t>Пункт 42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Обеспечено ли организацией при проведении государственного аттестационного испытания в отношении: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а) слепых: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оформление заданий и иных материалов для сдачи государственного </w:t>
            </w:r>
            <w:r w:rsidRPr="007C30BB">
              <w:rPr>
                <w:rFonts w:ascii="Times New Roman" w:hAnsi="Times New Roman" w:cs="Times New Roman"/>
                <w:sz w:val="24"/>
                <w:szCs w:val="24"/>
              </w:rPr>
              <w:lastRenderedPageBreak/>
              <w:t>аттестационного испытания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зачитывание их ассистентом?</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589" w:history="1">
              <w:r w:rsidR="007C30BB" w:rsidRPr="007C30BB">
                <w:rPr>
                  <w:rFonts w:ascii="Times New Roman" w:hAnsi="Times New Roman" w:cs="Times New Roman"/>
                  <w:color w:val="0000FF"/>
                  <w:sz w:val="24"/>
                  <w:szCs w:val="24"/>
                </w:rPr>
                <w:t>Пункт 44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выполнение обучающимися письменного задания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предоставление обучающимся при необходимости комплекта письменных принадлежностей и бумаги для письма рельефно-точечным шрифтом Брайля, компьютера со специализированным программным обеспечением для слепых?</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б) для слабовидящих:</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оформление увеличенным шрифтом задания и иных материалов для сдачи государственного аттестационного испытания?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обеспечение индивидуального равномерного освещения не менее 300 люкс?</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предоставление при необходимости обучающимся увеличивающего устройства, </w:t>
            </w:r>
            <w:r w:rsidRPr="007C30BB">
              <w:rPr>
                <w:rFonts w:ascii="Times New Roman" w:hAnsi="Times New Roman" w:cs="Times New Roman"/>
                <w:sz w:val="24"/>
                <w:szCs w:val="24"/>
              </w:rPr>
              <w:lastRenderedPageBreak/>
              <w:t>использование увеличивающих устройств, имеющихся у обучающихся?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 для глухих и слабослышащих, с тяжелыми нарушениями речи: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обеспечивается ли наличие звукоусиливающей аппаратуры коллективного пользования, при необходимости обучающимся предоставляется звукоусиливающая аппаратура индивидуального пользования?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проведение по их желанию государственных аттестационных испытаний в письменной форме?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выполнение письменных заданий обучающимися на компьютере со специализированным программным обеспечением или </w:t>
            </w:r>
            <w:proofErr w:type="spellStart"/>
            <w:r w:rsidRPr="007C30BB">
              <w:rPr>
                <w:rFonts w:ascii="Times New Roman" w:hAnsi="Times New Roman" w:cs="Times New Roman"/>
                <w:sz w:val="24"/>
                <w:szCs w:val="24"/>
              </w:rPr>
              <w:t>надиктовывание</w:t>
            </w:r>
            <w:proofErr w:type="spellEnd"/>
            <w:r w:rsidRPr="007C30BB">
              <w:rPr>
                <w:rFonts w:ascii="Times New Roman" w:hAnsi="Times New Roman" w:cs="Times New Roman"/>
                <w:sz w:val="24"/>
                <w:szCs w:val="24"/>
              </w:rPr>
              <w:t xml:space="preserve"> ассистентом?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проведение по их желанию государственного аттестационного испытания в устной форме?</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Осуществляется ли повторное проведение государственного аттестационного испытания в присутствии одного из членов </w:t>
            </w:r>
            <w:r w:rsidRPr="007C30BB">
              <w:rPr>
                <w:rFonts w:ascii="Times New Roman" w:hAnsi="Times New Roman" w:cs="Times New Roman"/>
                <w:sz w:val="24"/>
                <w:szCs w:val="24"/>
              </w:rPr>
              <w:lastRenderedPageBreak/>
              <w:t>апелляционной комиссии не позднее даты завершения обучения в организации обучающегося, подавшего апелляцию, в соответствии с федеральным государственным стандартом или образовательным стандартом?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90" w:history="1">
              <w:r w:rsidR="007C30BB" w:rsidRPr="007C30BB">
                <w:rPr>
                  <w:rFonts w:ascii="Times New Roman" w:hAnsi="Times New Roman" w:cs="Times New Roman"/>
                  <w:color w:val="0000FF"/>
                  <w:sz w:val="24"/>
                  <w:szCs w:val="24"/>
                </w:rPr>
                <w:t>Пункт 54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227</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57" w:name="P6549"/>
      <w:bookmarkEnd w:id="57"/>
      <w:r w:rsidRPr="007C30BB">
        <w:rPr>
          <w:rFonts w:ascii="Times New Roman" w:hAnsi="Times New Roman" w:cs="Times New Roman"/>
          <w:sz w:val="24"/>
          <w:szCs w:val="24"/>
        </w:rPr>
        <w:t xml:space="preserve">&lt;1&gt; Утвержден </w:t>
      </w:r>
      <w:hyperlink r:id="rId591"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Минобрнауки России от 18 марта 2016 г. </w:t>
      </w:r>
      <w:r>
        <w:rPr>
          <w:rFonts w:ascii="Times New Roman" w:hAnsi="Times New Roman" w:cs="Times New Roman"/>
          <w:sz w:val="24"/>
          <w:szCs w:val="24"/>
        </w:rPr>
        <w:t>№</w:t>
      </w:r>
      <w:r w:rsidRPr="007C30BB">
        <w:rPr>
          <w:rFonts w:ascii="Times New Roman" w:hAnsi="Times New Roman" w:cs="Times New Roman"/>
          <w:sz w:val="24"/>
          <w:szCs w:val="24"/>
        </w:rPr>
        <w:t xml:space="preserve"> 227 (зарегистрирован Минюстом России 11 апреля 2016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41754) с изменениями, внесенными приказом Минобрнауки России от 27 марта 2020 г. </w:t>
      </w:r>
      <w:r>
        <w:rPr>
          <w:rFonts w:ascii="Times New Roman" w:hAnsi="Times New Roman" w:cs="Times New Roman"/>
          <w:sz w:val="24"/>
          <w:szCs w:val="24"/>
        </w:rPr>
        <w:t>№</w:t>
      </w:r>
      <w:r w:rsidRPr="007C30BB">
        <w:rPr>
          <w:rFonts w:ascii="Times New Roman" w:hAnsi="Times New Roman" w:cs="Times New Roman"/>
          <w:sz w:val="24"/>
          <w:szCs w:val="24"/>
        </w:rPr>
        <w:t xml:space="preserve"> 490 (зарегистрирован Минюстом России 3 апреля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57973).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23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58" w:name="P6568"/>
      <w:bookmarkEnd w:id="58"/>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заполнения, учета и выдачи документов о высшем образовании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 о квалификации и их дубликатов</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организацией, осуществляющей образовательную деятельность (далее - организации), диплом бакалавра, диплом бакалавра с отличием лицам, лицам, освоившим аккредитованные образовательные программы (далее - образовательные программы) высшего образования - программы бакалавриата?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92"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заполнения, учета и выдачи документов о высшем образовании и о квалификации и их дубликатов </w:t>
            </w:r>
            <w:hyperlink w:anchor="P6730"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организацией диплом специалиста, диплом специалиста с отличием лицам, освоившим образовательные программы высшего образования - программы специалитета?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93"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организацией диплом магистра, диплом магистра с отличием лицам, освоившим образовательные программы высшего образования - программы магистратуры?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94"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организацией диплом об окончании аспирантуры лицам, освоившим образовательные программы высшего образования - программы подготовки научно-педагогических кадров в аспирантуре?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95"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организацией диплом об окончании адъюнктуры лицам, освоившим образовательные программы высшего образования - программы подготовки научно-педагогических кадров в адъюнктуре?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96"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Хранятся ли бланки титула диплома и бланки приложения к диплому в организации как документы строгой отчетности и учитываются ли по специальному реестру?</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97" w:history="1">
              <w:r w:rsidR="007C30BB" w:rsidRPr="007C30BB">
                <w:rPr>
                  <w:rFonts w:ascii="Times New Roman" w:hAnsi="Times New Roman" w:cs="Times New Roman"/>
                  <w:color w:val="0000FF"/>
                  <w:sz w:val="24"/>
                  <w:szCs w:val="24"/>
                </w:rPr>
                <w:t>Пункт 23</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 ли организация требование о недопустимости передачи полученных бланков в другие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98" w:history="1">
              <w:r w:rsidR="007C30BB" w:rsidRPr="007C30BB">
                <w:rPr>
                  <w:rFonts w:ascii="Times New Roman" w:hAnsi="Times New Roman" w:cs="Times New Roman"/>
                  <w:color w:val="0000FF"/>
                  <w:sz w:val="24"/>
                  <w:szCs w:val="24"/>
                </w:rPr>
                <w:t>Пункт 24</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Ведутся ли для учета выдачи дипломов и дубликатов в организации книги регистрации выданных документов об образовании и о квалификации?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599" w:history="1">
              <w:r w:rsidR="007C30BB" w:rsidRPr="007C30BB">
                <w:rPr>
                  <w:rFonts w:ascii="Times New Roman" w:hAnsi="Times New Roman" w:cs="Times New Roman"/>
                  <w:color w:val="0000FF"/>
                  <w:sz w:val="24"/>
                  <w:szCs w:val="24"/>
                </w:rPr>
                <w:t>Пункт 25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Вносятся ли при выдаче диплома (дубликата) в книгу регистрации: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регистрационный номер диплома (дубликата)?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00" w:history="1">
              <w:r w:rsidR="007C30BB" w:rsidRPr="007C30BB">
                <w:rPr>
                  <w:rFonts w:ascii="Times New Roman" w:hAnsi="Times New Roman" w:cs="Times New Roman"/>
                  <w:color w:val="0000FF"/>
                  <w:sz w:val="24"/>
                  <w:szCs w:val="24"/>
                </w:rPr>
                <w:t>Пункт 25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фамилия, имя и отчество (при наличии) выпускника (обладателя диплома)?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в случае получения диплома (дубликата) по доверенности фамилия, имя и отчество (при наличии) выпускника (обладателя диплома), а также фамилия, имя и отчество </w:t>
            </w:r>
            <w:r w:rsidRPr="007C30BB">
              <w:rPr>
                <w:rFonts w:ascii="Times New Roman" w:hAnsi="Times New Roman" w:cs="Times New Roman"/>
                <w:sz w:val="24"/>
                <w:szCs w:val="24"/>
              </w:rPr>
              <w:lastRenderedPageBreak/>
              <w:t>(при наличии) лица, которому выдан диплом (дубликат)?</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серия и номер бланка диплома; серия и номер бланка (серии и номера бланков) приложения к диплому?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дата выдачи диплома (дубликата)?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наименование специальности или направления подготовки, наименование присвоенной квалификации?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дата и номер протокола государственной экзаменационной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дата и номер приказа об отчислении выпускника?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подпись руководителя подразделения (службы) организации, выдающей диплом (дубликат)?</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подпись лица, которому выдан диплом (дубликат) (если диплом (дубликат) выдан лично выпускнику (обладателю диплома) либо по доверенности), либо дата и номер почтового отправления (если диплом (дубликат) направлен через операторов почтовой связи общего пользования)?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Пронумеровываются ли листы книги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01"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Прошнуровывается ли книга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02"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Скрепляется ли книга регистрации печатью организации с указанием количества листов в книге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03"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Хранится ли книга регистрации как документ строгой отчетности?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04" w:history="1">
              <w:r w:rsidR="007C30BB" w:rsidRPr="007C30BB">
                <w:rPr>
                  <w:rFonts w:ascii="Times New Roman" w:hAnsi="Times New Roman" w:cs="Times New Roman"/>
                  <w:color w:val="0000FF"/>
                  <w:sz w:val="24"/>
                  <w:szCs w:val="24"/>
                </w:rPr>
                <w:t>Пункт 26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диплом лицу, завершившему обучение по образовательной программе и успешно прошедшему государственную итоговую аттестацию (далее - ГИА)?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05" w:history="1">
              <w:r w:rsidR="007C30BB" w:rsidRPr="007C30BB">
                <w:rPr>
                  <w:rFonts w:ascii="Times New Roman" w:hAnsi="Times New Roman" w:cs="Times New Roman"/>
                  <w:color w:val="0000FF"/>
                  <w:sz w:val="24"/>
                  <w:szCs w:val="24"/>
                </w:rPr>
                <w:t>Пункт 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диплом с приложением к нему при прохождении выпускником ГИА в соответствии с календарным учебным графиком не позднее 8 рабочих дней после даты завершения ГИА, установленной календарным учебным графиком?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06" w:history="1">
              <w:r w:rsidR="007C30BB" w:rsidRPr="007C30BB">
                <w:rPr>
                  <w:rFonts w:ascii="Times New Roman" w:hAnsi="Times New Roman" w:cs="Times New Roman"/>
                  <w:color w:val="0000FF"/>
                  <w:sz w:val="24"/>
                  <w:szCs w:val="24"/>
                </w:rPr>
                <w:t>Пункт 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диплом с приложением к нему при завершении прохождения выпускником ГИА позднее срока, установленного календарным учебным графиком (в случае аннулирования результата проведения государственного аттестационного испытания по апелляции о нарушении процедуры его проведения или неявки на государственное аттестационное испытание по уважительной причине), не позднее 8 рабочих дней после фактической даты завершения прохождения выпускником ГИА?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07" w:history="1">
              <w:r w:rsidR="007C30BB" w:rsidRPr="007C30BB">
                <w:rPr>
                  <w:rFonts w:ascii="Times New Roman" w:hAnsi="Times New Roman" w:cs="Times New Roman"/>
                  <w:color w:val="0000FF"/>
                  <w:sz w:val="24"/>
                  <w:szCs w:val="24"/>
                </w:rPr>
                <w:t>Пункт 27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Хранятся ли в личном деле выпускника </w:t>
            </w:r>
            <w:r w:rsidRPr="007C30BB">
              <w:rPr>
                <w:rFonts w:ascii="Times New Roman" w:hAnsi="Times New Roman" w:cs="Times New Roman"/>
                <w:sz w:val="24"/>
                <w:szCs w:val="24"/>
              </w:rPr>
              <w:lastRenderedPageBreak/>
              <w:t>копия выданного диплома (дубликата), а также доверенность, заявление о выдаче дубликата, заявление о направлении диплома (дубликата) через операторов почтовой связи общего пользования?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08" w:history="1">
              <w:r w:rsidR="007C30BB" w:rsidRPr="007C30BB">
                <w:rPr>
                  <w:rFonts w:ascii="Times New Roman" w:hAnsi="Times New Roman" w:cs="Times New Roman"/>
                  <w:color w:val="0000FF"/>
                  <w:sz w:val="24"/>
                  <w:szCs w:val="24"/>
                </w:rPr>
                <w:t>Пункт 35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112</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59" w:name="P6730"/>
      <w:bookmarkEnd w:id="59"/>
      <w:r w:rsidRPr="007C30BB">
        <w:rPr>
          <w:rFonts w:ascii="Times New Roman" w:hAnsi="Times New Roman" w:cs="Times New Roman"/>
          <w:sz w:val="24"/>
          <w:szCs w:val="24"/>
        </w:rPr>
        <w:t xml:space="preserve">&lt;1&gt; Утвержден </w:t>
      </w:r>
      <w:hyperlink r:id="rId609"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Минобрнауки России от 13 февраля 2014 г. </w:t>
      </w:r>
      <w:r>
        <w:rPr>
          <w:rFonts w:ascii="Times New Roman" w:hAnsi="Times New Roman" w:cs="Times New Roman"/>
          <w:sz w:val="24"/>
          <w:szCs w:val="24"/>
        </w:rPr>
        <w:t>№</w:t>
      </w:r>
      <w:r w:rsidRPr="007C30BB">
        <w:rPr>
          <w:rFonts w:ascii="Times New Roman" w:hAnsi="Times New Roman" w:cs="Times New Roman"/>
          <w:sz w:val="24"/>
          <w:szCs w:val="24"/>
        </w:rPr>
        <w:t xml:space="preserve"> 112 (зарегистрирован Минюстом России 7 марта 2014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31540) с изменениями, внесенными приказами Минобрнауки России от 12 мая 2014 г. </w:t>
      </w:r>
      <w:r>
        <w:rPr>
          <w:rFonts w:ascii="Times New Roman" w:hAnsi="Times New Roman" w:cs="Times New Roman"/>
          <w:sz w:val="24"/>
          <w:szCs w:val="24"/>
        </w:rPr>
        <w:t>№</w:t>
      </w:r>
      <w:r w:rsidRPr="007C30BB">
        <w:rPr>
          <w:rFonts w:ascii="Times New Roman" w:hAnsi="Times New Roman" w:cs="Times New Roman"/>
          <w:sz w:val="24"/>
          <w:szCs w:val="24"/>
        </w:rPr>
        <w:t xml:space="preserve"> 481 (зарегистрирован Минюстом России 29 мая 2014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32477), от 16 мая 2014 г. </w:t>
      </w:r>
      <w:r>
        <w:rPr>
          <w:rFonts w:ascii="Times New Roman" w:hAnsi="Times New Roman" w:cs="Times New Roman"/>
          <w:sz w:val="24"/>
          <w:szCs w:val="24"/>
        </w:rPr>
        <w:t>№</w:t>
      </w:r>
      <w:r w:rsidRPr="007C30BB">
        <w:rPr>
          <w:rFonts w:ascii="Times New Roman" w:hAnsi="Times New Roman" w:cs="Times New Roman"/>
          <w:sz w:val="24"/>
          <w:szCs w:val="24"/>
        </w:rPr>
        <w:t xml:space="preserve"> 546 (зарегистрирован Минюстом России 29 мая 2014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32478), от 31 марта 2016 г. </w:t>
      </w:r>
      <w:r>
        <w:rPr>
          <w:rFonts w:ascii="Times New Roman" w:hAnsi="Times New Roman" w:cs="Times New Roman"/>
          <w:sz w:val="24"/>
          <w:szCs w:val="24"/>
        </w:rPr>
        <w:t>№</w:t>
      </w:r>
      <w:r w:rsidRPr="007C30BB">
        <w:rPr>
          <w:rFonts w:ascii="Times New Roman" w:hAnsi="Times New Roman" w:cs="Times New Roman"/>
          <w:sz w:val="24"/>
          <w:szCs w:val="24"/>
        </w:rPr>
        <w:t xml:space="preserve"> 352 (зарегистрирован Минюстом России 19.04.2016,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41839), от 29 ноября 2016 г. </w:t>
      </w:r>
      <w:r>
        <w:rPr>
          <w:rFonts w:ascii="Times New Roman" w:hAnsi="Times New Roman" w:cs="Times New Roman"/>
          <w:sz w:val="24"/>
          <w:szCs w:val="24"/>
        </w:rPr>
        <w:t>№</w:t>
      </w:r>
      <w:r w:rsidRPr="007C30BB">
        <w:rPr>
          <w:rFonts w:ascii="Times New Roman" w:hAnsi="Times New Roman" w:cs="Times New Roman"/>
          <w:sz w:val="24"/>
          <w:szCs w:val="24"/>
        </w:rPr>
        <w:t xml:space="preserve"> 1487 (зарегистрирован Минюстом России 22 декабря 2016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44891).</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24</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60" w:name="P6749"/>
      <w:bookmarkEnd w:id="60"/>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заполнения, учета и выдачи диплома об окончании ординатуры</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 его дубликатов</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Выдаются ли дипломы об окончании ординатуры (далее - диплом) организацией, осуществляющей образовательную деятельность по реализуемым аккредитованным основным профессиональным образовательным программам ординатуры (далее - организация)?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10" w:history="1">
              <w:r w:rsidR="007C30BB" w:rsidRPr="007C30BB">
                <w:rPr>
                  <w:rFonts w:ascii="Times New Roman" w:hAnsi="Times New Roman" w:cs="Times New Roman"/>
                  <w:color w:val="0000FF"/>
                  <w:sz w:val="24"/>
                  <w:szCs w:val="24"/>
                </w:rPr>
                <w:t>Пункт 1</w:t>
              </w:r>
            </w:hyperlink>
            <w:r w:rsidR="007C30BB" w:rsidRPr="007C30BB">
              <w:rPr>
                <w:rFonts w:ascii="Times New Roman" w:hAnsi="Times New Roman" w:cs="Times New Roman"/>
                <w:sz w:val="24"/>
                <w:szCs w:val="24"/>
              </w:rPr>
              <w:t xml:space="preserve"> Порядка заполнения, учета и выдачи диплома об окончании ординатуры и его дубликатов </w:t>
            </w:r>
            <w:hyperlink w:anchor="P6901"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Заполняются ли бланк титула и бланк приложения к диплому на русском языке?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11"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Заполняются ли бланк титула и бланк приложения к диплому печатным способом с помощью принтера шрифтом </w:t>
            </w:r>
            <w:proofErr w:type="spellStart"/>
            <w:r w:rsidRPr="007C30BB">
              <w:rPr>
                <w:rFonts w:ascii="Times New Roman" w:hAnsi="Times New Roman" w:cs="Times New Roman"/>
                <w:sz w:val="24"/>
                <w:szCs w:val="24"/>
              </w:rPr>
              <w:t>Times</w:t>
            </w:r>
            <w:r>
              <w:rPr>
                <w:rFonts w:ascii="Times New Roman" w:hAnsi="Times New Roman" w:cs="Times New Roman"/>
                <w:sz w:val="24"/>
                <w:szCs w:val="24"/>
              </w:rPr>
              <w:t>№</w:t>
            </w:r>
            <w:r w:rsidRPr="007C30BB">
              <w:rPr>
                <w:rFonts w:ascii="Times New Roman" w:hAnsi="Times New Roman" w:cs="Times New Roman"/>
                <w:sz w:val="24"/>
                <w:szCs w:val="24"/>
              </w:rPr>
              <w:t>ewRoma</w:t>
            </w:r>
            <w:r>
              <w:rPr>
                <w:rFonts w:ascii="Times New Roman" w:hAnsi="Times New Roman" w:cs="Times New Roman"/>
                <w:sz w:val="24"/>
                <w:szCs w:val="24"/>
              </w:rPr>
              <w:t>№</w:t>
            </w:r>
            <w:proofErr w:type="spellEnd"/>
            <w:r w:rsidRPr="007C30BB">
              <w:rPr>
                <w:rFonts w:ascii="Times New Roman" w:hAnsi="Times New Roman" w:cs="Times New Roman"/>
                <w:sz w:val="24"/>
                <w:szCs w:val="24"/>
              </w:rPr>
              <w:t xml:space="preserve"> черного цвета размера 11п с одинарным межстрочным интервалом, если иное не предусмотрено Порядком?</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12"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Хранятся ли бланки титула и бланки приложения к диплому в организации как документы строгой отчетности?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13" w:history="1">
              <w:r w:rsidR="007C30BB" w:rsidRPr="007C30BB">
                <w:rPr>
                  <w:rFonts w:ascii="Times New Roman" w:hAnsi="Times New Roman" w:cs="Times New Roman"/>
                  <w:color w:val="0000FF"/>
                  <w:sz w:val="24"/>
                  <w:szCs w:val="24"/>
                </w:rPr>
                <w:t>Пункт 17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Учитываются ли бланки титула и бланки приложения к диплому в организации по специальному реестру?</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14" w:history="1">
              <w:r w:rsidR="007C30BB" w:rsidRPr="007C30BB">
                <w:rPr>
                  <w:rFonts w:ascii="Times New Roman" w:hAnsi="Times New Roman" w:cs="Times New Roman"/>
                  <w:color w:val="0000FF"/>
                  <w:sz w:val="24"/>
                  <w:szCs w:val="24"/>
                </w:rPr>
                <w:t>Пункт 17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недопустимости передачи полученных бланков титула диплома и бланков приложения к диплому в другие организации, осуществляющие образовательную деятельность?</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15"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Ведутся ли для учета выдачи дипломов и дубликатов дипломов в организациях, книги регистрации выданных документов об образовании и о квалификации (далее - книга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16"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Вносятся ли при выдаче диплома (дубликата) в книгу регистрации: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регистрационный номер диплома (дубликата)?</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17"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фамилия, имя и отчество (при наличии) выпускника?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 случае получения диплома (дубликата) по доверенности фамилия, имя и отчество (при наличии) выпускника, а также фамилия, имя и отчество (при наличии) лица, которому выдан диплом (дубликат диплома)?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серия и номер бланка титула?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дата выдачи диплома (дубликата)?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наименование специальности, наименование квалификации?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дата и номер протокола государственной экзаменационной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дата и номер приказа об отчислении выпускника?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подпись руководителя структурного подразделения организации, осуществляющей образовательную деятельность, выдающей диплом (дубликат)?</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подпись лица, которому выдан диплом (дубликат) (если диплом (дубликат) выдан лично выпускнику либо по доверенности), либо дата и номер почтового отправления (если диплом (дубликат) направлен через операторов почтовой связи общего пользования)?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Пронумеровываются ли листы книги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18"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Прошнуровывается ли книга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19"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Скрепляется ли книга регистрации печатью организации с указанием количества листов в книге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20"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Хранится ли книга регистрации как документ строгой отчетности?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21"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Выдается ли диплом выпускнику на основании решения государственной </w:t>
            </w:r>
            <w:r w:rsidRPr="007C30BB">
              <w:rPr>
                <w:rFonts w:ascii="Times New Roman" w:hAnsi="Times New Roman" w:cs="Times New Roman"/>
                <w:sz w:val="24"/>
                <w:szCs w:val="24"/>
              </w:rPr>
              <w:lastRenderedPageBreak/>
              <w:t>экзаменационной комиссии о выдаче ему диплома об окончании ординатуры?</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22" w:history="1">
              <w:r w:rsidR="007C30BB" w:rsidRPr="007C30BB">
                <w:rPr>
                  <w:rFonts w:ascii="Times New Roman" w:hAnsi="Times New Roman" w:cs="Times New Roman"/>
                  <w:color w:val="0000FF"/>
                  <w:sz w:val="24"/>
                  <w:szCs w:val="24"/>
                </w:rPr>
                <w:t>Пункт 21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Выдается ли диплом не позднее 10 рабочих дней после издания приказа об отчислении выпускника?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23" w:history="1">
              <w:r w:rsidR="007C30BB" w:rsidRPr="007C30BB">
                <w:rPr>
                  <w:rFonts w:ascii="Times New Roman" w:hAnsi="Times New Roman" w:cs="Times New Roman"/>
                  <w:color w:val="0000FF"/>
                  <w:sz w:val="24"/>
                  <w:szCs w:val="24"/>
                </w:rPr>
                <w:t>Пункт 21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Хранится ли в личном деле выпускника копия выданного диплома (дубликата)?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24" w:history="1">
              <w:r w:rsidR="007C30BB" w:rsidRPr="007C30BB">
                <w:rPr>
                  <w:rFonts w:ascii="Times New Roman" w:hAnsi="Times New Roman" w:cs="Times New Roman"/>
                  <w:color w:val="0000FF"/>
                  <w:sz w:val="24"/>
                  <w:szCs w:val="24"/>
                </w:rPr>
                <w:t>Пункт 28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634н</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61" w:name="P6901"/>
      <w:bookmarkEnd w:id="61"/>
      <w:r w:rsidRPr="007C30BB">
        <w:rPr>
          <w:rFonts w:ascii="Times New Roman" w:hAnsi="Times New Roman" w:cs="Times New Roman"/>
          <w:sz w:val="24"/>
          <w:szCs w:val="24"/>
        </w:rPr>
        <w:t xml:space="preserve">&lt;1&gt; Утвержден </w:t>
      </w:r>
      <w:hyperlink r:id="rId625"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Минздрава России от 6 сентября 2013 г. </w:t>
      </w:r>
      <w:r>
        <w:rPr>
          <w:rFonts w:ascii="Times New Roman" w:hAnsi="Times New Roman" w:cs="Times New Roman"/>
          <w:sz w:val="24"/>
          <w:szCs w:val="24"/>
        </w:rPr>
        <w:t>№</w:t>
      </w:r>
      <w:r w:rsidRPr="007C30BB">
        <w:rPr>
          <w:rFonts w:ascii="Times New Roman" w:hAnsi="Times New Roman" w:cs="Times New Roman"/>
          <w:sz w:val="24"/>
          <w:szCs w:val="24"/>
        </w:rPr>
        <w:t xml:space="preserve"> 634н (зарегистрирован Минюстом России 20 ноября 2013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30413) с изменениями, внесенными приказами Минздрава России от 23 октября 2014 г. </w:t>
      </w:r>
      <w:r>
        <w:rPr>
          <w:rFonts w:ascii="Times New Roman" w:hAnsi="Times New Roman" w:cs="Times New Roman"/>
          <w:sz w:val="24"/>
          <w:szCs w:val="24"/>
        </w:rPr>
        <w:t>№</w:t>
      </w:r>
      <w:r w:rsidRPr="007C30BB">
        <w:rPr>
          <w:rFonts w:ascii="Times New Roman" w:hAnsi="Times New Roman" w:cs="Times New Roman"/>
          <w:sz w:val="24"/>
          <w:szCs w:val="24"/>
        </w:rPr>
        <w:t xml:space="preserve"> 657н (зарегистрирован Минюстом России 13 ноября 2014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34684), от 7 марта 2018 г. </w:t>
      </w:r>
      <w:r>
        <w:rPr>
          <w:rFonts w:ascii="Times New Roman" w:hAnsi="Times New Roman" w:cs="Times New Roman"/>
          <w:sz w:val="24"/>
          <w:szCs w:val="24"/>
        </w:rPr>
        <w:t>№</w:t>
      </w:r>
      <w:r w:rsidRPr="007C30BB">
        <w:rPr>
          <w:rFonts w:ascii="Times New Roman" w:hAnsi="Times New Roman" w:cs="Times New Roman"/>
          <w:sz w:val="24"/>
          <w:szCs w:val="24"/>
        </w:rPr>
        <w:t xml:space="preserve"> 95н (зарегистрирован Минюстом России 4 апреля 2018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50624).</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25</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62" w:name="P6920"/>
      <w:bookmarkEnd w:id="62"/>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заполнения, учета и выдачи дипломов о среднем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профессиональном образовании и их дубликатов</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Выдаются ли дипломы о среднем профессиональном образовании (далее - диплом) организациями, осуществляющими образовательную деятельность по реализуемым ими аккредитованным образовательным программам среднего профессионального образования (далее - организация)?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26"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заполнения, учета и выдачи дипломов о среднем профессиональном образовании и их дубликатов </w:t>
            </w:r>
            <w:hyperlink w:anchor="P7046"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1186)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Хранятся ли бланки в организации как документы строгой отчетности и учитываются по специальному реестру?</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27"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1186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Организация не допускает передачу полученных бланков в другие образовательные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28"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1186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Ведутся ли для учета выдачи дипломов, дубликатов дипломов, дубликатов приложений к дипломам в организации книги регистрации выданных документов об образовании и о квалификации (далее - книги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29"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1186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Вносятся ли при выдаче диплома (дубликата диплома, дубликата приложения к диплому) в книгу регистрации: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lastRenderedPageBreak/>
              <w:t>- регистрационный номер диплома (дубликата диплома, дубликата приложения к диплому)?</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30"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1186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фамилия, имя и отчество (при наличии) выпускника?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 случае получения диплома (дубликата диплома, дубликата приложения к диплому) по доверенности фамилия, имя и отчество (при наличии) выпускника, а также фамилия, имя и отчество (при наличии) лица, которому выдан документ?</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серия и номер бланка диплома; серия и номер бланка (серии и номера бланков) приложения к диплому?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дата выдачи диплома (дубликата диплома, дубликата приложения к диплому)?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наименование профессии, специальности, наименование присвоенной квалификации?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дата и номер протокола государственной экзаменационной комиссии?</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дата и номер приказа об отчислении выпускника?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подпись уполномоченного лица образовательной организации, выдающего диплом (дубликат диплома, дубликат приложения к диплому)?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подпись лица, которому выдан документ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Пронумеровываются ли листы книги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31" w:history="1">
              <w:r w:rsidR="007C30BB" w:rsidRPr="007C30BB">
                <w:rPr>
                  <w:rFonts w:ascii="Times New Roman" w:hAnsi="Times New Roman" w:cs="Times New Roman"/>
                  <w:color w:val="0000FF"/>
                  <w:sz w:val="24"/>
                  <w:szCs w:val="24"/>
                </w:rPr>
                <w:t>Пункт 21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1186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Прошнуровывается ли книга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32" w:history="1">
              <w:r w:rsidR="007C30BB" w:rsidRPr="007C30BB">
                <w:rPr>
                  <w:rFonts w:ascii="Times New Roman" w:hAnsi="Times New Roman" w:cs="Times New Roman"/>
                  <w:color w:val="0000FF"/>
                  <w:sz w:val="24"/>
                  <w:szCs w:val="24"/>
                </w:rPr>
                <w:t>Пункт 21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1186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Скрепляется ли книга регистрации печатью организации с указанием количества листов в книге регистрации и хранится ли как документ строгой отчетности?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33" w:history="1">
              <w:r w:rsidR="007C30BB" w:rsidRPr="007C30BB">
                <w:rPr>
                  <w:rFonts w:ascii="Times New Roman" w:hAnsi="Times New Roman" w:cs="Times New Roman"/>
                  <w:color w:val="0000FF"/>
                  <w:sz w:val="24"/>
                  <w:szCs w:val="24"/>
                </w:rPr>
                <w:t>Пункт 21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1186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Хранится ли копия выданного диплома (дубликата диплома) в личном деле выпускника?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34" w:history="1">
              <w:r w:rsidR="007C30BB" w:rsidRPr="007C30BB">
                <w:rPr>
                  <w:rFonts w:ascii="Times New Roman" w:hAnsi="Times New Roman" w:cs="Times New Roman"/>
                  <w:color w:val="0000FF"/>
                  <w:sz w:val="24"/>
                  <w:szCs w:val="24"/>
                </w:rPr>
                <w:t>Пункт 31</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1186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Документ о среднем профессиональном образовании, образец которого самостоятельно установлен организацией, не обменивается на диплом, образец которого устанавливается Министерством просвещения Российской Федерации?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35" w:history="1">
              <w:r w:rsidR="007C30BB" w:rsidRPr="007C30BB">
                <w:rPr>
                  <w:rFonts w:ascii="Times New Roman" w:hAnsi="Times New Roman" w:cs="Times New Roman"/>
                  <w:color w:val="0000FF"/>
                  <w:sz w:val="24"/>
                  <w:szCs w:val="24"/>
                </w:rPr>
                <w:t>Пункт 32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1186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rPr>
          <w:rFonts w:ascii="Times New Roman" w:hAnsi="Times New Roman" w:cs="Times New Roman"/>
          <w:sz w:val="24"/>
          <w:szCs w:val="24"/>
        </w:rPr>
        <w:sectPr w:rsidR="007C30BB" w:rsidRPr="007C30BB">
          <w:pgSz w:w="16838" w:h="11905" w:orient="landscape"/>
          <w:pgMar w:top="1701" w:right="1134" w:bottom="850" w:left="1134" w:header="0" w:footer="0" w:gutter="0"/>
          <w:cols w:space="720"/>
        </w:sect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63" w:name="P7046"/>
      <w:bookmarkEnd w:id="63"/>
      <w:r w:rsidRPr="007C30BB">
        <w:rPr>
          <w:rFonts w:ascii="Times New Roman" w:hAnsi="Times New Roman" w:cs="Times New Roman"/>
          <w:sz w:val="24"/>
          <w:szCs w:val="24"/>
        </w:rPr>
        <w:t xml:space="preserve">&lt;1&gt; Утвержден </w:t>
      </w:r>
      <w:hyperlink r:id="rId636"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Минобрнауки России от 25 октября 2013 г. </w:t>
      </w:r>
      <w:r>
        <w:rPr>
          <w:rFonts w:ascii="Times New Roman" w:hAnsi="Times New Roman" w:cs="Times New Roman"/>
          <w:sz w:val="24"/>
          <w:szCs w:val="24"/>
        </w:rPr>
        <w:t>№</w:t>
      </w:r>
      <w:r w:rsidRPr="007C30BB">
        <w:rPr>
          <w:rFonts w:ascii="Times New Roman" w:hAnsi="Times New Roman" w:cs="Times New Roman"/>
          <w:sz w:val="24"/>
          <w:szCs w:val="24"/>
        </w:rPr>
        <w:t xml:space="preserve"> 1186 (зарегистрирован Минюстом России 29 ноября 2013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30507) с изменениями, внесенными приказами Минобрнауки России от 3 июня 2014 г. </w:t>
      </w:r>
      <w:r>
        <w:rPr>
          <w:rFonts w:ascii="Times New Roman" w:hAnsi="Times New Roman" w:cs="Times New Roman"/>
          <w:sz w:val="24"/>
          <w:szCs w:val="24"/>
        </w:rPr>
        <w:t>№</w:t>
      </w:r>
      <w:r w:rsidRPr="007C30BB">
        <w:rPr>
          <w:rFonts w:ascii="Times New Roman" w:hAnsi="Times New Roman" w:cs="Times New Roman"/>
          <w:sz w:val="24"/>
          <w:szCs w:val="24"/>
        </w:rPr>
        <w:t xml:space="preserve"> 619 (зарегистрирован Минюстом России 20 июня 2014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32828), от 27 апреля 2015 г. </w:t>
      </w:r>
      <w:r>
        <w:rPr>
          <w:rFonts w:ascii="Times New Roman" w:hAnsi="Times New Roman" w:cs="Times New Roman"/>
          <w:sz w:val="24"/>
          <w:szCs w:val="24"/>
        </w:rPr>
        <w:t>№</w:t>
      </w:r>
      <w:r w:rsidRPr="007C30BB">
        <w:rPr>
          <w:rFonts w:ascii="Times New Roman" w:hAnsi="Times New Roman" w:cs="Times New Roman"/>
          <w:sz w:val="24"/>
          <w:szCs w:val="24"/>
        </w:rPr>
        <w:t xml:space="preserve"> 432 (зарегистрирован Минюстом России 15 мая 2015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37304), от 31 августа 2016 г. </w:t>
      </w:r>
      <w:r>
        <w:rPr>
          <w:rFonts w:ascii="Times New Roman" w:hAnsi="Times New Roman" w:cs="Times New Roman"/>
          <w:sz w:val="24"/>
          <w:szCs w:val="24"/>
        </w:rPr>
        <w:t>№</w:t>
      </w:r>
      <w:r w:rsidRPr="007C30BB">
        <w:rPr>
          <w:rFonts w:ascii="Times New Roman" w:hAnsi="Times New Roman" w:cs="Times New Roman"/>
          <w:sz w:val="24"/>
          <w:szCs w:val="24"/>
        </w:rPr>
        <w:t xml:space="preserve"> 1129 (зарегистрирован Минюстом России 15 сентября 2016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43672), приказом Минпросвещения России от 7 августа 2019 г. </w:t>
      </w:r>
      <w:r>
        <w:rPr>
          <w:rFonts w:ascii="Times New Roman" w:hAnsi="Times New Roman" w:cs="Times New Roman"/>
          <w:sz w:val="24"/>
          <w:szCs w:val="24"/>
        </w:rPr>
        <w:t>№</w:t>
      </w:r>
      <w:r w:rsidRPr="007C30BB">
        <w:rPr>
          <w:rFonts w:ascii="Times New Roman" w:hAnsi="Times New Roman" w:cs="Times New Roman"/>
          <w:sz w:val="24"/>
          <w:szCs w:val="24"/>
        </w:rPr>
        <w:t xml:space="preserve"> 406 (зарегистрирован Минюстом России 28 октября 2019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56330).</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outlineLvl w:val="0"/>
        <w:rPr>
          <w:rFonts w:ascii="Times New Roman" w:hAnsi="Times New Roman" w:cs="Times New Roman"/>
          <w:sz w:val="24"/>
          <w:szCs w:val="24"/>
        </w:rPr>
      </w:pPr>
      <w:r w:rsidRPr="007C30B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7C30BB">
        <w:rPr>
          <w:rFonts w:ascii="Times New Roman" w:hAnsi="Times New Roman" w:cs="Times New Roman"/>
          <w:sz w:val="24"/>
          <w:szCs w:val="24"/>
        </w:rPr>
        <w:t xml:space="preserve"> 26</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Утверждена</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приказом Федеральной</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службы по надзору в сфере</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образования и науки</w:t>
      </w: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 xml:space="preserve">от 29.11.2021 </w:t>
      </w:r>
      <w:r>
        <w:rPr>
          <w:rFonts w:ascii="Times New Roman" w:hAnsi="Times New Roman" w:cs="Times New Roman"/>
          <w:sz w:val="24"/>
          <w:szCs w:val="24"/>
        </w:rPr>
        <w:t>№</w:t>
      </w:r>
      <w:r w:rsidRPr="007C30BB">
        <w:rPr>
          <w:rFonts w:ascii="Times New Roman" w:hAnsi="Times New Roman" w:cs="Times New Roman"/>
          <w:sz w:val="24"/>
          <w:szCs w:val="24"/>
        </w:rPr>
        <w:t xml:space="preserve"> 1533</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jc w:val="right"/>
        <w:rPr>
          <w:rFonts w:ascii="Times New Roman" w:hAnsi="Times New Roman" w:cs="Times New Roman"/>
          <w:sz w:val="24"/>
          <w:szCs w:val="24"/>
        </w:rPr>
      </w:pPr>
      <w:r w:rsidRPr="007C30BB">
        <w:rPr>
          <w:rFonts w:ascii="Times New Roman" w:hAnsi="Times New Roman" w:cs="Times New Roman"/>
          <w:sz w:val="24"/>
          <w:szCs w:val="24"/>
        </w:rPr>
        <w:t>Форма</w:t>
      </w:r>
    </w:p>
    <w:p w:rsidR="007C30BB" w:rsidRPr="007C30BB" w:rsidRDefault="007C30B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7C30BB" w:rsidRPr="007C30BB">
        <w:tc>
          <w:tcPr>
            <w:tcW w:w="7143" w:type="dxa"/>
            <w:tcBorders>
              <w:top w:val="nil"/>
              <w:left w:val="nil"/>
              <w:bottom w:val="nil"/>
            </w:tcBorders>
          </w:tcPr>
          <w:p w:rsidR="007C30BB" w:rsidRPr="007C30BB" w:rsidRDefault="007C30BB">
            <w:pPr>
              <w:pStyle w:val="ConsPlusNormal"/>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QR-код</w:t>
            </w: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bookmarkStart w:id="64" w:name="P7065"/>
      <w:bookmarkEnd w:id="64"/>
      <w:r w:rsidRPr="007C30BB">
        <w:rPr>
          <w:rFonts w:ascii="Times New Roman" w:hAnsi="Times New Roman" w:cs="Times New Roman"/>
          <w:sz w:val="24"/>
          <w:szCs w:val="24"/>
        </w:rPr>
        <w:t xml:space="preserve">                             Проверочный лист,</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используемый при осуществлении федерального государственного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контроля (надзора) в сфере образования в части порядка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заполнения, учета и выдачи аттестатов об основном общем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и среднем общем образовании и их дубликатов</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  Наименование  вида  контроля,  внесенного  в  Единый  реестр  видов</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федерального    государственного    контроля    (надзора),    регионального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государственного  контроля  (надзора), муниципального контроля: </w:t>
      </w:r>
      <w:proofErr w:type="gramStart"/>
      <w:r w:rsidRPr="007C30BB">
        <w:rPr>
          <w:rFonts w:ascii="Times New Roman" w:hAnsi="Times New Roman" w:cs="Times New Roman"/>
          <w:sz w:val="24"/>
          <w:szCs w:val="24"/>
        </w:rPr>
        <w:t>федеральный</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государственный контроль (надзор) в сфере образования.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2. Наименование контрольного (надзорного) органа: Федеральная служба по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надзору в сфере образования и науки.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3.   Форма   проверочного   листа   утверждена  приказом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от  29.11.2021</w:t>
      </w:r>
      <w:r>
        <w:rPr>
          <w:rFonts w:ascii="Times New Roman" w:hAnsi="Times New Roman" w:cs="Times New Roman"/>
          <w:sz w:val="24"/>
          <w:szCs w:val="24"/>
        </w:rPr>
        <w:t>№</w:t>
      </w:r>
      <w:r w:rsidRPr="007C30BB">
        <w:rPr>
          <w:rFonts w:ascii="Times New Roman" w:hAnsi="Times New Roman" w:cs="Times New Roman"/>
          <w:sz w:val="24"/>
          <w:szCs w:val="24"/>
        </w:rPr>
        <w:t xml:space="preserve"> 1533 </w:t>
      </w:r>
      <w:r>
        <w:rPr>
          <w:rFonts w:ascii="Times New Roman" w:hAnsi="Times New Roman" w:cs="Times New Roman"/>
          <w:sz w:val="24"/>
          <w:szCs w:val="24"/>
        </w:rPr>
        <w:t>«</w:t>
      </w:r>
      <w:r w:rsidRPr="007C30BB">
        <w:rPr>
          <w:rFonts w:ascii="Times New Roman" w:hAnsi="Times New Roman" w:cs="Times New Roman"/>
          <w:sz w:val="24"/>
          <w:szCs w:val="24"/>
        </w:rPr>
        <w:t>Об утверждении форм проверочных листов, используемых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при  осуществлении федерального государственного контроля (надзора) в сфере</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образования</w:t>
      </w:r>
      <w:r>
        <w:rPr>
          <w:rFonts w:ascii="Times New Roman" w:hAnsi="Times New Roman" w:cs="Times New Roman"/>
          <w:sz w:val="24"/>
          <w:szCs w:val="24"/>
        </w:rPr>
        <w:t>»</w:t>
      </w:r>
      <w:r w:rsidRPr="007C30BB">
        <w:rPr>
          <w:rFonts w:ascii="Times New Roman" w:hAnsi="Times New Roman" w:cs="Times New Roman"/>
          <w:sz w:val="24"/>
          <w:szCs w:val="24"/>
        </w:rPr>
        <w:t>.</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4.  Объект контроля (надзора), в отношении которого проводится плановая</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lastRenderedPageBreak/>
        <w:t>выездная проверка (далее - проверка): 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5.   Наименование   юридического   лица,  его  идентификационный  номер</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налогоплательщика  и  (или) основной государственный регистрационный номер,</w:t>
      </w:r>
    </w:p>
    <w:p w:rsidR="007C30BB" w:rsidRPr="007C30BB" w:rsidRDefault="007C30BB">
      <w:pPr>
        <w:pStyle w:val="ConsPlusNonformat"/>
        <w:jc w:val="both"/>
        <w:rPr>
          <w:rFonts w:ascii="Times New Roman" w:hAnsi="Times New Roman" w:cs="Times New Roman"/>
          <w:sz w:val="24"/>
          <w:szCs w:val="24"/>
        </w:rPr>
      </w:pPr>
      <w:proofErr w:type="gramStart"/>
      <w:r w:rsidRPr="007C30BB">
        <w:rPr>
          <w:rFonts w:ascii="Times New Roman" w:hAnsi="Times New Roman" w:cs="Times New Roman"/>
          <w:sz w:val="24"/>
          <w:szCs w:val="24"/>
        </w:rPr>
        <w:t>адрес  юридического  лица  (его  филиалов,  представительств,  обособленных</w:t>
      </w:r>
      <w:proofErr w:type="gramEnd"/>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структурных подразделений), являющегося контролируемым лицом:</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6. Место (места) проведения проверки с заполнением проверочного листа: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7.  Реквизиты решения Рособрнадзора о проведении проверки, подписанного</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уполномоченным должностным лицом Рособрнадзора:</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8. Учетный номер проверки: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9.  Список  контрольных  вопросов,  отражающих  содержание обязательных</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требований, ответы на которые свидетельствуют о соблюдении или несоблюдении</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контролируемым лицом обязательных требований:</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rPr>
          <w:rFonts w:ascii="Times New Roman" w:hAnsi="Times New Roman" w:cs="Times New Roman"/>
          <w:sz w:val="24"/>
          <w:szCs w:val="24"/>
        </w:rPr>
        <w:sectPr w:rsidR="007C30BB" w:rsidRPr="007C30B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7C30BB" w:rsidRPr="007C30BB">
        <w:tc>
          <w:tcPr>
            <w:tcW w:w="658" w:type="dxa"/>
          </w:tcPr>
          <w:p w:rsidR="007C30BB" w:rsidRPr="007C30BB" w:rsidRDefault="007C30B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r w:rsidRPr="007C30BB">
              <w:rPr>
                <w:rFonts w:ascii="Times New Roman" w:hAnsi="Times New Roman" w:cs="Times New Roman"/>
                <w:sz w:val="24"/>
                <w:szCs w:val="24"/>
              </w:rPr>
              <w:t xml:space="preserve"> п/п</w:t>
            </w:r>
          </w:p>
        </w:tc>
        <w:tc>
          <w:tcPr>
            <w:tcW w:w="4649"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Список контрольных вопросов</w:t>
            </w:r>
          </w:p>
        </w:tc>
        <w:tc>
          <w:tcPr>
            <w:tcW w:w="3345"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Ответы на вопросы</w:t>
            </w:r>
          </w:p>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да</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нет</w:t>
            </w:r>
            <w:r>
              <w:rPr>
                <w:rFonts w:ascii="Times New Roman" w:hAnsi="Times New Roman" w:cs="Times New Roman"/>
                <w:sz w:val="24"/>
                <w:szCs w:val="24"/>
              </w:rPr>
              <w:t>»</w:t>
            </w:r>
            <w:r w:rsidRPr="007C30BB">
              <w:rPr>
                <w:rFonts w:ascii="Times New Roman" w:hAnsi="Times New Roman" w:cs="Times New Roman"/>
                <w:sz w:val="24"/>
                <w:szCs w:val="24"/>
              </w:rPr>
              <w:t>/</w:t>
            </w:r>
            <w:r>
              <w:rPr>
                <w:rFonts w:ascii="Times New Roman" w:hAnsi="Times New Roman" w:cs="Times New Roman"/>
                <w:sz w:val="24"/>
                <w:szCs w:val="24"/>
              </w:rPr>
              <w:t>»</w:t>
            </w:r>
            <w:r w:rsidRPr="007C30BB">
              <w:rPr>
                <w:rFonts w:ascii="Times New Roman" w:hAnsi="Times New Roman" w:cs="Times New Roman"/>
                <w:sz w:val="24"/>
                <w:szCs w:val="24"/>
              </w:rPr>
              <w:t>неприменимо</w:t>
            </w:r>
            <w:r>
              <w:rPr>
                <w:rFonts w:ascii="Times New Roman" w:hAnsi="Times New Roman" w:cs="Times New Roman"/>
                <w:sz w:val="24"/>
                <w:szCs w:val="24"/>
              </w:rPr>
              <w:t>»</w:t>
            </w:r>
            <w:r w:rsidRPr="007C30BB">
              <w:rPr>
                <w:rFonts w:ascii="Times New Roman" w:hAnsi="Times New Roman" w:cs="Times New Roman"/>
                <w:sz w:val="24"/>
                <w:szCs w:val="24"/>
              </w:rPr>
              <w:t>)</w:t>
            </w:r>
          </w:p>
        </w:tc>
        <w:tc>
          <w:tcPr>
            <w:tcW w:w="907" w:type="dxa"/>
          </w:tcPr>
          <w:p w:rsidR="007C30BB" w:rsidRPr="007C30BB" w:rsidRDefault="007C30BB">
            <w:pPr>
              <w:pStyle w:val="ConsPlusNormal"/>
              <w:jc w:val="center"/>
              <w:rPr>
                <w:rFonts w:ascii="Times New Roman" w:hAnsi="Times New Roman" w:cs="Times New Roman"/>
                <w:sz w:val="24"/>
                <w:szCs w:val="24"/>
              </w:rPr>
            </w:pPr>
            <w:r w:rsidRPr="007C30BB">
              <w:rPr>
                <w:rFonts w:ascii="Times New Roman" w:hAnsi="Times New Roman" w:cs="Times New Roman"/>
                <w:sz w:val="24"/>
                <w:szCs w:val="24"/>
              </w:rPr>
              <w:t>Примечание</w:t>
            </w: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Выдаются ли аттестаты об основном общем и среднем общем образовании (далее - аттестаты)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 (далее - организация)?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37" w:history="1">
              <w:r w:rsidR="007C30BB" w:rsidRPr="007C30BB">
                <w:rPr>
                  <w:rFonts w:ascii="Times New Roman" w:hAnsi="Times New Roman" w:cs="Times New Roman"/>
                  <w:color w:val="0000FF"/>
                  <w:sz w:val="24"/>
                  <w:szCs w:val="24"/>
                </w:rPr>
                <w:t>Пункт 2</w:t>
              </w:r>
            </w:hyperlink>
            <w:r w:rsidR="007C30BB" w:rsidRPr="007C30BB">
              <w:rPr>
                <w:rFonts w:ascii="Times New Roman" w:hAnsi="Times New Roman" w:cs="Times New Roman"/>
                <w:sz w:val="24"/>
                <w:szCs w:val="24"/>
              </w:rPr>
              <w:t xml:space="preserve"> Порядка заполнения, учета и выдачи аттестатов об основном общем и среднем общем образовании и их дубликатов </w:t>
            </w:r>
            <w:hyperlink w:anchor="P7237" w:history="1">
              <w:r w:rsidR="007C30BB" w:rsidRPr="007C30BB">
                <w:rPr>
                  <w:rFonts w:ascii="Times New Roman" w:hAnsi="Times New Roman" w:cs="Times New Roman"/>
                  <w:color w:val="0000FF"/>
                  <w:sz w:val="24"/>
                  <w:szCs w:val="24"/>
                </w:rPr>
                <w:t>&lt;1&gt;</w:t>
              </w:r>
            </w:hyperlink>
            <w:r w:rsidR="007C30BB" w:rsidRPr="007C30BB">
              <w:rPr>
                <w:rFonts w:ascii="Times New Roman" w:hAnsi="Times New Roman" w:cs="Times New Roman"/>
                <w:sz w:val="24"/>
                <w:szCs w:val="24"/>
              </w:rPr>
              <w:t xml:space="preserve"> (далее - Порядок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Хранятся ли бланки в организации как документы строгой отчетности?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38" w:history="1">
              <w:r w:rsidR="007C30BB" w:rsidRPr="007C30BB">
                <w:rPr>
                  <w:rFonts w:ascii="Times New Roman" w:hAnsi="Times New Roman" w:cs="Times New Roman"/>
                  <w:color w:val="0000FF"/>
                  <w:sz w:val="24"/>
                  <w:szCs w:val="24"/>
                </w:rPr>
                <w:t>Пункт 15</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Соблюдается ли организацией требование о недопустимости передачи приобретенных бланков в другие организации, осуществляющие образовательную деятельность?</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39" w:history="1">
              <w:r w:rsidR="007C30BB" w:rsidRPr="007C30BB">
                <w:rPr>
                  <w:rFonts w:ascii="Times New Roman" w:hAnsi="Times New Roman" w:cs="Times New Roman"/>
                  <w:color w:val="0000FF"/>
                  <w:sz w:val="24"/>
                  <w:szCs w:val="24"/>
                </w:rPr>
                <w:t>Пункт 16</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Ведется ли для учета выданных аттестатов, приложений к ним, дубликатов аттестатов и дубликатов приложений к аттестатам в организации книга регистрации выданных документов об образовании (далее - книга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40" w:history="1">
              <w:r w:rsidR="007C30BB" w:rsidRPr="007C30BB">
                <w:rPr>
                  <w:rFonts w:ascii="Times New Roman" w:hAnsi="Times New Roman" w:cs="Times New Roman"/>
                  <w:color w:val="0000FF"/>
                  <w:sz w:val="24"/>
                  <w:szCs w:val="24"/>
                </w:rPr>
                <w:t>Пункт 17</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Ведется ли книга регистрации в организации отдельно по каждому уровню общего образования?</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41"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val="restart"/>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Содержит ли книга регистрации:</w:t>
            </w:r>
          </w:p>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номер учетной записи (по порядку)?</w:t>
            </w:r>
          </w:p>
        </w:tc>
        <w:tc>
          <w:tcPr>
            <w:tcW w:w="3345" w:type="dxa"/>
            <w:vMerge w:val="restart"/>
          </w:tcPr>
          <w:p w:rsidR="007C30BB" w:rsidRPr="007C30BB" w:rsidRDefault="00526CE1">
            <w:pPr>
              <w:pStyle w:val="ConsPlusNormal"/>
              <w:jc w:val="center"/>
              <w:rPr>
                <w:rFonts w:ascii="Times New Roman" w:hAnsi="Times New Roman" w:cs="Times New Roman"/>
                <w:sz w:val="24"/>
                <w:szCs w:val="24"/>
              </w:rPr>
            </w:pPr>
            <w:hyperlink r:id="rId642"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фамилию, имя, отчество (при наличии) выпускника?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в случае получения аттестата (дубликата аттестата, дубликата приложения к аттестату) по доверенности фамилию, имя, отчество (при наличии) выпускника, а также фамилию, имя и отчество (при наличии) лица, которому выдан документ?</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дату рождения выпускника?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нумерацию бланка аттестата (бланка дубликата аттестата)?</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наименования учебных предметов и итоговые отметки выпускника по ним?</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дату и номер приказа о выдаче аттестата (дубликата аттестата, дубликата приложения к аттестату)?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подпись уполномоченного лица организации, выдавшего аттестат (дубликат аттестата, дубликат приложения к аттестату)?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 подпись получателя аттестата (если документ выдан лично выпускнику либо по доверенности) либо дату и номер почтового отправления (если документ </w:t>
            </w:r>
            <w:r w:rsidRPr="007C30BB">
              <w:rPr>
                <w:rFonts w:ascii="Times New Roman" w:hAnsi="Times New Roman" w:cs="Times New Roman"/>
                <w:sz w:val="24"/>
                <w:szCs w:val="24"/>
              </w:rPr>
              <w:lastRenderedPageBreak/>
              <w:t>направлен через операторов почтовой связи общего пользования)?</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vMerge/>
          </w:tcPr>
          <w:p w:rsidR="007C30BB" w:rsidRPr="007C30BB" w:rsidRDefault="007C30BB">
            <w:pPr>
              <w:spacing w:after="1" w:line="0" w:lineRule="atLeast"/>
              <w:rPr>
                <w:rFonts w:ascii="Times New Roman" w:hAnsi="Times New Roman" w:cs="Times New Roman"/>
                <w:sz w:val="24"/>
                <w:szCs w:val="24"/>
              </w:rPr>
            </w:pP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дату выдачи аттестата (дубликата аттестата, дубликата приложения к аттестату)?</w:t>
            </w:r>
          </w:p>
        </w:tc>
        <w:tc>
          <w:tcPr>
            <w:tcW w:w="3345" w:type="dxa"/>
            <w:vMerge/>
          </w:tcPr>
          <w:p w:rsidR="007C30BB" w:rsidRPr="007C30BB" w:rsidRDefault="007C30BB">
            <w:pPr>
              <w:spacing w:after="1" w:line="0" w:lineRule="atLeast"/>
              <w:rPr>
                <w:rFonts w:ascii="Times New Roman" w:hAnsi="Times New Roman" w:cs="Times New Roman"/>
                <w:sz w:val="24"/>
                <w:szCs w:val="24"/>
              </w:rPr>
            </w:pP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Отмечаются ли при выдаче дубликата аттестата и дубликата приложения к аттестату учетный номер записи и дата выдачи оригинала, нумерация бланка оригинала?</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43"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Ставится ли напротив учетного номера записи выдачи оригинала отметка о выдаче дубликата аттестата, за исключением случаев, предусмотренных абзацем четвертым </w:t>
            </w:r>
            <w:hyperlink r:id="rId644" w:history="1">
              <w:r w:rsidRPr="007C30BB">
                <w:rPr>
                  <w:rFonts w:ascii="Times New Roman" w:hAnsi="Times New Roman" w:cs="Times New Roman"/>
                  <w:color w:val="0000FF"/>
                  <w:sz w:val="24"/>
                  <w:szCs w:val="24"/>
                </w:rPr>
                <w:t>пункта 28</w:t>
              </w:r>
            </w:hyperlink>
            <w:r w:rsidRPr="007C30BB">
              <w:rPr>
                <w:rFonts w:ascii="Times New Roman" w:hAnsi="Times New Roman" w:cs="Times New Roman"/>
                <w:sz w:val="24"/>
                <w:szCs w:val="24"/>
              </w:rPr>
              <w:t xml:space="preserve"> Порядка </w:t>
            </w:r>
            <w:r>
              <w:rPr>
                <w:rFonts w:ascii="Times New Roman" w:hAnsi="Times New Roman" w:cs="Times New Roman"/>
                <w:sz w:val="24"/>
                <w:szCs w:val="24"/>
              </w:rPr>
              <w:t>№</w:t>
            </w:r>
            <w:r w:rsidRPr="007C30BB">
              <w:rPr>
                <w:rFonts w:ascii="Times New Roman" w:hAnsi="Times New Roman" w:cs="Times New Roman"/>
                <w:sz w:val="24"/>
                <w:szCs w:val="24"/>
              </w:rPr>
              <w:t xml:space="preserve"> 546?</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45"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Фиксируется ли при обнаружении ошибок, допущенных при заполнении аттестата или приложения, в год окончания выпускником организации выдача нового аттестата или приложения взамен испорченного в книге регистрации за новым номером учетной записи?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46"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10.</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 xml:space="preserve">Делается ли при выдаче нового аттестата или приложения взамен испорченного напротив ранее сделанной учетной записи пометка </w:t>
            </w:r>
            <w:r>
              <w:rPr>
                <w:rFonts w:ascii="Times New Roman" w:hAnsi="Times New Roman" w:cs="Times New Roman"/>
                <w:sz w:val="24"/>
                <w:szCs w:val="24"/>
              </w:rPr>
              <w:t>«</w:t>
            </w:r>
            <w:r w:rsidRPr="007C30BB">
              <w:rPr>
                <w:rFonts w:ascii="Times New Roman" w:hAnsi="Times New Roman" w:cs="Times New Roman"/>
                <w:sz w:val="24"/>
                <w:szCs w:val="24"/>
              </w:rPr>
              <w:t>испорчен, аннулирован, выдан новый аттестат</w:t>
            </w:r>
            <w:r>
              <w:rPr>
                <w:rFonts w:ascii="Times New Roman" w:hAnsi="Times New Roman" w:cs="Times New Roman"/>
                <w:sz w:val="24"/>
                <w:szCs w:val="24"/>
              </w:rPr>
              <w:t>»</w:t>
            </w:r>
            <w:r w:rsidRPr="007C30BB">
              <w:rPr>
                <w:rFonts w:ascii="Times New Roman" w:hAnsi="Times New Roman" w:cs="Times New Roman"/>
                <w:sz w:val="24"/>
                <w:szCs w:val="24"/>
              </w:rPr>
              <w:t xml:space="preserve"> с указанием номера учетной записи аттестата, выданного взамен испорченного?</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47" w:history="1">
              <w:r w:rsidR="007C30BB" w:rsidRPr="007C30BB">
                <w:rPr>
                  <w:rFonts w:ascii="Times New Roman" w:hAnsi="Times New Roman" w:cs="Times New Roman"/>
                  <w:color w:val="0000FF"/>
                  <w:sz w:val="24"/>
                  <w:szCs w:val="24"/>
                </w:rPr>
                <w:t>Пункт 18</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11.</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Вносится ли в книгу регистрации список выпускников текущего учебного года в алфавитном порядке отдельно по каждому классу (со сквозной нумерацией), номера бланков - в возрастающем порядке?</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48"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12.</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Заверяются ли записи в книге регистрации подписями классного руководителя, руководителя организации и печатью организации отдельно по каждому классу?</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49"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13.</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Заверяется ли каждая запись о выдаче дубликата аттестата, дубликата приложения к аттестату подписью руководителя организации выдавшей аттестат, и скрепляется печатью организации?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50" w:history="1">
              <w:r w:rsidR="007C30BB" w:rsidRPr="007C30BB">
                <w:rPr>
                  <w:rFonts w:ascii="Times New Roman" w:hAnsi="Times New Roman" w:cs="Times New Roman"/>
                  <w:color w:val="0000FF"/>
                  <w:sz w:val="24"/>
                  <w:szCs w:val="24"/>
                </w:rPr>
                <w:t>Пункт 19</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14.</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Заверяются ли исправления, допущенные при заполнении книги регистрации, руководителем организации выдавшей аттестат, и скрепляются печатью организации со ссылкой на номер учетной записи?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51"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15.</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Пронумеровываются ли листы книги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52"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16.</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Прошнуровывается ли книга регистрации?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53"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17.</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Скрепляется ли книга регистрации печатью организации с указанием количества листов в книге регистрации и хранится ли как документ строгой отчетности?</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54" w:history="1">
              <w:r w:rsidR="007C30BB" w:rsidRPr="007C30BB">
                <w:rPr>
                  <w:rFonts w:ascii="Times New Roman" w:hAnsi="Times New Roman" w:cs="Times New Roman"/>
                  <w:color w:val="0000FF"/>
                  <w:sz w:val="24"/>
                  <w:szCs w:val="24"/>
                </w:rPr>
                <w:t>Пункт 20</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lastRenderedPageBreak/>
              <w:t>18.</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Выдаются ли аттестаты и приложения к ним выпускникам 9 и 11 классов на основании решения педагогического совета организации теми организациями, в которых они проходили государственную итоговую аттестацию?</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55" w:history="1">
              <w:r w:rsidR="007C30BB" w:rsidRPr="007C30BB">
                <w:rPr>
                  <w:rFonts w:ascii="Times New Roman" w:hAnsi="Times New Roman" w:cs="Times New Roman"/>
                  <w:color w:val="0000FF"/>
                  <w:sz w:val="24"/>
                  <w:szCs w:val="24"/>
                </w:rPr>
                <w:t>Пункт 22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r w:rsidR="007C30BB" w:rsidRPr="007C30BB">
        <w:tc>
          <w:tcPr>
            <w:tcW w:w="658" w:type="dxa"/>
          </w:tcPr>
          <w:p w:rsidR="007C30BB" w:rsidRPr="007C30BB" w:rsidRDefault="007C30BB">
            <w:pPr>
              <w:pStyle w:val="ConsPlusNormal"/>
              <w:rPr>
                <w:rFonts w:ascii="Times New Roman" w:hAnsi="Times New Roman" w:cs="Times New Roman"/>
                <w:sz w:val="24"/>
                <w:szCs w:val="24"/>
              </w:rPr>
            </w:pPr>
            <w:r w:rsidRPr="007C30BB">
              <w:rPr>
                <w:rFonts w:ascii="Times New Roman" w:hAnsi="Times New Roman" w:cs="Times New Roman"/>
                <w:sz w:val="24"/>
                <w:szCs w:val="24"/>
              </w:rPr>
              <w:t>19.</w:t>
            </w:r>
          </w:p>
        </w:tc>
        <w:tc>
          <w:tcPr>
            <w:tcW w:w="4649" w:type="dxa"/>
          </w:tcPr>
          <w:p w:rsidR="007C30BB" w:rsidRPr="007C30BB" w:rsidRDefault="007C30BB">
            <w:pPr>
              <w:pStyle w:val="ConsPlusNormal"/>
              <w:jc w:val="both"/>
              <w:rPr>
                <w:rFonts w:ascii="Times New Roman" w:hAnsi="Times New Roman" w:cs="Times New Roman"/>
                <w:sz w:val="24"/>
                <w:szCs w:val="24"/>
              </w:rPr>
            </w:pPr>
            <w:r w:rsidRPr="007C30BB">
              <w:rPr>
                <w:rFonts w:ascii="Times New Roman" w:hAnsi="Times New Roman" w:cs="Times New Roman"/>
                <w:sz w:val="24"/>
                <w:szCs w:val="24"/>
              </w:rPr>
              <w:t>Выдаются ли аттестаты и приложения к ним не позднее 10 дней после даты издания распорядительного акта об отчислении выпускников?</w:t>
            </w:r>
          </w:p>
        </w:tc>
        <w:tc>
          <w:tcPr>
            <w:tcW w:w="3345" w:type="dxa"/>
          </w:tcPr>
          <w:p w:rsidR="007C30BB" w:rsidRPr="007C30BB" w:rsidRDefault="00526CE1">
            <w:pPr>
              <w:pStyle w:val="ConsPlusNormal"/>
              <w:jc w:val="center"/>
              <w:rPr>
                <w:rFonts w:ascii="Times New Roman" w:hAnsi="Times New Roman" w:cs="Times New Roman"/>
                <w:sz w:val="24"/>
                <w:szCs w:val="24"/>
              </w:rPr>
            </w:pPr>
            <w:hyperlink r:id="rId656" w:history="1">
              <w:r w:rsidR="007C30BB" w:rsidRPr="007C30BB">
                <w:rPr>
                  <w:rFonts w:ascii="Times New Roman" w:hAnsi="Times New Roman" w:cs="Times New Roman"/>
                  <w:color w:val="0000FF"/>
                  <w:sz w:val="24"/>
                  <w:szCs w:val="24"/>
                </w:rPr>
                <w:t>Пункт 22</w:t>
              </w:r>
            </w:hyperlink>
            <w:r w:rsidR="007C30BB" w:rsidRPr="007C30BB">
              <w:rPr>
                <w:rFonts w:ascii="Times New Roman" w:hAnsi="Times New Roman" w:cs="Times New Roman"/>
                <w:sz w:val="24"/>
                <w:szCs w:val="24"/>
              </w:rPr>
              <w:t xml:space="preserve"> Порядка </w:t>
            </w:r>
            <w:r w:rsidR="007C30BB">
              <w:rPr>
                <w:rFonts w:ascii="Times New Roman" w:hAnsi="Times New Roman" w:cs="Times New Roman"/>
                <w:sz w:val="24"/>
                <w:szCs w:val="24"/>
              </w:rPr>
              <w:t>№</w:t>
            </w:r>
            <w:r w:rsidR="007C30BB" w:rsidRPr="007C30BB">
              <w:rPr>
                <w:rFonts w:ascii="Times New Roman" w:hAnsi="Times New Roman" w:cs="Times New Roman"/>
                <w:sz w:val="24"/>
                <w:szCs w:val="24"/>
              </w:rPr>
              <w:t xml:space="preserve"> 546</w:t>
            </w:r>
          </w:p>
        </w:tc>
        <w:tc>
          <w:tcPr>
            <w:tcW w:w="1474" w:type="dxa"/>
          </w:tcPr>
          <w:p w:rsidR="007C30BB" w:rsidRPr="007C30BB" w:rsidRDefault="007C30BB">
            <w:pPr>
              <w:pStyle w:val="ConsPlusNormal"/>
              <w:rPr>
                <w:rFonts w:ascii="Times New Roman" w:hAnsi="Times New Roman" w:cs="Times New Roman"/>
                <w:sz w:val="24"/>
                <w:szCs w:val="24"/>
              </w:rPr>
            </w:pPr>
          </w:p>
        </w:tc>
        <w:tc>
          <w:tcPr>
            <w:tcW w:w="907" w:type="dxa"/>
          </w:tcPr>
          <w:p w:rsidR="007C30BB" w:rsidRPr="007C30BB" w:rsidRDefault="007C30BB">
            <w:pPr>
              <w:pStyle w:val="ConsPlusNormal"/>
              <w:rPr>
                <w:rFonts w:ascii="Times New Roman" w:hAnsi="Times New Roman" w:cs="Times New Roman"/>
                <w:sz w:val="24"/>
                <w:szCs w:val="24"/>
              </w:rPr>
            </w:pPr>
          </w:p>
        </w:tc>
      </w:tr>
    </w:tbl>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10. Дата заполнения проверочного листа ________________________________</w:t>
      </w:r>
    </w:p>
    <w:p w:rsidR="007C30BB" w:rsidRPr="007C30BB" w:rsidRDefault="007C30BB">
      <w:pPr>
        <w:pStyle w:val="ConsPlusNonformat"/>
        <w:jc w:val="both"/>
        <w:rPr>
          <w:rFonts w:ascii="Times New Roman" w:hAnsi="Times New Roman" w:cs="Times New Roman"/>
          <w:sz w:val="24"/>
          <w:szCs w:val="24"/>
        </w:rPr>
      </w:pP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______________________________________________________________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(Должность, фамилия, имя, отчество (при наличии) должностного   ___________</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лица Рособрнадзора, проводившего проверку и заполнившего      (подпись)</w:t>
      </w:r>
    </w:p>
    <w:p w:rsidR="007C30BB" w:rsidRPr="007C30BB" w:rsidRDefault="007C30BB">
      <w:pPr>
        <w:pStyle w:val="ConsPlusNonformat"/>
        <w:jc w:val="both"/>
        <w:rPr>
          <w:rFonts w:ascii="Times New Roman" w:hAnsi="Times New Roman" w:cs="Times New Roman"/>
          <w:sz w:val="24"/>
          <w:szCs w:val="24"/>
        </w:rPr>
      </w:pPr>
      <w:r w:rsidRPr="007C30BB">
        <w:rPr>
          <w:rFonts w:ascii="Times New Roman" w:hAnsi="Times New Roman" w:cs="Times New Roman"/>
          <w:sz w:val="24"/>
          <w:szCs w:val="24"/>
        </w:rPr>
        <w:t xml:space="preserve">                      проверочный лист)</w:t>
      </w:r>
    </w:p>
    <w:p w:rsidR="007C30BB" w:rsidRPr="007C30BB" w:rsidRDefault="007C30BB">
      <w:pPr>
        <w:pStyle w:val="ConsPlusNormal"/>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r w:rsidRPr="007C30BB">
        <w:rPr>
          <w:rFonts w:ascii="Times New Roman" w:hAnsi="Times New Roman" w:cs="Times New Roman"/>
          <w:sz w:val="24"/>
          <w:szCs w:val="24"/>
        </w:rPr>
        <w:t>--------------------------------</w:t>
      </w:r>
    </w:p>
    <w:p w:rsidR="007C30BB" w:rsidRPr="007C30BB" w:rsidRDefault="007C30BB">
      <w:pPr>
        <w:pStyle w:val="ConsPlusNormal"/>
        <w:spacing w:before="220"/>
        <w:ind w:firstLine="540"/>
        <w:jc w:val="both"/>
        <w:rPr>
          <w:rFonts w:ascii="Times New Roman" w:hAnsi="Times New Roman" w:cs="Times New Roman"/>
          <w:sz w:val="24"/>
          <w:szCs w:val="24"/>
        </w:rPr>
      </w:pPr>
      <w:bookmarkStart w:id="65" w:name="P7237"/>
      <w:bookmarkEnd w:id="65"/>
      <w:r w:rsidRPr="007C30BB">
        <w:rPr>
          <w:rFonts w:ascii="Times New Roman" w:hAnsi="Times New Roman" w:cs="Times New Roman"/>
          <w:sz w:val="24"/>
          <w:szCs w:val="24"/>
        </w:rPr>
        <w:t xml:space="preserve">&lt;1&gt; Утвержден </w:t>
      </w:r>
      <w:hyperlink r:id="rId657" w:history="1">
        <w:r w:rsidRPr="007C30BB">
          <w:rPr>
            <w:rFonts w:ascii="Times New Roman" w:hAnsi="Times New Roman" w:cs="Times New Roman"/>
            <w:color w:val="0000FF"/>
            <w:sz w:val="24"/>
            <w:szCs w:val="24"/>
          </w:rPr>
          <w:t>приказом</w:t>
        </w:r>
      </w:hyperlink>
      <w:r w:rsidRPr="007C30BB">
        <w:rPr>
          <w:rFonts w:ascii="Times New Roman" w:hAnsi="Times New Roman" w:cs="Times New Roman"/>
          <w:sz w:val="24"/>
          <w:szCs w:val="24"/>
        </w:rPr>
        <w:t xml:space="preserve"> Минпросвещения России от 5 октября 2020 г. </w:t>
      </w:r>
      <w:r>
        <w:rPr>
          <w:rFonts w:ascii="Times New Roman" w:hAnsi="Times New Roman" w:cs="Times New Roman"/>
          <w:sz w:val="24"/>
          <w:szCs w:val="24"/>
        </w:rPr>
        <w:t>№</w:t>
      </w:r>
      <w:r w:rsidRPr="007C30BB">
        <w:rPr>
          <w:rFonts w:ascii="Times New Roman" w:hAnsi="Times New Roman" w:cs="Times New Roman"/>
          <w:sz w:val="24"/>
          <w:szCs w:val="24"/>
        </w:rPr>
        <w:t xml:space="preserve"> 546 (зарегистрирован Минюстом России 22 декабря 2020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61709) с изменениями, внесенными приказом Минпросвещения России от 22 марта 2021 г. </w:t>
      </w:r>
      <w:r>
        <w:rPr>
          <w:rFonts w:ascii="Times New Roman" w:hAnsi="Times New Roman" w:cs="Times New Roman"/>
          <w:sz w:val="24"/>
          <w:szCs w:val="24"/>
        </w:rPr>
        <w:t>№</w:t>
      </w:r>
      <w:r w:rsidRPr="007C30BB">
        <w:rPr>
          <w:rFonts w:ascii="Times New Roman" w:hAnsi="Times New Roman" w:cs="Times New Roman"/>
          <w:sz w:val="24"/>
          <w:szCs w:val="24"/>
        </w:rPr>
        <w:t xml:space="preserve"> 113 (зарегистрирован Минюстом России 9 апреля 2021 г., регистрационный </w:t>
      </w:r>
      <w:r>
        <w:rPr>
          <w:rFonts w:ascii="Times New Roman" w:hAnsi="Times New Roman" w:cs="Times New Roman"/>
          <w:sz w:val="24"/>
          <w:szCs w:val="24"/>
        </w:rPr>
        <w:t>№</w:t>
      </w:r>
      <w:r w:rsidRPr="007C30BB">
        <w:rPr>
          <w:rFonts w:ascii="Times New Roman" w:hAnsi="Times New Roman" w:cs="Times New Roman"/>
          <w:sz w:val="24"/>
          <w:szCs w:val="24"/>
        </w:rPr>
        <w:t xml:space="preserve"> 63045).</w:t>
      </w: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ind w:firstLine="540"/>
        <w:jc w:val="both"/>
        <w:rPr>
          <w:rFonts w:ascii="Times New Roman" w:hAnsi="Times New Roman" w:cs="Times New Roman"/>
          <w:sz w:val="24"/>
          <w:szCs w:val="24"/>
        </w:rPr>
      </w:pPr>
    </w:p>
    <w:p w:rsidR="007C30BB" w:rsidRPr="007C30BB" w:rsidRDefault="007C30BB">
      <w:pPr>
        <w:pStyle w:val="ConsPlusNormal"/>
        <w:pBdr>
          <w:top w:val="single" w:sz="6" w:space="0" w:color="auto"/>
        </w:pBdr>
        <w:spacing w:before="100" w:after="100"/>
        <w:jc w:val="both"/>
        <w:rPr>
          <w:rFonts w:ascii="Times New Roman" w:hAnsi="Times New Roman" w:cs="Times New Roman"/>
          <w:sz w:val="24"/>
          <w:szCs w:val="24"/>
        </w:rPr>
      </w:pPr>
    </w:p>
    <w:p w:rsidR="00572CE0" w:rsidRPr="007C30BB" w:rsidRDefault="00572CE0">
      <w:pPr>
        <w:rPr>
          <w:rFonts w:ascii="Times New Roman" w:hAnsi="Times New Roman" w:cs="Times New Roman"/>
          <w:sz w:val="24"/>
          <w:szCs w:val="24"/>
        </w:rPr>
      </w:pPr>
    </w:p>
    <w:sectPr w:rsidR="00572CE0" w:rsidRPr="007C30BB" w:rsidSect="005054A5">
      <w:pgSz w:w="16838" w:h="11905" w:orient="landscape"/>
      <w:pgMar w:top="1701" w:right="1134" w:bottom="850"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A9E" w:rsidRDefault="00A80A9E" w:rsidP="007C30BB">
      <w:pPr>
        <w:spacing w:after="0" w:line="240" w:lineRule="auto"/>
      </w:pPr>
      <w:r>
        <w:separator/>
      </w:r>
    </w:p>
  </w:endnote>
  <w:endnote w:type="continuationSeparator" w:id="1">
    <w:p w:rsidR="00A80A9E" w:rsidRDefault="00A80A9E" w:rsidP="007C3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540601"/>
      <w:docPartObj>
        <w:docPartGallery w:val="Page Numbers (Bottom of Page)"/>
        <w:docPartUnique/>
      </w:docPartObj>
    </w:sdtPr>
    <w:sdtContent>
      <w:p w:rsidR="007C30BB" w:rsidRDefault="00526CE1">
        <w:pPr>
          <w:pStyle w:val="a5"/>
          <w:jc w:val="center"/>
        </w:pPr>
        <w:r>
          <w:fldChar w:fldCharType="begin"/>
        </w:r>
        <w:r w:rsidR="007C30BB">
          <w:instrText>PAGE   \* MERGEFORMAT</w:instrText>
        </w:r>
        <w:r>
          <w:fldChar w:fldCharType="separate"/>
        </w:r>
        <w:r w:rsidR="0068482F">
          <w:rPr>
            <w:noProof/>
          </w:rPr>
          <w:t>82</w:t>
        </w:r>
        <w:r>
          <w:fldChar w:fldCharType="end"/>
        </w:r>
      </w:p>
    </w:sdtContent>
  </w:sdt>
  <w:p w:rsidR="007C30BB" w:rsidRDefault="007C30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A9E" w:rsidRDefault="00A80A9E" w:rsidP="007C30BB">
      <w:pPr>
        <w:spacing w:after="0" w:line="240" w:lineRule="auto"/>
      </w:pPr>
      <w:r>
        <w:separator/>
      </w:r>
    </w:p>
  </w:footnote>
  <w:footnote w:type="continuationSeparator" w:id="1">
    <w:p w:rsidR="00A80A9E" w:rsidRDefault="00A80A9E" w:rsidP="007C30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footnotePr>
    <w:footnote w:id="0"/>
    <w:footnote w:id="1"/>
  </w:footnotePr>
  <w:endnotePr>
    <w:endnote w:id="0"/>
    <w:endnote w:id="1"/>
  </w:endnotePr>
  <w:compat/>
  <w:rsids>
    <w:rsidRoot w:val="007C30BB"/>
    <w:rsid w:val="00273F15"/>
    <w:rsid w:val="00526CE1"/>
    <w:rsid w:val="00572CE0"/>
    <w:rsid w:val="0068482F"/>
    <w:rsid w:val="007C30BB"/>
    <w:rsid w:val="00A80A9E"/>
    <w:rsid w:val="00C02193"/>
    <w:rsid w:val="00F114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C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0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30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30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30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30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30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30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30B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C30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30BB"/>
  </w:style>
  <w:style w:type="paragraph" w:styleId="a5">
    <w:name w:val="footer"/>
    <w:basedOn w:val="a"/>
    <w:link w:val="a6"/>
    <w:uiPriority w:val="99"/>
    <w:unhideWhenUsed/>
    <w:rsid w:val="007C30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30B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E30397D0058748415C47D5F97A035E4E89CBB7EDAA9E500109A736C7C91E5DE1E153B3D78EB24B7B4D7ACAC0493ABB9F9892CF43368EDFR3U8J" TargetMode="External"/><Relationship Id="rId299" Type="http://schemas.openxmlformats.org/officeDocument/2006/relationships/hyperlink" Target="consultantplus://offline/ref=ADE30397D0058748415C47D5F97A035E498CCCB3E7AC9E500109A736C7C91E5DE1E153B3D78EB044744D7ACAC0493ABB9F9892CF43368EDFR3U8J" TargetMode="External"/><Relationship Id="rId21" Type="http://schemas.openxmlformats.org/officeDocument/2006/relationships/hyperlink" Target="consultantplus://offline/ref=ADE30397D0058748415C47D5F97A035E4980CEB6E2A89E500109A736C7C91E5DE1E153B3D78EB042744D7ACAC0493ABB9F9892CF43368EDFR3U8J" TargetMode="External"/><Relationship Id="rId63" Type="http://schemas.openxmlformats.org/officeDocument/2006/relationships/hyperlink" Target="consultantplus://offline/ref=ADE30397D0058748415C47D5F97A035E4981C9B6E0AE9E500109A736C7C91E5DE1E153B3D78EB2467E4D7ACAC0493ABB9F9892CF43368EDFR3U8J" TargetMode="External"/><Relationship Id="rId159" Type="http://schemas.openxmlformats.org/officeDocument/2006/relationships/hyperlink" Target="consultantplus://offline/ref=ADE30397D0058748415C47D5F97A035E4B8CC3B5E5AE9E500109A736C7C91E5DE1E153B3D78EB2467C4D7ACAC0493ABB9F9892CF43368EDFR3U8J" TargetMode="External"/><Relationship Id="rId324" Type="http://schemas.openxmlformats.org/officeDocument/2006/relationships/hyperlink" Target="consultantplus://offline/ref=ADE30397D0058748415C47D5F97A035E498FC9B4E6AD9E500109A736C7C91E5DE1E153B3D78EB2407C4D7ACAC0493ABB9F9892CF43368EDFR3U8J" TargetMode="External"/><Relationship Id="rId366" Type="http://schemas.openxmlformats.org/officeDocument/2006/relationships/hyperlink" Target="consultantplus://offline/ref=ADE30397D0058748415C47D5F97A035E4981C9B0E2AF9E500109A736C7C91E5DE1E153B3D78EB24B794D7ACAC0493ABB9F9892CF43368EDFR3U8J" TargetMode="External"/><Relationship Id="rId531" Type="http://schemas.openxmlformats.org/officeDocument/2006/relationships/hyperlink" Target="consultantplus://offline/ref=ADE30397D0058748415C47D5F97A035E4980C3BDE6AC9E500109A736C7C91E5DE1E153B3D78EB34B784D7ACAC0493ABB9F9892CF43368EDFR3U8J" TargetMode="External"/><Relationship Id="rId573" Type="http://schemas.openxmlformats.org/officeDocument/2006/relationships/hyperlink" Target="consultantplus://offline/ref=ADE30397D0058748415C47D5F97A035E498DC2B3EDA99E500109A736C7C91E5DE1E153B3D78EB24A7B4D7ACAC0493ABB9F9892CF43368EDFR3U8J" TargetMode="External"/><Relationship Id="rId629" Type="http://schemas.openxmlformats.org/officeDocument/2006/relationships/hyperlink" Target="consultantplus://offline/ref=ADE30397D0058748415C47D5F97A035E498ACDB1E4A29E500109A736C7C91E5DE1E153B3D78EB3417E4D7ACAC0493ABB9F9892CF43368EDFR3U8J" TargetMode="External"/><Relationship Id="rId170" Type="http://schemas.openxmlformats.org/officeDocument/2006/relationships/hyperlink" Target="consultantplus://offline/ref=ADE30397D0058748415C47D5F97A035E4E89C9B7E5AD9E500109A736C7C91E5DE1E153B3D78EB2467D4D7ACAC0493ABB9F9892CF43368EDFR3U8J" TargetMode="External"/><Relationship Id="rId226" Type="http://schemas.openxmlformats.org/officeDocument/2006/relationships/hyperlink" Target="consultantplus://offline/ref=ADE30397D0058748415C47D5F97A035E498FCDB7E5AB9E500109A736C7C91E5DE1E153B3D78EB244744D7ACAC0493ABB9F9892CF43368EDFR3U8J" TargetMode="External"/><Relationship Id="rId433" Type="http://schemas.openxmlformats.org/officeDocument/2006/relationships/hyperlink" Target="consultantplus://offline/ref=ADE30397D0058748415C47D5F97A035E498FC9B7EDAF9E500109A736C7C91E5DE1E153B3D78EB244744D7ACAC0493ABB9F9892CF43368EDFR3U8J" TargetMode="External"/><Relationship Id="rId268" Type="http://schemas.openxmlformats.org/officeDocument/2006/relationships/hyperlink" Target="consultantplus://offline/ref=ADE30397D0058748415C47D5F97A035E498CCCB3E7AC9E500109A736C7C91E5DE1E153B3D78EB341744D7ACAC0493ABB9F9892CF43368EDFR3U8J" TargetMode="External"/><Relationship Id="rId475" Type="http://schemas.openxmlformats.org/officeDocument/2006/relationships/hyperlink" Target="consultantplus://offline/ref=ADE30397D0058748415C47D5F97A035E498FC9B1E6AA9E500109A736C7C91E5DE1E153B3D78EB242784D7ACAC0493ABB9F9892CF43368EDFR3U8J" TargetMode="External"/><Relationship Id="rId640" Type="http://schemas.openxmlformats.org/officeDocument/2006/relationships/hyperlink" Target="consultantplus://offline/ref=ADE30397D0058748415C47D5F97A035E498DC8B3ECA39E500109A736C7C91E5DE1E153B3D78EB343794D7ACAC0493ABB9F9892CF43368EDFR3U8J" TargetMode="External"/><Relationship Id="rId32" Type="http://schemas.openxmlformats.org/officeDocument/2006/relationships/hyperlink" Target="consultantplus://offline/ref=ADE30397D0058748415C47D5F97A035E4980CEB6E2A89E500109A736C7C91E5DE1E153B3D78EB0417B4D7ACAC0493ABB9F9892CF43368EDFR3U8J" TargetMode="External"/><Relationship Id="rId74" Type="http://schemas.openxmlformats.org/officeDocument/2006/relationships/hyperlink" Target="consultantplus://offline/ref=ADE30397D0058748415C47D5F97A035E4981C9B6E0AE9E500109A736C7C91E5DE1E153B3D78EB347794D7ACAC0493ABB9F9892CF43368EDFR3U8J" TargetMode="External"/><Relationship Id="rId128" Type="http://schemas.openxmlformats.org/officeDocument/2006/relationships/hyperlink" Target="consultantplus://offline/ref=ADE30397D0058748415C47D5F97A035E4E89CABDE0AA9E500109A736C7C91E5DE1E153B3D78EB2417F4D7ACAC0493ABB9F9892CF43368EDFR3U8J" TargetMode="External"/><Relationship Id="rId335" Type="http://schemas.openxmlformats.org/officeDocument/2006/relationships/hyperlink" Target="consultantplus://offline/ref=ADE30397D0058748415C47D5F97A035E498FC9B4E6AD9E500109A736C7C91E5DE1E153B3D78EB245744D7ACAC0493ABB9F9892CF43368EDFR3U8J" TargetMode="External"/><Relationship Id="rId377" Type="http://schemas.openxmlformats.org/officeDocument/2006/relationships/hyperlink" Target="consultantplus://offline/ref=ADE30397D0058748415C47D5F97A035E498FCAB4E2AD9E500109A736C7C91E5DE1E153B3D78EB240754D7ACAC0493ABB9F9892CF43368EDFR3U8J" TargetMode="External"/><Relationship Id="rId500" Type="http://schemas.openxmlformats.org/officeDocument/2006/relationships/hyperlink" Target="consultantplus://offline/ref=ADE30397D0058748415C47D5F97A035E4980C3BCE3AC9E500109A736C7C91E5DE1E153B3D78EB2417C4D7ACAC0493ABB9F9892CF43368EDFR3U8J" TargetMode="External"/><Relationship Id="rId542" Type="http://schemas.openxmlformats.org/officeDocument/2006/relationships/hyperlink" Target="consultantplus://offline/ref=ADE30397D0058748415C47D5F97A035E498DC2B3EDA99E500109A736C7C91E5DE1E153B6D785E6123813239A8C0237B9898492CER5UFJ" TargetMode="External"/><Relationship Id="rId584" Type="http://schemas.openxmlformats.org/officeDocument/2006/relationships/hyperlink" Target="consultantplus://offline/ref=ADE30397D0058748415C47D5F97A035E498DC2B3ECAE9E500109A736C7C91E5DE1E153B3D78EB3437C4D7ACAC0493ABB9F9892CF43368EDFR3U8J" TargetMode="External"/><Relationship Id="rId5" Type="http://schemas.openxmlformats.org/officeDocument/2006/relationships/footnotes" Target="footnotes.xml"/><Relationship Id="rId181" Type="http://schemas.openxmlformats.org/officeDocument/2006/relationships/hyperlink" Target="consultantplus://offline/ref=ADE30397D0058748415C47D5F97A035E4980CFB6E7AC9E500109A736C7C91E5DE1E153B1D288B9172D027B96851429BA949890CC5FR3U6J" TargetMode="External"/><Relationship Id="rId237" Type="http://schemas.openxmlformats.org/officeDocument/2006/relationships/hyperlink" Target="consultantplus://offline/ref=ADE30397D0058748415C47D5F97A035E498FC9B1E5AC9E500109A736C7C91E5DE1E153B3D78EB245744D7ACAC0493ABB9F9892CF43368EDFR3U8J" TargetMode="External"/><Relationship Id="rId402" Type="http://schemas.openxmlformats.org/officeDocument/2006/relationships/hyperlink" Target="consultantplus://offline/ref=ADE30397D0058748415C47D5F97A035E4B8CCCB3EDAB9E500109A736C7C91E5DE1E153B3D78EB2417D4D7ACAC0493ABB9F9892CF43368EDFR3U8J" TargetMode="External"/><Relationship Id="rId279" Type="http://schemas.openxmlformats.org/officeDocument/2006/relationships/hyperlink" Target="consultantplus://offline/ref=ADE30397D0058748415C47D5F97A035E498CCCB3E7AC9E500109A736C7C91E5DE1E153B3D78EB2427F4D7ACAC0493ABB9F9892CF43368EDFR3U8J" TargetMode="External"/><Relationship Id="rId444" Type="http://schemas.openxmlformats.org/officeDocument/2006/relationships/hyperlink" Target="consultantplus://offline/ref=ADE30397D0058748415C47D5F97A035E498FC9B7EDAF9E500109A736C7C91E5DE1E153B3D78EB3477B4D7ACAC0493ABB9F9892CF43368EDFR3U8J" TargetMode="External"/><Relationship Id="rId486" Type="http://schemas.openxmlformats.org/officeDocument/2006/relationships/hyperlink" Target="consultantplus://offline/ref=ADE30397D0058748415C47D5F97A035E498FC9B1E6AA9E500109A736C7C91E5DE1E153B0D485E6123813239A8C0237B9898492CER5UFJ" TargetMode="External"/><Relationship Id="rId651" Type="http://schemas.openxmlformats.org/officeDocument/2006/relationships/hyperlink" Target="consultantplus://offline/ref=ADE30397D0058748415C47D5F97A035E498DC8B3ECA39E500109A736C7C91E5DE1E153B3D78EB3417D4D7ACAC0493ABB9F9892CF43368EDFR3U8J" TargetMode="External"/><Relationship Id="rId43" Type="http://schemas.openxmlformats.org/officeDocument/2006/relationships/hyperlink" Target="consultantplus://offline/ref=ADE30397D0058748415C47D5F97A035E4980CEB6E2A89E500109A736C7C91E5DE1E153B3D78EB140744D7ACAC0493ABB9F9892CF43368EDFR3U8J" TargetMode="External"/><Relationship Id="rId139" Type="http://schemas.openxmlformats.org/officeDocument/2006/relationships/hyperlink" Target="consultantplus://offline/ref=ADE30397D0058748415C47D5F97A035E4E89CABDE0AA9E500109A736C7C91E5DE1E153B3D78EB2447C4D7ACAC0493ABB9F9892CF43368EDFR3U8J" TargetMode="External"/><Relationship Id="rId290" Type="http://schemas.openxmlformats.org/officeDocument/2006/relationships/hyperlink" Target="consultantplus://offline/ref=ADE30397D0058748415C47D5F97A035E498CCCB3E7AC9E500109A736C7C91E5DE1E153B3D78EB044744D7ACAC0493ABB9F9892CF43368EDFR3U8J" TargetMode="External"/><Relationship Id="rId304" Type="http://schemas.openxmlformats.org/officeDocument/2006/relationships/hyperlink" Target="consultantplus://offline/ref=ADE30397D0058748415C47D5F97A035E498CCCB3E7AC9E500109A736C7C91E5DE1E153B3D78EB04A784D7ACAC0493ABB9F9892CF43368EDFR3U8J" TargetMode="External"/><Relationship Id="rId346" Type="http://schemas.openxmlformats.org/officeDocument/2006/relationships/hyperlink" Target="consultantplus://offline/ref=ADE30397D0058748415C47D5F97A035E498FC9B4E6AD9E500109A736C7C91E5DE1E153B3D78EB24B7A4D7ACAC0493ABB9F9892CF43368EDFR3U8J" TargetMode="External"/><Relationship Id="rId388" Type="http://schemas.openxmlformats.org/officeDocument/2006/relationships/hyperlink" Target="consultantplus://offline/ref=ADE30397D0058748415C47D5F97A035E498FC9B5E1AB9E500109A736C7C91E5DE1E153B3D78EB2477D4D7ACAC0493ABB9F9892CF43368EDFR3U8J" TargetMode="External"/><Relationship Id="rId511" Type="http://schemas.openxmlformats.org/officeDocument/2006/relationships/hyperlink" Target="consultantplus://offline/ref=ADE30397D0058748415C47D5F97A035E4980C3BDE6AC9E500109A736C7C91E5DE1E153B3D78EB242784D7ACAC0493ABB9F9892CF43368EDFR3U8J" TargetMode="External"/><Relationship Id="rId553" Type="http://schemas.openxmlformats.org/officeDocument/2006/relationships/hyperlink" Target="consultantplus://offline/ref=ADE30397D0058748415C47D5F97A035E498DC2B3EDA99E500109A736C7C91E5DE1E153B3D78EB245784D7ACAC0493ABB9F9892CF43368EDFR3U8J" TargetMode="External"/><Relationship Id="rId609" Type="http://schemas.openxmlformats.org/officeDocument/2006/relationships/hyperlink" Target="consultantplus://offline/ref=ADE30397D0058748415C47D5F97A035E4888C8B1E0A39E500109A736C7C91E5DF3E10BBFD686AC437F582C9B86R1UEJ" TargetMode="External"/><Relationship Id="rId85" Type="http://schemas.openxmlformats.org/officeDocument/2006/relationships/hyperlink" Target="consultantplus://offline/ref=ADE30397D0058748415C47D5F97A035E4981C9B6E0AE9E500109A736C7C91E5DE1E153B3D78EB34B7A4D7ACAC0493ABB9F9892CF43368EDFR3U8J" TargetMode="External"/><Relationship Id="rId150" Type="http://schemas.openxmlformats.org/officeDocument/2006/relationships/hyperlink" Target="consultantplus://offline/ref=ADE30397D0058748415C47D5F97A035E4B8CC3B5E5AE9E500109A736C7C91E5DE1E153B3D78EB240784D7ACAC0493ABB9F9892CF43368EDFR3U8J" TargetMode="External"/><Relationship Id="rId192" Type="http://schemas.openxmlformats.org/officeDocument/2006/relationships/hyperlink" Target="consultantplus://offline/ref=ADE30397D0058748415C47D5F97A035E4980CFB6E7AC9E500109A736C7C91E5DE1E153B3D78FB247744D7ACAC0493ABB9F9892CF43368EDFR3U8J" TargetMode="External"/><Relationship Id="rId206" Type="http://schemas.openxmlformats.org/officeDocument/2006/relationships/hyperlink" Target="consultantplus://offline/ref=ADE30397D0058748415C47D5F97A035E4980CFB6E7AC9E500109A736C7C91E5DE1E153B3D78FB24B7B4D7ACAC0493ABB9F9892CF43368EDFR3U8J" TargetMode="External"/><Relationship Id="rId413" Type="http://schemas.openxmlformats.org/officeDocument/2006/relationships/hyperlink" Target="consultantplus://offline/ref=ADE30397D0058748415C47D5F97A035E4B8CCCB3EDAB9E500109A736C7C91E5DE1E153B3D78EB2447B4D7ACAC0493ABB9F9892CF43368EDFR3U8J" TargetMode="External"/><Relationship Id="rId595" Type="http://schemas.openxmlformats.org/officeDocument/2006/relationships/hyperlink" Target="consultantplus://offline/ref=ADE30397D0058748415C47D5F97A035E4888C8B1E0A39E500109A736C7C91E5DE1E153B3D78EB242744D7ACAC0493ABB9F9892CF43368EDFR3U8J" TargetMode="External"/><Relationship Id="rId248" Type="http://schemas.openxmlformats.org/officeDocument/2006/relationships/hyperlink" Target="consultantplus://offline/ref=ADE30397D0058748415C47D5F97A035E498CCCB3E7AC9E500109A736C7C91E5DE1E153B3D78EB2417F4D7ACAC0493ABB9F9892CF43368EDFR3U8J" TargetMode="External"/><Relationship Id="rId455" Type="http://schemas.openxmlformats.org/officeDocument/2006/relationships/hyperlink" Target="consultantplus://offline/ref=ADE30397D0058748415C47D5F97A035E498FC9B7EDAF9E500109A736C7C91E5DE1E153B3D78EB0457F4D7ACAC0493ABB9F9892CF43368EDFR3U8J" TargetMode="External"/><Relationship Id="rId497" Type="http://schemas.openxmlformats.org/officeDocument/2006/relationships/hyperlink" Target="consultantplus://offline/ref=ADE30397D0058748415C47D5F97A035E4980CFB6E7AC9E500109A736C7C91E5DE1E153BAD485E6123813239A8C0237B9898492CER5UFJ" TargetMode="External"/><Relationship Id="rId620" Type="http://schemas.openxmlformats.org/officeDocument/2006/relationships/hyperlink" Target="consultantplus://offline/ref=ADE30397D0058748415C47D5F97A035E4880CEB7E4AD9E500109A736C7C91E5DE1E153B3D78EB14A754D7ACAC0493ABB9F9892CF43368EDFR3U8J" TargetMode="External"/><Relationship Id="rId12" Type="http://schemas.openxmlformats.org/officeDocument/2006/relationships/hyperlink" Target="consultantplus://offline/ref=ADE30397D0058748415C47D5F97A035E4980CEB6E2A89E500109A736C7C91E5DE1E153B3DCDAE307294B2F939A1C34A4958690RCUEJ" TargetMode="External"/><Relationship Id="rId108" Type="http://schemas.openxmlformats.org/officeDocument/2006/relationships/hyperlink" Target="consultantplus://offline/ref=ADE30397D0058748415C47D5F97A035E4E89CBB7EDAA9E500109A736C7C91E5DE1E153B3D78EB2407F4D7ACAC0493ABB9F9892CF43368EDFR3U8J" TargetMode="External"/><Relationship Id="rId315" Type="http://schemas.openxmlformats.org/officeDocument/2006/relationships/hyperlink" Target="consultantplus://offline/ref=ADE30397D0058748415C47D5F97A035E498CCCB3E7AC9E500109A736C7C91E5DE1E153B3D78EB147794D7ACAC0493ABB9F9892CF43368EDFR3U8J" TargetMode="External"/><Relationship Id="rId357" Type="http://schemas.openxmlformats.org/officeDocument/2006/relationships/hyperlink" Target="consultantplus://offline/ref=ADE30397D0058748415C47D5F97A035E498FC9B4E6AD9E500109A736C7C91E5DE1E153B3D78EB340744D7ACAC0493ABB9F9892CF43368EDFR3U8J" TargetMode="External"/><Relationship Id="rId522" Type="http://schemas.openxmlformats.org/officeDocument/2006/relationships/hyperlink" Target="consultantplus://offline/ref=ADE30397D0058748415C47D5F97A035E4980C3BDE6AC9E500109A736C7C91E5DE1E153B3D78EB245744D7ACAC0493ABB9F9892CF43368EDFR3U8J" TargetMode="External"/><Relationship Id="rId54" Type="http://schemas.openxmlformats.org/officeDocument/2006/relationships/hyperlink" Target="consultantplus://offline/ref=ADE30397D0058748415C47D5F97A035E4980CEB6E2A89E500109A736C7C91E5DE1E153B3D78EB6457D4D7ACAC0493ABB9F9892CF43368EDFR3U8J" TargetMode="External"/><Relationship Id="rId96" Type="http://schemas.openxmlformats.org/officeDocument/2006/relationships/hyperlink" Target="consultantplus://offline/ref=ADE30397D0058748415C47D5F97A035E4E89CBB7E6AE9E500109A736C7C91E5DE1E153B3D78EB3477F4D7ACAC0493ABB9F9892CF43368EDFR3U8J" TargetMode="External"/><Relationship Id="rId161" Type="http://schemas.openxmlformats.org/officeDocument/2006/relationships/hyperlink" Target="consultantplus://offline/ref=ADE30397D0058748415C47D5F97A035E4B8CC3B5E5AE9E500109A736C7C91E5DE1E153B3D78EB2467C4D7ACAC0493ABB9F9892CF43368EDFR3U8J" TargetMode="External"/><Relationship Id="rId217" Type="http://schemas.openxmlformats.org/officeDocument/2006/relationships/hyperlink" Target="consultantplus://offline/ref=ADE30397D0058748415C47D5F97A035E498FCDB7E5AB9E500109A736C7C91E5DE1E153B1DCDAE307294B2F939A1C34A4958690RCUEJ" TargetMode="External"/><Relationship Id="rId399" Type="http://schemas.openxmlformats.org/officeDocument/2006/relationships/hyperlink" Target="consultantplus://offline/ref=ADE30397D0058748415C47D5F97A035E498FC9B5E1AB9E500109A736C7C91E5DE1E153B3D78EB245794D7ACAC0493ABB9F9892CF43368EDFR3U8J" TargetMode="External"/><Relationship Id="rId564" Type="http://schemas.openxmlformats.org/officeDocument/2006/relationships/hyperlink" Target="consultantplus://offline/ref=ADE30397D0058748415C47D5F97A035E498DC2B3EDA99E500109A736C7C91E5DE1E153B3D78EB244794D7ACAC0493ABB9F9892CF43368EDFR3U8J" TargetMode="External"/><Relationship Id="rId259" Type="http://schemas.openxmlformats.org/officeDocument/2006/relationships/hyperlink" Target="consultantplus://offline/ref=ADE30397D0058748415C47D5F97A035E498CCCB3E7AC9E500109A736C7C91E5DE1E153B3D78EB24B744D7ACAC0493ABB9F9892CF43368EDFR3U8J" TargetMode="External"/><Relationship Id="rId424" Type="http://schemas.openxmlformats.org/officeDocument/2006/relationships/hyperlink" Target="consultantplus://offline/ref=ADE30397D0058748415C47D5F97A035E498FC9B7EDAF9E500109A736C7C91E5DE1E153B3D78EB2427E4D7ACAC0493ABB9F9892CF43368EDFR3U8J" TargetMode="External"/><Relationship Id="rId466" Type="http://schemas.openxmlformats.org/officeDocument/2006/relationships/hyperlink" Target="consultantplus://offline/ref=ADE30397D0058748415C47D5F97A035E498FC9B1E6AA9E500109A736C7C91E5DE1E153B3D78EB2467B4D7ACAC0493ABB9F9892CF43368EDFR3U8J" TargetMode="External"/><Relationship Id="rId631" Type="http://schemas.openxmlformats.org/officeDocument/2006/relationships/hyperlink" Target="consultantplus://offline/ref=ADE30397D0058748415C47D5F97A035E498ACDB1E4A29E500109A736C7C91E5DE1E153B3D78EB3407F4D7ACAC0493ABB9F9892CF43368EDFR3U8J" TargetMode="External"/><Relationship Id="rId23" Type="http://schemas.openxmlformats.org/officeDocument/2006/relationships/hyperlink" Target="consultantplus://offline/ref=ADE30397D0058748415C47D5F97A035E4980CEB6E2A89E500109A736C7C91E5DE1E153B3D78EB042744D7ACAC0493ABB9F9892CF43368EDFR3U8J" TargetMode="External"/><Relationship Id="rId119" Type="http://schemas.openxmlformats.org/officeDocument/2006/relationships/hyperlink" Target="consultantplus://offline/ref=ADE30397D0058748415C47D5F97A035E4E89CBB7EDAA9E500109A736C7C91E5DE1E153B3D78EB24A7E4D7ACAC0493ABB9F9892CF43368EDFR3U8J" TargetMode="External"/><Relationship Id="rId270" Type="http://schemas.openxmlformats.org/officeDocument/2006/relationships/hyperlink" Target="consultantplus://offline/ref=ADE30397D0058748415C47D5F97A035E498CCCB3E7AC9E500109A736C7C91E5DE1E153B3D78EB3477B4D7ACAC0493ABB9F9892CF43368EDFR3U8J" TargetMode="External"/><Relationship Id="rId326" Type="http://schemas.openxmlformats.org/officeDocument/2006/relationships/hyperlink" Target="consultantplus://offline/ref=ADE30397D0058748415C47D5F97A035E498FC9B4E6AD9E500109A736C7C91E5DE1E153B3D78EB2407C4D7ACAC0493ABB9F9892CF43368EDFR3U8J" TargetMode="External"/><Relationship Id="rId533" Type="http://schemas.openxmlformats.org/officeDocument/2006/relationships/hyperlink" Target="consultantplus://offline/ref=ADE30397D0058748415C47D5F97A035E4980C3BDE6AC9E500109A736C7C91E5DE1E153B3D78EB34B744D7ACAC0493ABB9F9892CF43368EDFR3U8J" TargetMode="External"/><Relationship Id="rId65" Type="http://schemas.openxmlformats.org/officeDocument/2006/relationships/hyperlink" Target="consultantplus://offline/ref=ADE30397D0058748415C47D5F97A035E4981C9B6E0AE9E500109A736C7C91E5DE1E153B3D78EB246784D7ACAC0493ABB9F9892CF43368EDFR3U8J" TargetMode="External"/><Relationship Id="rId130" Type="http://schemas.openxmlformats.org/officeDocument/2006/relationships/hyperlink" Target="consultantplus://offline/ref=ADE30397D0058748415C47D5F97A035E4E89CABDE0AA9E500109A736C7C91E5DE1E153B3D78EB241794D7ACAC0493ABB9F9892CF43368EDFR3U8J" TargetMode="External"/><Relationship Id="rId368" Type="http://schemas.openxmlformats.org/officeDocument/2006/relationships/hyperlink" Target="consultantplus://offline/ref=ADE30397D0058748415C47D5F97A035E4981C9B0E2AF9E500109A736C7C91E5DE1E153B3D78EB24A754D7ACAC0493ABB9F9892CF43368EDFR3U8J" TargetMode="External"/><Relationship Id="rId575" Type="http://schemas.openxmlformats.org/officeDocument/2006/relationships/hyperlink" Target="consultantplus://offline/ref=ADE30397D0058748415C47D5F97A035E498DC2B3EDA99E500109A736C7C91E5DE1E153B3D78EB3437F4D7ACAC0493ABB9F9892CF43368EDFR3U8J" TargetMode="External"/><Relationship Id="rId172" Type="http://schemas.openxmlformats.org/officeDocument/2006/relationships/hyperlink" Target="consultantplus://offline/ref=ADE30397D0058748415C47D5F97A035E4980CFB6E7AC9E500109A736C7C91E5DE1E153B6D18BB9172D027B96851429BA949890CC5FR3U6J" TargetMode="External"/><Relationship Id="rId228" Type="http://schemas.openxmlformats.org/officeDocument/2006/relationships/hyperlink" Target="consultantplus://offline/ref=ADE30397D0058748415C47D5F97A035E498FCDB7E5AB9E500109A736C7C91E5DF3E10BBFD686AC437F582C9B86R1UEJ" TargetMode="External"/><Relationship Id="rId435" Type="http://schemas.openxmlformats.org/officeDocument/2006/relationships/hyperlink" Target="consultantplus://offline/ref=ADE30397D0058748415C47D5F97A035E498FC9B7EDAF9E500109A736C7C91E5DE1E153B3D78EB3417F4D7ACAC0493ABB9F9892CF43368EDFR3U8J" TargetMode="External"/><Relationship Id="rId477" Type="http://schemas.openxmlformats.org/officeDocument/2006/relationships/hyperlink" Target="consultantplus://offline/ref=ADE30397D0058748415C47D5F97A035E498FC9B1E6AA9E500109A736C7C91E5DE1E153B3D78EB3427A4D7ACAC0493ABB9F9892CF43368EDFR3U8J" TargetMode="External"/><Relationship Id="rId600" Type="http://schemas.openxmlformats.org/officeDocument/2006/relationships/hyperlink" Target="consultantplus://offline/ref=ADE30397D0058748415C47D5F97A035E4888C8B1E0A39E500109A736C7C91E5DE1E153B3D78EB345794D7ACAC0493ABB9F9892CF43368EDFR3U8J" TargetMode="External"/><Relationship Id="rId642" Type="http://schemas.openxmlformats.org/officeDocument/2006/relationships/hyperlink" Target="consultantplus://offline/ref=ADE30397D0058748415C47D5F97A035E498DC8B3ECA39E500109A736C7C91E5DE1E153B3D78EB3437A4D7ACAC0493ABB9F9892CF43368EDFR3U8J" TargetMode="External"/><Relationship Id="rId281" Type="http://schemas.openxmlformats.org/officeDocument/2006/relationships/hyperlink" Target="consultantplus://offline/ref=ADE30397D0058748415C47D5F97A035E498CCCB3E7AC9E500109A736C7C91E5DE1E153B3D78EB2427F4D7ACAC0493ABB9F9892CF43368EDFR3U8J" TargetMode="External"/><Relationship Id="rId337" Type="http://schemas.openxmlformats.org/officeDocument/2006/relationships/hyperlink" Target="consultantplus://offline/ref=ADE30397D0058748415C47D5F97A035E498FC9B4E6AD9E500109A736C7C91E5DE1E153B3D78EB2447B4D7ACAC0493ABB9F9892CF43368EDFR3U8J" TargetMode="External"/><Relationship Id="rId502" Type="http://schemas.openxmlformats.org/officeDocument/2006/relationships/hyperlink" Target="consultantplus://offline/ref=ADE30397D0058748415C47D5F97A035E4980C3BCE3AC9E500109A736C7C91E5DE1E153B3D78EB2417C4D7ACAC0493ABB9F9892CF43368EDFR3U8J" TargetMode="External"/><Relationship Id="rId34" Type="http://schemas.openxmlformats.org/officeDocument/2006/relationships/hyperlink" Target="consultantplus://offline/ref=ADE30397D0058748415C47D5F97A035E4980CEB6E2A89E500109A736C7C91E5DE1E153B3D78EB142794D7ACAC0493ABB9F9892CF43368EDFR3U8J" TargetMode="External"/><Relationship Id="rId76" Type="http://schemas.openxmlformats.org/officeDocument/2006/relationships/hyperlink" Target="consultantplus://offline/ref=ADE30397D0058748415C47D5F97A035E4981C9B6E0AE9E500109A736C7C91E5DE1E153B3D78EB345754D7ACAC0493ABB9F9892CF43368EDFR3U8J" TargetMode="External"/><Relationship Id="rId141" Type="http://schemas.openxmlformats.org/officeDocument/2006/relationships/hyperlink" Target="consultantplus://offline/ref=ADE30397D0058748415C47D5F97A035E4E89CABDE0AA9E500109A736C7C91E5DE1E153B3D78EB244794D7ACAC0493ABB9F9892CF43368EDFR3U8J" TargetMode="External"/><Relationship Id="rId379" Type="http://schemas.openxmlformats.org/officeDocument/2006/relationships/hyperlink" Target="consultantplus://offline/ref=ADE30397D0058748415C47D5F97A035E498FCAB4E2AD9E500109A736C7C91E5DE1E153B3D78EB2457B4D7ACAC0493ABB9F9892CF43368EDFR3U8J" TargetMode="External"/><Relationship Id="rId544" Type="http://schemas.openxmlformats.org/officeDocument/2006/relationships/hyperlink" Target="consultantplus://offline/ref=ADE30397D0058748415C47D5F97A035E498DC2B3EDA99E500109A736C7C91E5DE1E153B0D285E6123813239A8C0237B9898492CER5UFJ" TargetMode="External"/><Relationship Id="rId586" Type="http://schemas.openxmlformats.org/officeDocument/2006/relationships/hyperlink" Target="consultantplus://offline/ref=ADE30397D0058748415C47D5F97A035E498DC2B3ECAE9E500109A736C7C91E5DE1E153B3D78EB3437E4D7ACAC0493ABB9F9892CF43368EDFR3U8J" TargetMode="External"/><Relationship Id="rId7" Type="http://schemas.openxmlformats.org/officeDocument/2006/relationships/hyperlink" Target="https://www.consultant.ru" TargetMode="External"/><Relationship Id="rId183" Type="http://schemas.openxmlformats.org/officeDocument/2006/relationships/hyperlink" Target="consultantplus://offline/ref=ADE30397D0058748415C47D5F97A035E4980CFB6E7AC9E500109A736C7C91E5DE1E153B3D78EB4477A4D7ACAC0493ABB9F9892CF43368EDFR3U8J" TargetMode="External"/><Relationship Id="rId239" Type="http://schemas.openxmlformats.org/officeDocument/2006/relationships/hyperlink" Target="consultantplus://offline/ref=ADE30397D0058748415C47D5F97A035E498FC9B1E5AC9E500109A736C7C91E5DE1E153B3D78EB244754D7ACAC0493ABB9F9892CF43368EDFR3U8J" TargetMode="External"/><Relationship Id="rId390" Type="http://schemas.openxmlformats.org/officeDocument/2006/relationships/hyperlink" Target="consultantplus://offline/ref=ADE30397D0058748415C47D5F97A035E498FC9B5E1AB9E500109A736C7C91E5DE1E153B3D78EB2477E4D7ACAC0493ABB9F9892CF43368EDFR3U8J" TargetMode="External"/><Relationship Id="rId404" Type="http://schemas.openxmlformats.org/officeDocument/2006/relationships/hyperlink" Target="consultantplus://offline/ref=ADE30397D0058748415C47D5F97A035E4B8CCCB3EDAB9E500109A736C7C91E5DE1E153B3D78EB240794D7ACAC0493ABB9F9892CF43368EDFR3U8J" TargetMode="External"/><Relationship Id="rId446" Type="http://schemas.openxmlformats.org/officeDocument/2006/relationships/hyperlink" Target="consultantplus://offline/ref=ADE30397D0058748415C47D5F97A035E498FC9B7EDAF9E500109A736C7C91E5DE1E153B3D78EB340784D7ACAC0493ABB9F9892CF43368EDFR3U8J" TargetMode="External"/><Relationship Id="rId611" Type="http://schemas.openxmlformats.org/officeDocument/2006/relationships/hyperlink" Target="consultantplus://offline/ref=ADE30397D0058748415C47D5F97A035E4880CEB7E4AD9E500109A736C7C91E5DE1E153B3D78EB1437B4D7ACAC0493ABB9F9892CF43368EDFR3U8J" TargetMode="External"/><Relationship Id="rId653" Type="http://schemas.openxmlformats.org/officeDocument/2006/relationships/hyperlink" Target="consultantplus://offline/ref=ADE30397D0058748415C47D5F97A035E498DC8B3ECA39E500109A736C7C91E5DE1E153B3D78EB3417D4D7ACAC0493ABB9F9892CF43368EDFR3U8J" TargetMode="External"/><Relationship Id="rId250" Type="http://schemas.openxmlformats.org/officeDocument/2006/relationships/hyperlink" Target="consultantplus://offline/ref=ADE30397D0058748415C47D5F97A035E498CCCB3E7AC9E500109A736C7C91E5DE1E153B3D78EB2447E4D7ACAC0493ABB9F9892CF43368EDFR3U8J" TargetMode="External"/><Relationship Id="rId292" Type="http://schemas.openxmlformats.org/officeDocument/2006/relationships/hyperlink" Target="consultantplus://offline/ref=ADE30397D0058748415C47D5F97A035E498CCCB3E7AC9E500109A736C7C91E5DE1E153B3D78EB044744D7ACAC0493ABB9F9892CF43368EDFR3U8J" TargetMode="External"/><Relationship Id="rId306" Type="http://schemas.openxmlformats.org/officeDocument/2006/relationships/hyperlink" Target="consultantplus://offline/ref=ADE30397D0058748415C47D5F97A035E498CCCB3E7AC9E500109A736C7C91E5DE1E153B3D78EB1437F4D7ACAC0493ABB9F9892CF43368EDFR3U8J" TargetMode="External"/><Relationship Id="rId488" Type="http://schemas.openxmlformats.org/officeDocument/2006/relationships/hyperlink" Target="consultantplus://offline/ref=ADE30397D0058748415C47D5F97A035E498FC9B1E6AA9E500109A736C7C91E5DF3E10BBFD686AC437F582C9B86R1UEJ" TargetMode="External"/><Relationship Id="rId45" Type="http://schemas.openxmlformats.org/officeDocument/2006/relationships/hyperlink" Target="consultantplus://offline/ref=ADE30397D0058748415C47D5F97A035E4980CEB6E2A89E500109A736C7C91E5DE1E153B3D78EB147794D7ACAC0493ABB9F9892CF43368EDFR3U8J" TargetMode="External"/><Relationship Id="rId87" Type="http://schemas.openxmlformats.org/officeDocument/2006/relationships/hyperlink" Target="consultantplus://offline/ref=ADE30397D0058748415C47D5F97A035E4E89CBB7E6AE9E500109A736C7C91E5DE1E153B3D78EB242754D7ACAC0493ABB9F9892CF43368EDFR3U8J" TargetMode="External"/><Relationship Id="rId110" Type="http://schemas.openxmlformats.org/officeDocument/2006/relationships/hyperlink" Target="consultantplus://offline/ref=ADE30397D0058748415C47D5F97A035E4E89CBB7EDAA9E500109A736C7C91E5DE1E153B3D78EB2407F4D7ACAC0493ABB9F9892CF43368EDFR3U8J" TargetMode="External"/><Relationship Id="rId348" Type="http://schemas.openxmlformats.org/officeDocument/2006/relationships/hyperlink" Target="consultantplus://offline/ref=ADE30397D0058748415C47D5F97A035E498FC9B4E6AD9E500109A736C7C91E5DE1E153B3D78EB24A7C4D7ACAC0493ABB9F9892CF43368EDFR3U8J" TargetMode="External"/><Relationship Id="rId513" Type="http://schemas.openxmlformats.org/officeDocument/2006/relationships/hyperlink" Target="consultantplus://offline/ref=ADE30397D0058748415C47D5F97A035E4980C3BDE6AC9E500109A736C7C91E5DE1E153B3D78EB240784D7ACAC0493ABB9F9892CF43368EDFR3U8J" TargetMode="External"/><Relationship Id="rId555" Type="http://schemas.openxmlformats.org/officeDocument/2006/relationships/hyperlink" Target="consultantplus://offline/ref=ADE30397D0058748415C47D5F97A035E498DC2B3EDA99E500109A736C7C91E5DE1E153B3D78EB245744D7ACAC0493ABB9F9892CF43368EDFR3U8J" TargetMode="External"/><Relationship Id="rId597" Type="http://schemas.openxmlformats.org/officeDocument/2006/relationships/hyperlink" Target="consultantplus://offline/ref=ADE30397D0058748415C47D5F97A035E4888C8B1E0A39E500109A736C7C91E5DE1E153B3D78EB3457F4D7ACAC0493ABB9F9892CF43368EDFR3U8J" TargetMode="External"/><Relationship Id="rId152" Type="http://schemas.openxmlformats.org/officeDocument/2006/relationships/hyperlink" Target="consultantplus://offline/ref=ADE30397D0058748415C47D5F97A035E4B8CC3B5E5AE9E500109A736C7C91E5DE1E153B3D78EB2477D4D7ACAC0493ABB9F9892CF43368EDFR3U8J" TargetMode="External"/><Relationship Id="rId194" Type="http://schemas.openxmlformats.org/officeDocument/2006/relationships/hyperlink" Target="consultantplus://offline/ref=ADE30397D0058748415C47D5F97A035E4980CFB6E7AC9E500109A736C7C91E5DE1E153B3D78EB5437E4D7ACAC0493ABB9F9892CF43368EDFR3U8J" TargetMode="External"/><Relationship Id="rId208" Type="http://schemas.openxmlformats.org/officeDocument/2006/relationships/hyperlink" Target="consultantplus://offline/ref=ADE30397D0058748415C47D5F97A035E4E89C9B7E5AD9E500109A736C7C91E5DE1E153B3D78EB2447B4D7ACAC0493ABB9F9892CF43368EDFR3U8J" TargetMode="External"/><Relationship Id="rId415" Type="http://schemas.openxmlformats.org/officeDocument/2006/relationships/hyperlink" Target="consultantplus://offline/ref=ADE30397D0058748415C47D5F97A035E4B8CCCB3EDAB9E500109A736C7C91E5DE1E153B3D78EB24B784D7ACAC0493ABB9F9892CF43368EDFR3U8J" TargetMode="External"/><Relationship Id="rId457" Type="http://schemas.openxmlformats.org/officeDocument/2006/relationships/hyperlink" Target="consultantplus://offline/ref=ADE30397D0058748415C47D5F97A035E498FC9B7EDAF9E500109A736C7C91E5DF3E10BBFD686AC437F582C9B86R1UEJ" TargetMode="External"/><Relationship Id="rId622" Type="http://schemas.openxmlformats.org/officeDocument/2006/relationships/hyperlink" Target="consultantplus://offline/ref=ADE30397D0058748415C47D5F97A035E4880CEB7E4AD9E500109A736C7C91E5DE1E153B3D78EB6437D4D7ACAC0493ABB9F9892CF43368EDFR3U8J" TargetMode="External"/><Relationship Id="rId261" Type="http://schemas.openxmlformats.org/officeDocument/2006/relationships/hyperlink" Target="consultantplus://offline/ref=ADE30397D0058748415C47D5F97A035E498CCCB3E7AC9E500109A736C7C91E5DE1E153B3D78EB3437F4D7ACAC0493ABB9F9892CF43368EDFR3U8J" TargetMode="External"/><Relationship Id="rId499" Type="http://schemas.openxmlformats.org/officeDocument/2006/relationships/hyperlink" Target="consultantplus://offline/ref=ADE30397D0058748415C47D5F97A035E4980CFB6E7AC9E500109A736C7C91E5DE1E153B3D78EB6477C4D7ACAC0493ABB9F9892CF43368EDFR3U8J" TargetMode="External"/><Relationship Id="rId14" Type="http://schemas.openxmlformats.org/officeDocument/2006/relationships/hyperlink" Target="consultantplus://offline/ref=ADE30397D0058748415C47D5F97A035E4980CEB6E2A89E500109A736C7C91E5DE1E153B3D78EB24B7E4D7ACAC0493ABB9F9892CF43368EDFR3U8J" TargetMode="External"/><Relationship Id="rId56" Type="http://schemas.openxmlformats.org/officeDocument/2006/relationships/hyperlink" Target="consultantplus://offline/ref=ADE30397D0058748415C47D5F97A035E4981C9B6E0AE9E500109A736C7C91E5DE1E153B3D78EB2417F4D7ACAC0493ABB9F9892CF43368EDFR3U8J" TargetMode="External"/><Relationship Id="rId317" Type="http://schemas.openxmlformats.org/officeDocument/2006/relationships/hyperlink" Target="consultantplus://offline/ref=ADE30397D0058748415C47D5F97A035E498CCCB3E7AC9E500109A736C7C91E5DE1E153B3D78EB147794D7ACAC0493ABB9F9892CF43368EDFR3U8J" TargetMode="External"/><Relationship Id="rId359" Type="http://schemas.openxmlformats.org/officeDocument/2006/relationships/hyperlink" Target="consultantplus://offline/ref=ADE30397D0058748415C47D5F97A035E4981C9B0E2AF9E500109A736C7C91E5DE1E153B3D78EB246784D7ACAC0493ABB9F9892CF43368EDFR3U8J" TargetMode="External"/><Relationship Id="rId524" Type="http://schemas.openxmlformats.org/officeDocument/2006/relationships/hyperlink" Target="consultantplus://offline/ref=ADE30397D0058748415C47D5F97A035E4980C3BDE6AC9E500109A736C7C91E5DE1E153B3D78EB343794D7ACAC0493ABB9F9892CF43368EDFR3U8J" TargetMode="External"/><Relationship Id="rId566" Type="http://schemas.openxmlformats.org/officeDocument/2006/relationships/hyperlink" Target="consultantplus://offline/ref=ADE30397D0058748415C47D5F97A035E498DC2B3EDA99E500109A736C7C91E5DE1E153B3D78EB244794D7ACAC0493ABB9F9892CF43368EDFR3U8J" TargetMode="External"/><Relationship Id="rId98" Type="http://schemas.openxmlformats.org/officeDocument/2006/relationships/hyperlink" Target="consultantplus://offline/ref=ADE30397D0058748415C47D5F97A035E4E89CBB7E6AE9E500109A736C7C91E5DE1E153B3D78EB347794D7ACAC0493ABB9F9892CF43368EDFR3U8J" TargetMode="External"/><Relationship Id="rId121" Type="http://schemas.openxmlformats.org/officeDocument/2006/relationships/hyperlink" Target="consultantplus://offline/ref=ADE30397D0058748415C47D5F97A035E4E89CBB7EDAA9E500109A736C7C91E5DF3E10BBFD686AC437F582C9B86R1UEJ" TargetMode="External"/><Relationship Id="rId163" Type="http://schemas.openxmlformats.org/officeDocument/2006/relationships/hyperlink" Target="consultantplus://offline/ref=ADE30397D0058748415C47D5F97A035E498FC9B3E1A89E500109A736C7C91E5DE1E153B3D78EB241784D7ACAC0493ABB9F9892CF43368EDFR3U8J" TargetMode="External"/><Relationship Id="rId219" Type="http://schemas.openxmlformats.org/officeDocument/2006/relationships/hyperlink" Target="consultantplus://offline/ref=ADE30397D0058748415C47D5F97A035E498FCDB7E5AB9E500109A736C7C91E5DE1E153B3D78EB2467B4D7ACAC0493ABB9F9892CF43368EDFR3U8J" TargetMode="External"/><Relationship Id="rId370" Type="http://schemas.openxmlformats.org/officeDocument/2006/relationships/hyperlink" Target="consultantplus://offline/ref=ADE30397D0058748415C47D5F97A035E4981C9B0E2AF9E500109A736C7C91E5DE1E153B3D78EB24A754D7ACAC0493ABB9F9892CF43368EDFR3U8J" TargetMode="External"/><Relationship Id="rId426" Type="http://schemas.openxmlformats.org/officeDocument/2006/relationships/hyperlink" Target="consultantplus://offline/ref=ADE30397D0058748415C47D5F97A035E498FC9B7EDAF9E500109A736C7C91E5DE1E153B3D78EB246744D7ACAC0493ABB9F9892CF43368EDFR3U8J" TargetMode="External"/><Relationship Id="rId633" Type="http://schemas.openxmlformats.org/officeDocument/2006/relationships/hyperlink" Target="consultantplus://offline/ref=ADE30397D0058748415C47D5F97A035E498ACDB1E4A29E500109A736C7C91E5DE1E153B3D78EB3407F4D7ACAC0493ABB9F9892CF43368EDFR3U8J" TargetMode="External"/><Relationship Id="rId230" Type="http://schemas.openxmlformats.org/officeDocument/2006/relationships/hyperlink" Target="consultantplus://offline/ref=ADE30397D0058748415C47D5F97A035E498FC9B1E5AC9E500109A736C7C91E5DE1E153B3D78EB2427A4D7ACAC0493ABB9F9892CF43368EDFR3U8J" TargetMode="External"/><Relationship Id="rId468" Type="http://schemas.openxmlformats.org/officeDocument/2006/relationships/hyperlink" Target="consultantplus://offline/ref=ADE30397D0058748415C47D5F97A035E498FC9B1E6AA9E500109A736C7C91E5DE1E153B3D78EB24B784D7ACAC0493ABB9F9892CF43368EDFR3U8J" TargetMode="External"/><Relationship Id="rId25" Type="http://schemas.openxmlformats.org/officeDocument/2006/relationships/hyperlink" Target="consultantplus://offline/ref=ADE30397D0058748415C47D5F97A035E4980CEB6E2A89E500109A736C7C91E5DE1E153B3D78EB0417C4D7ACAC0493ABB9F9892CF43368EDFR3U8J" TargetMode="External"/><Relationship Id="rId67" Type="http://schemas.openxmlformats.org/officeDocument/2006/relationships/hyperlink" Target="consultantplus://offline/ref=ADE30397D0058748415C47D5F97A035E4981C9B6E0AE9E500109A736C7C91E5DE1E153B3D78EB246784D7ACAC0493ABB9F9892CF43368EDFR3U8J" TargetMode="External"/><Relationship Id="rId272" Type="http://schemas.openxmlformats.org/officeDocument/2006/relationships/hyperlink" Target="consultantplus://offline/ref=ADE30397D0058748415C47D5F97A035E498CCCB3E7AC9E500109A736C7C91E5DE1E153B3D78EB3447C4D7ACAC0493ABB9F9892CF43368EDFR3U8J" TargetMode="External"/><Relationship Id="rId328" Type="http://schemas.openxmlformats.org/officeDocument/2006/relationships/hyperlink" Target="consultantplus://offline/ref=ADE30397D0058748415C47D5F97A035E498FC9B4E6AD9E500109A736C7C91E5DE1E153B4DCDAE307294B2F939A1C34A4958690RCUEJ" TargetMode="External"/><Relationship Id="rId535" Type="http://schemas.openxmlformats.org/officeDocument/2006/relationships/hyperlink" Target="consultantplus://offline/ref=ADE30397D0058748415C47D5F97A035E4E89CDB7E6A39E500109A736C7C91E5DE1E153B3D78EB247794D7ACAC0493ABB9F9892CF43368EDFR3U8J" TargetMode="External"/><Relationship Id="rId577" Type="http://schemas.openxmlformats.org/officeDocument/2006/relationships/hyperlink" Target="consultantplus://offline/ref=ADE30397D0058748415C47D5F97A035E498DC2B3EDA99E500109A736C7C91E5DE1E153B1DF85E6123813239A8C0237B9898492CER5UFJ" TargetMode="External"/><Relationship Id="rId132" Type="http://schemas.openxmlformats.org/officeDocument/2006/relationships/hyperlink" Target="consultantplus://offline/ref=ADE30397D0058748415C47D5F97A035E4E89CABDE0AA9E500109A736C7C91E5DE1E153B3D78EB241744D7ACAC0493ABB9F9892CF43368EDFR3U8J" TargetMode="External"/><Relationship Id="rId174" Type="http://schemas.openxmlformats.org/officeDocument/2006/relationships/hyperlink" Target="consultantplus://offline/ref=ADE30397D0058748415C47D5F97A035E4980CFB6E7AC9E500109A736C7C91E5DE1E153B1D18AB9172D027B96851429BA949890CC5FR3U6J" TargetMode="External"/><Relationship Id="rId381" Type="http://schemas.openxmlformats.org/officeDocument/2006/relationships/hyperlink" Target="consultantplus://offline/ref=ADE30397D0058748415C47D5F97A035E498FCAB4E2AD9E500109A736C7C91E5DE1E153B3D78EB24B7C4D7ACAC0493ABB9F9892CF43368EDFR3U8J" TargetMode="External"/><Relationship Id="rId602" Type="http://schemas.openxmlformats.org/officeDocument/2006/relationships/hyperlink" Target="consultantplus://offline/ref=ADE30397D0058748415C47D5F97A035E4888C8B1E0A39E500109A736C7C91E5DE1E153BBD585E6123813239A8C0237B9898492CER5UFJ" TargetMode="External"/><Relationship Id="rId241" Type="http://schemas.openxmlformats.org/officeDocument/2006/relationships/hyperlink" Target="consultantplus://offline/ref=ADE30397D0058748415C47D5F97A035E498FC9B1E5AC9E500109A736C7C91E5DE1E153B3D78EB24B794D7ACAC0493ABB9F9892CF43368EDFR3U8J" TargetMode="External"/><Relationship Id="rId437" Type="http://schemas.openxmlformats.org/officeDocument/2006/relationships/hyperlink" Target="consultantplus://offline/ref=ADE30397D0058748415C47D5F97A035E4980CFB6E7AC9E500109A736C7C91E5DE1E153B3D78FB344784D7ACAC0493ABB9F9892CF43368EDFR3U8J" TargetMode="External"/><Relationship Id="rId479" Type="http://schemas.openxmlformats.org/officeDocument/2006/relationships/hyperlink" Target="consultantplus://offline/ref=ADE30397D0058748415C47D5F97A035E498FC9B1E6AA9E500109A736C7C91E5DE1E153B3D78EB342754D7ACAC0493ABB9F9892CF43368EDFR3U8J" TargetMode="External"/><Relationship Id="rId644" Type="http://schemas.openxmlformats.org/officeDocument/2006/relationships/hyperlink" Target="consultantplus://offline/ref=ADE30397D0058748415C47D5F97A035E498DC8B3ECA39E500109A736C7C91E5DE1E153B3D78EB3467C4D7ACAC0493ABB9F9892CF43368EDFR3U8J" TargetMode="External"/><Relationship Id="rId36" Type="http://schemas.openxmlformats.org/officeDocument/2006/relationships/hyperlink" Target="consultantplus://offline/ref=ADE30397D0058748415C47D5F97A035E4980CEB6E2A89E500109A736C7C91E5DE1E153B3D78EB2467B4D7ACAC0493ABB9F9892CF43368EDFR3U8J" TargetMode="External"/><Relationship Id="rId283" Type="http://schemas.openxmlformats.org/officeDocument/2006/relationships/hyperlink" Target="consultantplus://offline/ref=ADE30397D0058748415C47D5F97A035E498CCCB3E7AC9E500109A736C7C91E5DE1E153B3D78EB0447F4D7ACAC0493ABB9F9892CF43368EDFR3U8J" TargetMode="External"/><Relationship Id="rId339" Type="http://schemas.openxmlformats.org/officeDocument/2006/relationships/hyperlink" Target="consultantplus://offline/ref=ADE30397D0058748415C47D5F97A035E498FC9B4E6AD9E500109A736C7C91E5DE1E153B3D78EB244744D7ACAC0493ABB9F9892CF43368EDFR3U8J" TargetMode="External"/><Relationship Id="rId490" Type="http://schemas.openxmlformats.org/officeDocument/2006/relationships/hyperlink" Target="consultantplus://offline/ref=ADE30397D0058748415C47D5F97A035E4980C3BCE3AC9E500109A736C7C91E5DE1E153B3D78EB2417C4D7ACAC0493ABB9F9892CF43368EDFR3U8J" TargetMode="External"/><Relationship Id="rId504" Type="http://schemas.openxmlformats.org/officeDocument/2006/relationships/hyperlink" Target="consultantplus://offline/ref=ADE30397D0058748415C47D5F97A035E4980C3BCE3AC9E500109A736C7C91E5DE1E153B3D78EB245794D7ACAC0493ABB9F9892CF43368EDFR3U8J" TargetMode="External"/><Relationship Id="rId546" Type="http://schemas.openxmlformats.org/officeDocument/2006/relationships/hyperlink" Target="consultantplus://offline/ref=ADE30397D0058748415C47D5F97A035E498DC2B3EDA99E500109A736C7C91E5DE1E153B0D285E6123813239A8C0237B9898492CER5UFJ" TargetMode="External"/><Relationship Id="rId78" Type="http://schemas.openxmlformats.org/officeDocument/2006/relationships/hyperlink" Target="consultantplus://offline/ref=ADE30397D0058748415C47D5F97A035E4981C9B6E0AE9E500109A736C7C91E5DE1E153B3D78EB345754D7ACAC0493ABB9F9892CF43368EDFR3U8J" TargetMode="External"/><Relationship Id="rId101" Type="http://schemas.openxmlformats.org/officeDocument/2006/relationships/hyperlink" Target="consultantplus://offline/ref=ADE30397D0058748415C47D5F97A035E4E89CBB7E6AE9E500109A736C7C91E5DF3E10BBFD686AC437F582C9B86R1UEJ" TargetMode="External"/><Relationship Id="rId143" Type="http://schemas.openxmlformats.org/officeDocument/2006/relationships/hyperlink" Target="consultantplus://offline/ref=ADE30397D0058748415C47D5F97A035E4E89CABDE0AA9E500109A736C7C91E5DF3E10BBFD686AC437F582C9B86R1UEJ" TargetMode="External"/><Relationship Id="rId185" Type="http://schemas.openxmlformats.org/officeDocument/2006/relationships/hyperlink" Target="consultantplus://offline/ref=ADE30397D0058748415C47D5F97A035E4E89C9B7E5AD9E500109A736C7C91E5DE1E153B3D78EB2457D4D7ACAC0493ABB9F9892CF43368EDFR3U8J" TargetMode="External"/><Relationship Id="rId350" Type="http://schemas.openxmlformats.org/officeDocument/2006/relationships/hyperlink" Target="consultantplus://offline/ref=ADE30397D0058748415C47D5F97A035E498FC9B4E6AD9E500109A736C7C91E5DE1E153B3D085E6123813239A8C0237B9898492CER5UFJ" TargetMode="External"/><Relationship Id="rId406" Type="http://schemas.openxmlformats.org/officeDocument/2006/relationships/hyperlink" Target="consultantplus://offline/ref=ADE30397D0058748415C47D5F97A035E4B8CCCB3EDAB9E500109A736C7C91E5DE1E153B3D78EB240744D7ACAC0493ABB9F9892CF43368EDFR3U8J" TargetMode="External"/><Relationship Id="rId588" Type="http://schemas.openxmlformats.org/officeDocument/2006/relationships/hyperlink" Target="consultantplus://offline/ref=ADE30397D0058748415C47D5F97A035E498DC2B3ECAE9E500109A736C7C91E5DE1E153B3D78EB343744D7ACAC0493ABB9F9892CF43368EDFR3U8J" TargetMode="External"/><Relationship Id="rId9" Type="http://schemas.openxmlformats.org/officeDocument/2006/relationships/hyperlink" Target="consultantplus://offline/ref=ADE30397D0058748415C47D5F97A035E4981C3B3E2A99E500109A736C7C91E5DE1E153B3D78EB2427E4D7ACAC0493ABB9F9892CF43368EDFR3U8J" TargetMode="External"/><Relationship Id="rId210" Type="http://schemas.openxmlformats.org/officeDocument/2006/relationships/hyperlink" Target="consultantplus://offline/ref=ADE30397D0058748415C47D5F97A035E4E89C9B7E5AD9E500109A736C7C91E5DE1E153B3D78EB244744D7ACAC0493ABB9F9892CF43368EDFR3U8J" TargetMode="External"/><Relationship Id="rId392" Type="http://schemas.openxmlformats.org/officeDocument/2006/relationships/hyperlink" Target="consultantplus://offline/ref=ADE30397D0058748415C47D5F97A035E498FC9B5E1AB9E500109A736C7C91E5DE1E153B3D78EB2477F4D7ACAC0493ABB9F9892CF43368EDFR3U8J" TargetMode="External"/><Relationship Id="rId448" Type="http://schemas.openxmlformats.org/officeDocument/2006/relationships/hyperlink" Target="consultantplus://offline/ref=ADE30397D0058748415C47D5F97A035E498FC9B7EDAF9E500109A736C7C91E5DE1E153B3D78EB346744D7ACAC0493ABB9F9892CF43368EDFR3U8J" TargetMode="External"/><Relationship Id="rId613" Type="http://schemas.openxmlformats.org/officeDocument/2006/relationships/hyperlink" Target="consultantplus://offline/ref=ADE30397D0058748415C47D5F97A035E4880CEB7E4AD9E500109A736C7C91E5DE1E153B3D78EB14B7A4D7ACAC0493ABB9F9892CF43368EDFR3U8J" TargetMode="External"/><Relationship Id="rId655" Type="http://schemas.openxmlformats.org/officeDocument/2006/relationships/hyperlink" Target="consultantplus://offline/ref=ADE30397D0058748415C47D5F97A035E498DC8B3ECA39E500109A736C7C91E5DE1E153B3D78EB340794D7ACAC0493ABB9F9892CF43368EDFR3U8J" TargetMode="External"/><Relationship Id="rId252" Type="http://schemas.openxmlformats.org/officeDocument/2006/relationships/hyperlink" Target="consultantplus://offline/ref=ADE30397D0058748415C47D5F97A035E498CCCB3E7AC9E500109A736C7C91E5DE1E153B3D78EB244754D7ACAC0493ABB9F9892CF43368EDFR3U8J" TargetMode="External"/><Relationship Id="rId294" Type="http://schemas.openxmlformats.org/officeDocument/2006/relationships/hyperlink" Target="consultantplus://offline/ref=ADE30397D0058748415C47D5F97A035E498CCCB3E7AC9E500109A736C7C91E5DE1E153B3D78EB044744D7ACAC0493ABB9F9892CF43368EDFR3U8J" TargetMode="External"/><Relationship Id="rId308" Type="http://schemas.openxmlformats.org/officeDocument/2006/relationships/hyperlink" Target="consultantplus://offline/ref=ADE30397D0058748415C47D5F97A035E498CCCB3E7AC9E500109A736C7C91E5DE1E153B3D78EB1417F4D7ACAC0493ABB9F9892CF43368EDFR3U8J" TargetMode="External"/><Relationship Id="rId515" Type="http://schemas.openxmlformats.org/officeDocument/2006/relationships/hyperlink" Target="consultantplus://offline/ref=ADE30397D0058748415C47D5F97A035E4980C3BDE6AC9E500109A736C7C91E5DE1E153B3D78EB2417C4D7ACAC0493ABB9F9892CF43368EDFR3U8J" TargetMode="External"/><Relationship Id="rId47" Type="http://schemas.openxmlformats.org/officeDocument/2006/relationships/hyperlink" Target="consultantplus://offline/ref=ADE30397D0058748415C47D5F97A035E4980CEB6E2A89E500109A736C7C91E5DE1E153B3D78EB146784D7ACAC0493ABB9F9892CF43368EDFR3U8J" TargetMode="External"/><Relationship Id="rId89" Type="http://schemas.openxmlformats.org/officeDocument/2006/relationships/hyperlink" Target="consultantplus://offline/ref=ADE30397D0058748415C47D5F97A035E4E89CBB7E6AE9E500109A736C7C91E5DE1E153B3D78EB240784D7ACAC0493ABB9F9892CF43368EDFR3U8J" TargetMode="External"/><Relationship Id="rId112" Type="http://schemas.openxmlformats.org/officeDocument/2006/relationships/hyperlink" Target="consultantplus://offline/ref=ADE30397D0058748415C47D5F97A035E4E89CBB7EDAA9E500109A736C7C91E5DE1E153B3D78EB2407F4D7ACAC0493ABB9F9892CF43368EDFR3U8J" TargetMode="External"/><Relationship Id="rId154" Type="http://schemas.openxmlformats.org/officeDocument/2006/relationships/hyperlink" Target="consultantplus://offline/ref=ADE30397D0058748415C47D5F97A035E4B8CC3B5E5AE9E500109A736C7C91E5DE1E153B3D78EB2477B4D7ACAC0493ABB9F9892CF43368EDFR3U8J" TargetMode="External"/><Relationship Id="rId361" Type="http://schemas.openxmlformats.org/officeDocument/2006/relationships/hyperlink" Target="consultantplus://offline/ref=ADE30397D0058748415C47D5F97A035E4981C9B0E2AF9E500109A736C7C91E5DE1E153B3D78EB2457C4D7ACAC0493ABB9F9892CF43368EDFR3U8J" TargetMode="External"/><Relationship Id="rId557" Type="http://schemas.openxmlformats.org/officeDocument/2006/relationships/hyperlink" Target="consultantplus://offline/ref=ADE30397D0058748415C47D5F97A035E498DC2B3EDA99E500109A736C7C91E5DE1E153B3D78EB245744D7ACAC0493ABB9F9892CF43368EDFR3U8J" TargetMode="External"/><Relationship Id="rId599" Type="http://schemas.openxmlformats.org/officeDocument/2006/relationships/hyperlink" Target="consultantplus://offline/ref=ADE30397D0058748415C47D5F97A035E4888C8B1E0A39E500109A736C7C91E5DE1E153B3D78EB345794D7ACAC0493ABB9F9892CF43368EDFR3U8J" TargetMode="External"/><Relationship Id="rId196" Type="http://schemas.openxmlformats.org/officeDocument/2006/relationships/hyperlink" Target="consultantplus://offline/ref=ADE30397D0058748415C47D5F97A035E4E89C9B7E5AD9E500109A736C7C91E5DE1E153B3D78EB2447F4D7ACAC0493ABB9F9892CF43368EDFR3U8J" TargetMode="External"/><Relationship Id="rId417" Type="http://schemas.openxmlformats.org/officeDocument/2006/relationships/hyperlink" Target="consultantplus://offline/ref=ADE30397D0058748415C47D5F97A035E498FC9B7EDAF9E500109A736C7C91E5DE1E153B3D78EB2417F4D7ACAC0493ABB9F9892CF43368EDFR3U8J" TargetMode="External"/><Relationship Id="rId459" Type="http://schemas.openxmlformats.org/officeDocument/2006/relationships/hyperlink" Target="consultantplus://offline/ref=ADE30397D0058748415C47D5F97A035E498FC9B1E6AA9E500109A736C7C91E5DE1E153B3D78EB2407E4D7ACAC0493ABB9F9892CF43368EDFR3U8J" TargetMode="External"/><Relationship Id="rId624" Type="http://schemas.openxmlformats.org/officeDocument/2006/relationships/hyperlink" Target="consultantplus://offline/ref=ADE30397D0058748415C47D5F97A035E4880CEB7E4AD9E500109A736C7C91E5DE1E153B3D78EB642784D7ACAC0493ABB9F9892CF43368EDFR3U8J" TargetMode="External"/><Relationship Id="rId16" Type="http://schemas.openxmlformats.org/officeDocument/2006/relationships/hyperlink" Target="consultantplus://offline/ref=ADE30397D0058748415C47D5F97A035E4980CFB6E7AC9E500109A736C7C91E5DE1E153B3D78EBB477A4D7ACAC0493ABB9F9892CF43368EDFR3U8J" TargetMode="External"/><Relationship Id="rId221" Type="http://schemas.openxmlformats.org/officeDocument/2006/relationships/hyperlink" Target="consultantplus://offline/ref=ADE30397D0058748415C47D5F97A035E498FCDB7E5AB9E500109A736C7C91E5DE1E153B3D78EB2457E4D7ACAC0493ABB9F9892CF43368EDFR3U8J" TargetMode="External"/><Relationship Id="rId263" Type="http://schemas.openxmlformats.org/officeDocument/2006/relationships/hyperlink" Target="consultantplus://offline/ref=ADE30397D0058748415C47D5F97A035E498CCCB3E7AC9E500109A736C7C91E5DE1E153B3D78EB343754D7ACAC0493ABB9F9892CF43368EDFR3U8J" TargetMode="External"/><Relationship Id="rId319" Type="http://schemas.openxmlformats.org/officeDocument/2006/relationships/hyperlink" Target="consultantplus://offline/ref=ADE30397D0058748415C47D5F97A035E498CCCB3E7AC9E500109A736C7C91E5DE1E153B3D78EB1447E4D7ACAC0493ABB9F9892CF43368EDFR3U8J" TargetMode="External"/><Relationship Id="rId470" Type="http://schemas.openxmlformats.org/officeDocument/2006/relationships/hyperlink" Target="consultantplus://offline/ref=ADE30397D0058748415C47D5F97A035E498FC9B1E6AA9E500109A736C7C91E5DE1E153B3D78EB24B794D7ACAC0493ABB9F9892CF43368EDFR3U8J" TargetMode="External"/><Relationship Id="rId526" Type="http://schemas.openxmlformats.org/officeDocument/2006/relationships/hyperlink" Target="consultantplus://offline/ref=ADE30397D0058748415C47D5F97A035E4980C3BDE6AC9E500109A736C7C91E5DE1E153B3D78EB347794D7ACAC0493ABB9F9892CF43368EDFR3U8J" TargetMode="External"/><Relationship Id="rId58" Type="http://schemas.openxmlformats.org/officeDocument/2006/relationships/hyperlink" Target="consultantplus://offline/ref=ADE30397D0058748415C47D5F97A035E4981C9B6E0AE9E500109A736C7C91E5DE1E153B3D78EB2477E4D7ACAC0493ABB9F9892CF43368EDFR3U8J" TargetMode="External"/><Relationship Id="rId123" Type="http://schemas.openxmlformats.org/officeDocument/2006/relationships/hyperlink" Target="consultantplus://offline/ref=ADE30397D0058748415C47D5F97A035E4E89CABDE0AA9E500109A736C7C91E5DE1E153B3D78EB2417D4D7ACAC0493ABB9F9892CF43368EDFR3U8J" TargetMode="External"/><Relationship Id="rId330" Type="http://schemas.openxmlformats.org/officeDocument/2006/relationships/hyperlink" Target="consultantplus://offline/ref=ADE30397D0058748415C47D5F97A035E498FC9B4E6AD9E500109A736C7C91E5DE1E153BBDCDAE307294B2F939A1C34A4958690RCUEJ" TargetMode="External"/><Relationship Id="rId568" Type="http://schemas.openxmlformats.org/officeDocument/2006/relationships/hyperlink" Target="consultantplus://offline/ref=ADE30397D0058748415C47D5F97A035E498DC2B3EDA99E500109A736C7C91E5DE1E153B1D685E6123813239A8C0237B9898492CER5UFJ" TargetMode="External"/><Relationship Id="rId165" Type="http://schemas.openxmlformats.org/officeDocument/2006/relationships/hyperlink" Target="consultantplus://offline/ref=ADE30397D0058748415C47D5F97A035E498FC9B3E1A89E500109A736C7C91E5DE1E153B3D78EB241794D7ACAC0493ABB9F9892CF43368EDFR3U8J" TargetMode="External"/><Relationship Id="rId372" Type="http://schemas.openxmlformats.org/officeDocument/2006/relationships/hyperlink" Target="consultantplus://offline/ref=ADE30397D0058748415C47D5F97A035E4981C9B0E2AF9E500109A736C7C91E5DF3E10BBFD686AC437F582C9B86R1UEJ" TargetMode="External"/><Relationship Id="rId428" Type="http://schemas.openxmlformats.org/officeDocument/2006/relationships/hyperlink" Target="consultantplus://offline/ref=ADE30397D0058748415C47D5F97A035E498FC9B7EDAF9E500109A736C7C91E5DE1E153B3D78EB245744D7ACAC0493ABB9F9892CF43368EDFR3U8J" TargetMode="External"/><Relationship Id="rId635" Type="http://schemas.openxmlformats.org/officeDocument/2006/relationships/hyperlink" Target="consultantplus://offline/ref=ADE30397D0058748415C47D5F97A035E498ACDB1E4A29E500109A736C7C91E5DE1E153B1D585E6123813239A8C0237B9898492CER5UFJ" TargetMode="External"/><Relationship Id="rId232" Type="http://schemas.openxmlformats.org/officeDocument/2006/relationships/hyperlink" Target="consultantplus://offline/ref=ADE30397D0058748415C47D5F97A035E498FC9B1E5AC9E500109A736C7C91E5DE1E153B3D78EB2477E4D7ACAC0493ABB9F9892CF43368EDFR3U8J" TargetMode="External"/><Relationship Id="rId274" Type="http://schemas.openxmlformats.org/officeDocument/2006/relationships/hyperlink" Target="consultantplus://offline/ref=ADE30397D0058748415C47D5F97A035E498CCCB3E7AC9E500109A736C7C91E5DE1E153B3D78EB0437B4D7ACAC0493ABB9F9892CF43368EDFR3U8J" TargetMode="External"/><Relationship Id="rId481" Type="http://schemas.openxmlformats.org/officeDocument/2006/relationships/hyperlink" Target="consultantplus://offline/ref=ADE30397D0058748415C47D5F97A035E498FC9B1E6AA9E500109A736C7C91E5DE1E153BBDCDAE307294B2F939A1C34A4958690RCUEJ" TargetMode="External"/><Relationship Id="rId27" Type="http://schemas.openxmlformats.org/officeDocument/2006/relationships/hyperlink" Target="consultantplus://offline/ref=ADE30397D0058748415C47D5F97A035E4980CEB6E2A89E500109A736C7C91E5DE1E153B3D78EB0417B4D7ACAC0493ABB9F9892CF43368EDFR3U8J" TargetMode="External"/><Relationship Id="rId69" Type="http://schemas.openxmlformats.org/officeDocument/2006/relationships/hyperlink" Target="consultantplus://offline/ref=ADE30397D0058748415C47D5F97A035E4981C9B6E0AE9E500109A736C7C91E5DE1E153B4DCDAE307294B2F939A1C34A4958690RCUEJ" TargetMode="External"/><Relationship Id="rId134" Type="http://schemas.openxmlformats.org/officeDocument/2006/relationships/hyperlink" Target="consultantplus://offline/ref=ADE30397D0058748415C47D5F97A035E4E89CABDE0AA9E500109A736C7C91E5DE1E153B3D78EB247794D7ACAC0493ABB9F9892CF43368EDFR3U8J" TargetMode="External"/><Relationship Id="rId537" Type="http://schemas.openxmlformats.org/officeDocument/2006/relationships/hyperlink" Target="consultantplus://offline/ref=ADE30397D0058748415C47D5F97A035E4980C3BDE6AC9E500109A736C7C91E5DE1E153B3D78EB34B784D7ACAC0493ABB9F9892CF43368EDFR3U8J" TargetMode="External"/><Relationship Id="rId579" Type="http://schemas.openxmlformats.org/officeDocument/2006/relationships/hyperlink" Target="consultantplus://offline/ref=ADE30397D0058748415C47D5F97A035E498DC2B3ECAE9E500109A736C7C91E5DE1E153B3D78EB2427A4D7ACAC0493ABB9F9892CF43368EDFR3U8J" TargetMode="External"/><Relationship Id="rId80" Type="http://schemas.openxmlformats.org/officeDocument/2006/relationships/hyperlink" Target="consultantplus://offline/ref=ADE30397D0058748415C47D5F97A035E4981C9B6E0AE9E500109A736C7C91E5DE1E153B3D78EB344794D7ACAC0493ABB9F9892CF43368EDFR3U8J" TargetMode="External"/><Relationship Id="rId176" Type="http://schemas.openxmlformats.org/officeDocument/2006/relationships/hyperlink" Target="consultantplus://offline/ref=ADE30397D0058748415C47D5F97A035E4E89C9B7E5AD9E500109A736C7C91E5DE1E153B3DF85E6123813239A8C0237B9898492CER5UFJ" TargetMode="External"/><Relationship Id="rId341" Type="http://schemas.openxmlformats.org/officeDocument/2006/relationships/hyperlink" Target="consultantplus://offline/ref=ADE30397D0058748415C47D5F97A035E498FC9B4E6AD9E500109A736C7C91E5DE1E153B3D78EB244744D7ACAC0493ABB9F9892CF43368EDFR3U8J" TargetMode="External"/><Relationship Id="rId383" Type="http://schemas.openxmlformats.org/officeDocument/2006/relationships/hyperlink" Target="consultantplus://offline/ref=ADE30397D0058748415C47D5F97A035E498FCAB4E2AD9E500109A736C7C91E5DE1E153B3D78EB3437A4D7ACAC0493ABB9F9892CF43368EDFR3U8J" TargetMode="External"/><Relationship Id="rId439" Type="http://schemas.openxmlformats.org/officeDocument/2006/relationships/hyperlink" Target="consultantplus://offline/ref=ADE30397D0058748415C47D5F97A035E498FC9B7EDAF9E500109A736C7C91E5DE1E153B3D78EB341754D7ACAC0493ABB9F9892CF43368EDFR3U8J" TargetMode="External"/><Relationship Id="rId590" Type="http://schemas.openxmlformats.org/officeDocument/2006/relationships/hyperlink" Target="consultantplus://offline/ref=ADE30397D0058748415C47D5F97A035E498DC2B3ECAE9E500109A736C7C91E5DE1E153B3D78EB347794D7ACAC0493ABB9F9892CF43368EDFR3U8J" TargetMode="External"/><Relationship Id="rId604" Type="http://schemas.openxmlformats.org/officeDocument/2006/relationships/hyperlink" Target="consultantplus://offline/ref=ADE30397D0058748415C47D5F97A035E4888C8B1E0A39E500109A736C7C91E5DE1E153BBD585E6123813239A8C0237B9898492CER5UFJ" TargetMode="External"/><Relationship Id="rId646" Type="http://schemas.openxmlformats.org/officeDocument/2006/relationships/hyperlink" Target="consultantplus://offline/ref=ADE30397D0058748415C47D5F97A035E498DC8B3ECA39E500109A736C7C91E5DE1E153B3D78EB3437A4D7ACAC0493ABB9F9892CF43368EDFR3U8J" TargetMode="External"/><Relationship Id="rId201" Type="http://schemas.openxmlformats.org/officeDocument/2006/relationships/hyperlink" Target="consultantplus://offline/ref=ADE30397D0058748415C47D5F97A035E4981CCB4E7A29E500109A736C7C91E5DE1E153B3D78EB040744D7ACAC0493ABB9F9892CF43368EDFR3U8J" TargetMode="External"/><Relationship Id="rId243" Type="http://schemas.openxmlformats.org/officeDocument/2006/relationships/hyperlink" Target="consultantplus://offline/ref=ADE30397D0058748415C47D5F97A035E498FC9B1E5AC9E500109A736C7C91E5DE1E153B0D485E6123813239A8C0237B9898492CER5UFJ" TargetMode="External"/><Relationship Id="rId285" Type="http://schemas.openxmlformats.org/officeDocument/2006/relationships/hyperlink" Target="consultantplus://offline/ref=ADE30397D0058748415C47D5F97A035E498CCCB3E7AC9E500109A736C7C91E5DE1E153B3D78EB044784D7ACAC0493ABB9F9892CF43368EDFR3U8J" TargetMode="External"/><Relationship Id="rId450" Type="http://schemas.openxmlformats.org/officeDocument/2006/relationships/hyperlink" Target="consultantplus://offline/ref=ADE30397D0058748415C47D5F97A035E498FC9B7EDAF9E500109A736C7C91E5DE1E153B3D78EB3457A4D7ACAC0493ABB9F9892CF43368EDFR3U8J" TargetMode="External"/><Relationship Id="rId506" Type="http://schemas.openxmlformats.org/officeDocument/2006/relationships/hyperlink" Target="consultantplus://offline/ref=ADE30397D0058748415C47D5F97A035E4980C3BCE3AC9E500109A736C7C91E5DE1E153B3D78EB245754D7ACAC0493ABB9F9892CF43368EDFR3U8J" TargetMode="External"/><Relationship Id="rId38" Type="http://schemas.openxmlformats.org/officeDocument/2006/relationships/hyperlink" Target="consultantplus://offline/ref=ADE30397D0058748415C47D5F97A035E4980CEB6E2A89E500109A736C7C91E5DE1E153B3D78EB142754D7ACAC0493ABB9F9892CF43368EDFR3U8J" TargetMode="External"/><Relationship Id="rId103" Type="http://schemas.openxmlformats.org/officeDocument/2006/relationships/hyperlink" Target="consultantplus://offline/ref=ADE30397D0058748415C47D5F97A035E4E89CBB7EDAA9E500109A736C7C91E5DE1E153B3D78EB2427A4D7ACAC0493ABB9F9892CF43368EDFR3U8J" TargetMode="External"/><Relationship Id="rId310" Type="http://schemas.openxmlformats.org/officeDocument/2006/relationships/hyperlink" Target="consultantplus://offline/ref=ADE30397D0058748415C47D5F97A035E498CCCB3E7AC9E500109A736C7C91E5DE1E153B3D78EB1417F4D7ACAC0493ABB9F9892CF43368EDFR3U8J" TargetMode="External"/><Relationship Id="rId492" Type="http://schemas.openxmlformats.org/officeDocument/2006/relationships/hyperlink" Target="consultantplus://offline/ref=ADE30397D0058748415C47D5F97A035E4980C3BCE3AC9E500109A736C7C91E5DE1E153B3D78EB2417C4D7ACAC0493ABB9F9892CF43368EDFR3U8J" TargetMode="External"/><Relationship Id="rId548" Type="http://schemas.openxmlformats.org/officeDocument/2006/relationships/hyperlink" Target="consultantplus://offline/ref=ADE30397D0058748415C47D5F97A035E498DC2B3EDA99E500109A736C7C91E5DE1E153B0D285E6123813239A8C0237B9898492CER5UFJ" TargetMode="External"/><Relationship Id="rId91" Type="http://schemas.openxmlformats.org/officeDocument/2006/relationships/hyperlink" Target="consultantplus://offline/ref=ADE30397D0058748415C47D5F97A035E4E89CBB7E6AE9E500109A736C7C91E5DE1E153B3D78EB245754D7ACAC0493ABB9F9892CF43368EDFR3U8J" TargetMode="External"/><Relationship Id="rId145" Type="http://schemas.openxmlformats.org/officeDocument/2006/relationships/hyperlink" Target="consultantplus://offline/ref=ADE30397D0058748415C47D5F97A035E4B8CC3B5E5AE9E500109A736C7C91E5DE1E153B3D78EB242744D7ACAC0493ABB9F9892CF43368EDFR3U8J" TargetMode="External"/><Relationship Id="rId187" Type="http://schemas.openxmlformats.org/officeDocument/2006/relationships/hyperlink" Target="consultantplus://offline/ref=ADE30397D0058748415C47D5F97A035E4E89C9B7E5AD9E500109A736C7C91E5DE1E153B3D78EB245794D7ACAC0493ABB9F9892CF43368EDFR3U8J" TargetMode="External"/><Relationship Id="rId352" Type="http://schemas.openxmlformats.org/officeDocument/2006/relationships/hyperlink" Target="consultantplus://offline/ref=ADE30397D0058748415C47D5F97A035E498FC9B4E6AD9E500109A736C7C91E5DE1E153B3D78EB3427A4D7ACAC0493ABB9F9892CF43368EDFR3U8J" TargetMode="External"/><Relationship Id="rId394" Type="http://schemas.openxmlformats.org/officeDocument/2006/relationships/hyperlink" Target="consultantplus://offline/ref=ADE30397D0058748415C47D5F97A035E498FC9B5E1AB9E500109A736C7C91E5DE1E153B3D78EB247754D7ACAC0493ABB9F9892CF43368EDFR3U8J" TargetMode="External"/><Relationship Id="rId408" Type="http://schemas.openxmlformats.org/officeDocument/2006/relationships/hyperlink" Target="consultantplus://offline/ref=ADE30397D0058748415C47D5F97A035E4B8CCCB3EDAB9E500109A736C7C91E5DE1E153B3D78EB247744D7ACAC0493ABB9F9892CF43368EDFR3U8J" TargetMode="External"/><Relationship Id="rId615" Type="http://schemas.openxmlformats.org/officeDocument/2006/relationships/hyperlink" Target="consultantplus://offline/ref=ADE30397D0058748415C47D5F97A035E4880CEB7E4AD9E500109A736C7C91E5DE1E153B3D78EB14B7B4D7ACAC0493ABB9F9892CF43368EDFR3U8J" TargetMode="External"/><Relationship Id="rId212" Type="http://schemas.openxmlformats.org/officeDocument/2006/relationships/hyperlink" Target="consultantplus://offline/ref=ADE30397D0058748415C47D5F97A035E4E89C9B7E5AD9E500109A736C7C91E5DE1E153B3D78EB244754D7ACAC0493ABB9F9892CF43368EDFR3U8J" TargetMode="External"/><Relationship Id="rId254" Type="http://schemas.openxmlformats.org/officeDocument/2006/relationships/hyperlink" Target="consultantplus://offline/ref=ADE30397D0058748415C47D5F97A035E498CCCB3E7AC9E500109A736C7C91E5DE1E153B3D78EB24B7E4D7ACAC0493ABB9F9892CF43368EDFR3U8J" TargetMode="External"/><Relationship Id="rId657" Type="http://schemas.openxmlformats.org/officeDocument/2006/relationships/hyperlink" Target="consultantplus://offline/ref=ADE30397D0058748415C47D5F97A035E498DC8B3ECA39E500109A736C7C91E5DF3E10BBFD686AC437F582C9B86R1UEJ" TargetMode="External"/><Relationship Id="rId49" Type="http://schemas.openxmlformats.org/officeDocument/2006/relationships/hyperlink" Target="consultantplus://offline/ref=ADE30397D0058748415C47D5F97A035E4980CEB6E2A89E500109A736C7C91E5DE1E153B3D78EB641784D7ACAC0493ABB9F9892CF43368EDFR3U8J" TargetMode="External"/><Relationship Id="rId114" Type="http://schemas.openxmlformats.org/officeDocument/2006/relationships/hyperlink" Target="consultantplus://offline/ref=ADE30397D0058748415C47D5F97A035E4E89CBB7EDAA9E500109A736C7C91E5DE1E153B3D78EB24B794D7ACAC0493ABB9F9892CF43368EDFR3U8J" TargetMode="External"/><Relationship Id="rId296" Type="http://schemas.openxmlformats.org/officeDocument/2006/relationships/hyperlink" Target="consultantplus://offline/ref=ADE30397D0058748415C47D5F97A035E498CCCB3E7AC9E500109A736C7C91E5DE1E153B3D78EB044744D7ACAC0493ABB9F9892CF43368EDFR3U8J" TargetMode="External"/><Relationship Id="rId461" Type="http://schemas.openxmlformats.org/officeDocument/2006/relationships/hyperlink" Target="consultantplus://offline/ref=ADE30397D0058748415C47D5F97A035E4980CFB6E7AC9E500109A736C7C91E5DE1E153B6D287B9172D027B96851429BA949890CC5FR3U6J" TargetMode="External"/><Relationship Id="rId517" Type="http://schemas.openxmlformats.org/officeDocument/2006/relationships/hyperlink" Target="consultantplus://offline/ref=ADE30397D0058748415C47D5F97A035E4980C3BDE6AC9E500109A736C7C91E5DE1E153B3D78EB247794D7ACAC0493ABB9F9892CF43368EDFR3U8J" TargetMode="External"/><Relationship Id="rId559" Type="http://schemas.openxmlformats.org/officeDocument/2006/relationships/hyperlink" Target="consultantplus://offline/ref=ADE30397D0058748415C47D5F97A035E498DC2B3EDA99E500109A736C7C91E5DE1E153B3D78EB2447E4D7ACAC0493ABB9F9892CF43368EDFR3U8J" TargetMode="External"/><Relationship Id="rId60" Type="http://schemas.openxmlformats.org/officeDocument/2006/relationships/hyperlink" Target="consultantplus://offline/ref=ADE30397D0058748415C47D5F97A035E4981C9B6E0AE9E500109A736C7C91E5DE1E153B3D78EB247794D7ACAC0493ABB9F9892CF43368EDFR3U8J" TargetMode="External"/><Relationship Id="rId81" Type="http://schemas.openxmlformats.org/officeDocument/2006/relationships/hyperlink" Target="consultantplus://offline/ref=ADE30397D0058748415C47D5F97A035E4981C9B6E0AE9E500109A736C7C91E5DE1E153B3D78EB344754D7ACAC0493ABB9F9892CF43368EDFR3U8J" TargetMode="External"/><Relationship Id="rId135" Type="http://schemas.openxmlformats.org/officeDocument/2006/relationships/hyperlink" Target="consultantplus://offline/ref=ADE30397D0058748415C47D5F97A035E4E89CABDE0AA9E500109A736C7C91E5DE1E153B3D78EB2477B4D7ACAC0493ABB9F9892CF43368EDFR3U8J" TargetMode="External"/><Relationship Id="rId156" Type="http://schemas.openxmlformats.org/officeDocument/2006/relationships/hyperlink" Target="consultantplus://offline/ref=ADE30397D0058748415C47D5F97A035E4B8CC3B5E5AE9E500109A736C7C91E5DE1E153B3D78EB247744D7ACAC0493ABB9F9892CF43368EDFR3U8J" TargetMode="External"/><Relationship Id="rId177" Type="http://schemas.openxmlformats.org/officeDocument/2006/relationships/hyperlink" Target="consultantplus://offline/ref=ADE30397D0058748415C47D5F97A035E4980CFB6E7AC9E500109A736C7C91E5DE1E153B3D78EB0427A4D7ACAC0493ABB9F9892CF43368EDFR3U8J" TargetMode="External"/><Relationship Id="rId198" Type="http://schemas.openxmlformats.org/officeDocument/2006/relationships/hyperlink" Target="consultantplus://offline/ref=ADE30397D0058748415C47D5F97A035E4980CFB6E7AC9E500109A736C7C91E5DE1E153B3D78EB045794D7ACAC0493ABB9F9892CF43368EDFR3U8J" TargetMode="External"/><Relationship Id="rId321" Type="http://schemas.openxmlformats.org/officeDocument/2006/relationships/hyperlink" Target="consultantplus://offline/ref=ADE30397D0058748415C47D5F97A035E4980CFB6E7AC9E500109A736C7C91E5DE1E153B3D78FB14A7A4D7ACAC0493ABB9F9892CF43368EDFR3U8J" TargetMode="External"/><Relationship Id="rId342" Type="http://schemas.openxmlformats.org/officeDocument/2006/relationships/hyperlink" Target="consultantplus://offline/ref=ADE30397D0058748415C47D5F97A035E498FC9B4E6AD9E500109A736C7C91E5DE1E153B3D385E6123813239A8C0237B9898492CER5UFJ" TargetMode="External"/><Relationship Id="rId363" Type="http://schemas.openxmlformats.org/officeDocument/2006/relationships/hyperlink" Target="consultantplus://offline/ref=ADE30397D0058748415C47D5F97A035E4981C9B0E2AF9E500109A736C7C91E5DE1E153B3D78EB24B794D7ACAC0493ABB9F9892CF43368EDFR3U8J" TargetMode="External"/><Relationship Id="rId384" Type="http://schemas.openxmlformats.org/officeDocument/2006/relationships/hyperlink" Target="consultantplus://offline/ref=ADE30397D0058748415C47D5F97A035E498FCAB4E2AD9E500109A736C7C91E5DF3E10BBFD686AC437F582C9B86R1UEJ" TargetMode="External"/><Relationship Id="rId419" Type="http://schemas.openxmlformats.org/officeDocument/2006/relationships/hyperlink" Target="consultantplus://offline/ref=ADE30397D0058748415C47D5F97A035E498FC9B7EDAF9E500109A736C7C91E5DE1E153B3D78EB241744D7ACAC0493ABB9F9892CF43368EDFR3U8J" TargetMode="External"/><Relationship Id="rId570" Type="http://schemas.openxmlformats.org/officeDocument/2006/relationships/hyperlink" Target="consultantplus://offline/ref=ADE30397D0058748415C47D5F97A035E498DC2B3EDA99E500109A736C7C91E5DE1E153B1D485E6123813239A8C0237B9898492CER5UFJ" TargetMode="External"/><Relationship Id="rId591" Type="http://schemas.openxmlformats.org/officeDocument/2006/relationships/hyperlink" Target="consultantplus://offline/ref=ADE30397D0058748415C47D5F97A035E498DC2B3ECAE9E500109A736C7C91E5DF3E10BBFD686AC437F582C9B86R1UEJ" TargetMode="External"/><Relationship Id="rId605" Type="http://schemas.openxmlformats.org/officeDocument/2006/relationships/hyperlink" Target="consultantplus://offline/ref=ADE30397D0058748415C47D5F97A035E4888C8B1E0A39E500109A736C7C91E5DE1E153B4D785E6123813239A8C0237B9898492CER5UFJ" TargetMode="External"/><Relationship Id="rId626" Type="http://schemas.openxmlformats.org/officeDocument/2006/relationships/hyperlink" Target="consultantplus://offline/ref=ADE30397D0058748415C47D5F97A035E498ACDB1E4A29E500109A736C7C91E5DE1E153B3D78EB2427A4D7ACAC0493ABB9F9892CF43368EDFR3U8J" TargetMode="External"/><Relationship Id="rId202" Type="http://schemas.openxmlformats.org/officeDocument/2006/relationships/hyperlink" Target="consultantplus://offline/ref=ADE30397D0058748415C47D5F97A035E4E89C9B7E5AD9E500109A736C7C91E5DE1E153B3D78EB2447A4D7ACAC0493ABB9F9892CF43368EDFR3U8J" TargetMode="External"/><Relationship Id="rId223" Type="http://schemas.openxmlformats.org/officeDocument/2006/relationships/hyperlink" Target="consultantplus://offline/ref=ADE30397D0058748415C47D5F97A035E498FCDB7E5AB9E500109A736C7C91E5DE1E153B6DCDAE307294B2F939A1C34A4958690RCUEJ" TargetMode="External"/><Relationship Id="rId244" Type="http://schemas.openxmlformats.org/officeDocument/2006/relationships/hyperlink" Target="consultantplus://offline/ref=ADE30397D0058748415C47D5F97A035E498FC9B1E5AC9E500109A736C7C91E5DE1E153B0D485E6123813239A8C0237B9898492CER5UFJ" TargetMode="External"/><Relationship Id="rId430" Type="http://schemas.openxmlformats.org/officeDocument/2006/relationships/hyperlink" Target="consultantplus://offline/ref=ADE30397D0058748415C47D5F97A035E498FC9B7EDAF9E500109A736C7C91E5DE1E153B3D78EB245744D7ACAC0493ABB9F9892CF43368EDFR3U8J" TargetMode="External"/><Relationship Id="rId647" Type="http://schemas.openxmlformats.org/officeDocument/2006/relationships/hyperlink" Target="consultantplus://offline/ref=ADE30397D0058748415C47D5F97A035E498DC8B3ECA39E500109A736C7C91E5DE1E153B3D78EB3437A4D7ACAC0493ABB9F9892CF43368EDFR3U8J" TargetMode="External"/><Relationship Id="rId18" Type="http://schemas.openxmlformats.org/officeDocument/2006/relationships/hyperlink" Target="consultantplus://offline/ref=ADE30397D0058748415C47D5F97A035E4980CEB6E2A89E500109A736C7C91E5DE1E153B3D78EB3447F4D7ACAC0493ABB9F9892CF43368EDFR3U8J" TargetMode="External"/><Relationship Id="rId39" Type="http://schemas.openxmlformats.org/officeDocument/2006/relationships/hyperlink" Target="consultantplus://offline/ref=ADE30397D0058748415C47D5F97A035E4980CEB6E2A89E500109A736C7C91E5DE1E153B3D78EB1417E4D7ACAC0493ABB9F9892CF43368EDFR3U8J" TargetMode="External"/><Relationship Id="rId265" Type="http://schemas.openxmlformats.org/officeDocument/2006/relationships/hyperlink" Target="consultantplus://offline/ref=ADE30397D0058748415C47D5F97A035E498CCCB3E7AC9E500109A736C7C91E5DE1E153B3D78EB3417D4D7ACAC0493ABB9F9892CF43368EDFR3U8J" TargetMode="External"/><Relationship Id="rId286" Type="http://schemas.openxmlformats.org/officeDocument/2006/relationships/hyperlink" Target="consultantplus://offline/ref=ADE30397D0058748415C47D5F97A035E498CCCB3E7AC9E500109A736C7C91E5DE1E153B3D78EB0447A4D7ACAC0493ABB9F9892CF43368EDFR3U8J" TargetMode="External"/><Relationship Id="rId451" Type="http://schemas.openxmlformats.org/officeDocument/2006/relationships/hyperlink" Target="consultantplus://offline/ref=ADE30397D0058748415C47D5F97A035E498FC9B7EDAF9E500109A736C7C91E5DE1E153B3D78EB3447E4D7ACAC0493ABB9F9892CF43368EDFR3U8J" TargetMode="External"/><Relationship Id="rId472" Type="http://schemas.openxmlformats.org/officeDocument/2006/relationships/hyperlink" Target="consultantplus://offline/ref=ADE30397D0058748415C47D5F97A035E498FC9B1E6AA9E500109A736C7C91E5DE1E153B3D78EB24B754D7ACAC0493ABB9F9892CF43368EDFR3U8J" TargetMode="External"/><Relationship Id="rId493" Type="http://schemas.openxmlformats.org/officeDocument/2006/relationships/hyperlink" Target="consultantplus://offline/ref=ADE30397D0058748415C47D5F97A035E4980CFB6E7AC9E500109A736C7C91E5DE1E153B0D588B9172D027B96851429BA949890CC5FR3U6J" TargetMode="External"/><Relationship Id="rId507" Type="http://schemas.openxmlformats.org/officeDocument/2006/relationships/hyperlink" Target="consultantplus://offline/ref=ADE30397D0058748415C47D5F97A035E4980C3BCE3AC9E500109A736C7C91E5DE1E153B3D78EB2447C4D7ACAC0493ABB9F9892CF43368EDFR3U8J" TargetMode="External"/><Relationship Id="rId528" Type="http://schemas.openxmlformats.org/officeDocument/2006/relationships/hyperlink" Target="consultantplus://offline/ref=ADE30397D0058748415C47D5F97A035E4980C3BDE6AC9E500109A736C7C91E5DE1E153B3D78EB3467A4D7ACAC0493ABB9F9892CF43368EDFR3U8J" TargetMode="External"/><Relationship Id="rId549" Type="http://schemas.openxmlformats.org/officeDocument/2006/relationships/hyperlink" Target="consultantplus://offline/ref=ADE30397D0058748415C47D5F97A035E498DC2B3EDA99E500109A736C7C91E5DE1E153B0D085E6123813239A8C0237B9898492CER5UFJ" TargetMode="External"/><Relationship Id="rId50" Type="http://schemas.openxmlformats.org/officeDocument/2006/relationships/hyperlink" Target="consultantplus://offline/ref=ADE30397D0058748415C47D5F97A035E4980CEB6E2A89E500109A736C7C91E5DE1E153B3D78EB6467C4D7ACAC0493ABB9F9892CF43368EDFR3U8J" TargetMode="External"/><Relationship Id="rId104" Type="http://schemas.openxmlformats.org/officeDocument/2006/relationships/hyperlink" Target="consultantplus://offline/ref=ADE30397D0058748415C47D5F97A035E4E89CBB7EDAA9E500109A736C7C91E5DE1E153B3D78EB2417C4D7ACAC0493ABB9F9892CF43368EDFR3U8J" TargetMode="External"/><Relationship Id="rId125" Type="http://schemas.openxmlformats.org/officeDocument/2006/relationships/hyperlink" Target="consultantplus://offline/ref=ADE30397D0058748415C47D5F97A035E4E89CABDE0AA9E500109A736C7C91E5DE1E153B3D78EB2417D4D7ACAC0493ABB9F9892CF43368EDFR3U8J" TargetMode="External"/><Relationship Id="rId146" Type="http://schemas.openxmlformats.org/officeDocument/2006/relationships/hyperlink" Target="consultantplus://offline/ref=ADE30397D0058748415C47D5F97A035E4B8CC3B5E5AE9E500109A736C7C91E5DE1E153B3D78EB2417D4D7ACAC0493ABB9F9892CF43368EDFR3U8J" TargetMode="External"/><Relationship Id="rId167" Type="http://schemas.openxmlformats.org/officeDocument/2006/relationships/hyperlink" Target="consultantplus://offline/ref=ADE30397D0058748415C47D5F97A035E498FC9B3E1A89E500109A736C7C91E5DE1E153B3D78EB241744D7ACAC0493ABB9F9892CF43368EDFR3U8J" TargetMode="External"/><Relationship Id="rId188" Type="http://schemas.openxmlformats.org/officeDocument/2006/relationships/hyperlink" Target="consultantplus://offline/ref=ADE30397D0058748415C47D5F97A035E4980CFB6E7AC9E500109A736C7C91E5DE1E153B3D78FB240744D7ACAC0493ABB9F9892CF43368EDFR3U8J" TargetMode="External"/><Relationship Id="rId311" Type="http://schemas.openxmlformats.org/officeDocument/2006/relationships/hyperlink" Target="consultantplus://offline/ref=ADE30397D0058748415C47D5F97A035E498CCCB3E7AC9E500109A736C7C91E5DE1E153B3D78EB141744D7ACAC0493ABB9F9892CF43368EDFR3U8J" TargetMode="External"/><Relationship Id="rId332" Type="http://schemas.openxmlformats.org/officeDocument/2006/relationships/hyperlink" Target="consultantplus://offline/ref=ADE30397D0058748415C47D5F97A035E498FC9B4E6AD9E500109A736C7C91E5DE1E153B3D78EB246784D7ACAC0493ABB9F9892CF43368EDFR3U8J" TargetMode="External"/><Relationship Id="rId353" Type="http://schemas.openxmlformats.org/officeDocument/2006/relationships/hyperlink" Target="consultantplus://offline/ref=ADE30397D0058748415C47D5F97A035E498FC9B4E6AD9E500109A736C7C91E5DE1E153B3D78EB3427B4D7ACAC0493ABB9F9892CF43368EDFR3U8J" TargetMode="External"/><Relationship Id="rId374" Type="http://schemas.openxmlformats.org/officeDocument/2006/relationships/hyperlink" Target="consultantplus://offline/ref=ADE30397D0058748415C47D5F97A035E498ECEBDE7A39E500109A736C7C91E5DE1E153B3D78EB3407B4D7ACAC0493ABB9F9892CF43368EDFR3U8J" TargetMode="External"/><Relationship Id="rId395" Type="http://schemas.openxmlformats.org/officeDocument/2006/relationships/hyperlink" Target="consultantplus://offline/ref=ADE30397D0058748415C47D5F97A035E498FC9B5E1AB9E500109A736C7C91E5DE1E153B3D78EB2467B4D7ACAC0493ABB9F9892CF43368EDFR3U8J" TargetMode="External"/><Relationship Id="rId409" Type="http://schemas.openxmlformats.org/officeDocument/2006/relationships/hyperlink" Target="consultantplus://offline/ref=ADE30397D0058748415C47D5F97A035E4B8CCCB3EDAB9E500109A736C7C91E5DE1E153B3D78EB247744D7ACAC0493ABB9F9892CF43368EDFR3U8J" TargetMode="External"/><Relationship Id="rId560" Type="http://schemas.openxmlformats.org/officeDocument/2006/relationships/hyperlink" Target="consultantplus://offline/ref=ADE30397D0058748415C47D5F97A035E498DC2B3EDA99E500109A736C7C91E5DE1E153B3D78EB2447F4D7ACAC0493ABB9F9892CF43368EDFR3U8J" TargetMode="External"/><Relationship Id="rId581" Type="http://schemas.openxmlformats.org/officeDocument/2006/relationships/hyperlink" Target="consultantplus://offline/ref=ADE30397D0058748415C47D5F97A035E498DC2B3ECAE9E500109A736C7C91E5DE1E153B3D78EB24B784D7ACAC0493ABB9F9892CF43368EDFR3U8J" TargetMode="External"/><Relationship Id="rId71" Type="http://schemas.openxmlformats.org/officeDocument/2006/relationships/hyperlink" Target="consultantplus://offline/ref=ADE30397D0058748415C47D5F97A035E4981C9B6E0AE9E500109A736C7C91E5DE1E153B3D78EB3407D4D7ACAC0493ABB9F9892CF43368EDFR3U8J" TargetMode="External"/><Relationship Id="rId92" Type="http://schemas.openxmlformats.org/officeDocument/2006/relationships/hyperlink" Target="consultantplus://offline/ref=ADE30397D0058748415C47D5F97A035E4E89CBB7E6AE9E500109A736C7C91E5DE1E153B3D78EB24A7C4D7ACAC0493ABB9F9892CF43368EDFR3U8J" TargetMode="External"/><Relationship Id="rId213" Type="http://schemas.openxmlformats.org/officeDocument/2006/relationships/hyperlink" Target="consultantplus://offline/ref=ADE30397D0058748415C47D5F97A035E4980CFB6E7AC9E500109A736C7C91E5DE1E153B3D78FB3467D4D7ACAC0493ABB9F9892CF43368EDFR3U8J" TargetMode="External"/><Relationship Id="rId234" Type="http://schemas.openxmlformats.org/officeDocument/2006/relationships/hyperlink" Target="consultantplus://offline/ref=ADE30397D0058748415C47D5F97A035E498FC9B1E5AC9E500109A736C7C91E5DE1E153B3D78EB2477E4D7ACAC0493ABB9F9892CF43368EDFR3U8J" TargetMode="External"/><Relationship Id="rId420" Type="http://schemas.openxmlformats.org/officeDocument/2006/relationships/hyperlink" Target="consultantplus://offline/ref=ADE30397D0058748415C47D5F97A035E498FC9B7EDAF9E500109A736C7C91E5DE1E153B3D78EB241744D7ACAC0493ABB9F9892CF43368EDFR3U8J" TargetMode="External"/><Relationship Id="rId616" Type="http://schemas.openxmlformats.org/officeDocument/2006/relationships/hyperlink" Target="consultantplus://offline/ref=ADE30397D0058748415C47D5F97A035E4880CEB7E4AD9E500109A736C7C91E5DE1E153B3D78EB14B744D7ACAC0493ABB9F9892CF43368EDFR3U8J" TargetMode="External"/><Relationship Id="rId637" Type="http://schemas.openxmlformats.org/officeDocument/2006/relationships/hyperlink" Target="consultantplus://offline/ref=ADE30397D0058748415C47D5F97A035E498DC8B3ECA39E500109A736C7C91E5DE1E153B3D78EB2417E4D7ACAC0493ABB9F9892CF43368EDFR3U8J" TargetMode="External"/><Relationship Id="rId65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consultantplus://offline/ref=ADE30397D0058748415C47D5F97A035E4980CEB6E2A89E500109A736C7C91E5DE1E153B3D78EB0417B4D7ACAC0493ABB9F9892CF43368EDFR3U8J" TargetMode="External"/><Relationship Id="rId255" Type="http://schemas.openxmlformats.org/officeDocument/2006/relationships/hyperlink" Target="consultantplus://offline/ref=ADE30397D0058748415C47D5F97A035E498CCCB3E7AC9E500109A736C7C91E5DE1E153B3D78EB24B7F4D7ACAC0493ABB9F9892CF43368EDFR3U8J" TargetMode="External"/><Relationship Id="rId276" Type="http://schemas.openxmlformats.org/officeDocument/2006/relationships/hyperlink" Target="consultantplus://offline/ref=ADE30397D0058748415C47D5F97A035E498CCCB3E7AC9E500109A736C7C91E5DE1E153B3D78EB041744D7ACAC0493ABB9F9892CF43368EDFR3U8J" TargetMode="External"/><Relationship Id="rId297" Type="http://schemas.openxmlformats.org/officeDocument/2006/relationships/hyperlink" Target="consultantplus://offline/ref=ADE30397D0058748415C47D5F97A035E498CCCB3E7AC9E500109A736C7C91E5DE1E153B3D78EB044744D7ACAC0493ABB9F9892CF43368EDFR3U8J" TargetMode="External"/><Relationship Id="rId441" Type="http://schemas.openxmlformats.org/officeDocument/2006/relationships/hyperlink" Target="consultantplus://offline/ref=ADE30397D0058748415C47D5F97A035E498FC9B7EDAF9E500109A736C7C91E5DE1E153B3D78EB3407C4D7ACAC0493ABB9F9892CF43368EDFR3U8J" TargetMode="External"/><Relationship Id="rId462" Type="http://schemas.openxmlformats.org/officeDocument/2006/relationships/hyperlink" Target="consultantplus://offline/ref=ADE30397D0058748415C47D5F97A035E498FC9B1E6AA9E500109A736C7C91E5DE1E153B3D78EB2407E4D7ACAC0493ABB9F9892CF43368EDFR3U8J" TargetMode="External"/><Relationship Id="rId483" Type="http://schemas.openxmlformats.org/officeDocument/2006/relationships/hyperlink" Target="consultantplus://offline/ref=ADE30397D0058748415C47D5F97A035E498FC9B1E6AA9E500109A736C7C91E5DE1E153B3D78EB3467C4D7ACAC0493ABB9F9892CF43368EDFR3U8J" TargetMode="External"/><Relationship Id="rId518" Type="http://schemas.openxmlformats.org/officeDocument/2006/relationships/hyperlink" Target="consultantplus://offline/ref=ADE30397D0058748415C47D5F97A035E4980C3BDE6AC9E500109A736C7C91E5DE1E153B3D78EB246784D7ACAC0493ABB9F9892CF43368EDFR3U8J" TargetMode="External"/><Relationship Id="rId539" Type="http://schemas.openxmlformats.org/officeDocument/2006/relationships/hyperlink" Target="consultantplus://offline/ref=ADE30397D0058748415C47D5F97A035E4980C3BDE6AC9E500109A736C7C91E5DF3E10BBFD686AC437F582C9B86R1UEJ" TargetMode="External"/><Relationship Id="rId40" Type="http://schemas.openxmlformats.org/officeDocument/2006/relationships/hyperlink" Target="consultantplus://offline/ref=ADE30397D0058748415C47D5F97A035E4980CEB6E2A89E500109A736C7C91E5DE1E153B3D78EB1417E4D7ACAC0493ABB9F9892CF43368EDFR3U8J" TargetMode="External"/><Relationship Id="rId115" Type="http://schemas.openxmlformats.org/officeDocument/2006/relationships/hyperlink" Target="consultantplus://offline/ref=ADE30397D0058748415C47D5F97A035E4E89CBB7EDAA9E500109A736C7C91E5DE1E153B3D78EB24B7A4D7ACAC0493ABB9F9892CF43368EDFR3U8J" TargetMode="External"/><Relationship Id="rId136" Type="http://schemas.openxmlformats.org/officeDocument/2006/relationships/hyperlink" Target="consultantplus://offline/ref=ADE30397D0058748415C47D5F97A035E4E89CABDE0AA9E500109A736C7C91E5DE1E153B3D78EB2457F4D7ACAC0493ABB9F9892CF43368EDFR3U8J" TargetMode="External"/><Relationship Id="rId157" Type="http://schemas.openxmlformats.org/officeDocument/2006/relationships/hyperlink" Target="consultantplus://offline/ref=ADE30397D0058748415C47D5F97A035E4B8CC3B5E5AE9E500109A736C7C91E5DE1E153B3D78EB2467C4D7ACAC0493ABB9F9892CF43368EDFR3U8J" TargetMode="External"/><Relationship Id="rId178" Type="http://schemas.openxmlformats.org/officeDocument/2006/relationships/hyperlink" Target="consultantplus://offline/ref=ADE30397D0058748415C47D5F97A035E4980CFB6E7AC9E500109A736C7C91E5DE1E153B6D187B9172D027B96851429BA949890CC5FR3U6J" TargetMode="External"/><Relationship Id="rId301" Type="http://schemas.openxmlformats.org/officeDocument/2006/relationships/hyperlink" Target="consultantplus://offline/ref=ADE30397D0058748415C47D5F97A035E498CCCB3E7AC9E500109A736C7C91E5DE1E153B3D78EB04B794D7ACAC0493ABB9F9892CF43368EDFR3U8J" TargetMode="External"/><Relationship Id="rId322" Type="http://schemas.openxmlformats.org/officeDocument/2006/relationships/hyperlink" Target="consultantplus://offline/ref=ADE30397D0058748415C47D5F97A035E498CCCB3E7AC9E500109A736C7C91E5DE1E153B3D78EB144754D7ACAC0493ABB9F9892CF43368EDFR3U8J" TargetMode="External"/><Relationship Id="rId343" Type="http://schemas.openxmlformats.org/officeDocument/2006/relationships/hyperlink" Target="consultantplus://offline/ref=ADE30397D0058748415C47D5F97A035E498FC9B4E6AD9E500109A736C7C91E5DE1E153B3D385E6123813239A8C0237B9898492CER5UFJ" TargetMode="External"/><Relationship Id="rId364" Type="http://schemas.openxmlformats.org/officeDocument/2006/relationships/hyperlink" Target="consultantplus://offline/ref=ADE30397D0058748415C47D5F97A035E4981C9B0E2AF9E500109A736C7C91E5DE1E153B3D78EB24B794D7ACAC0493ABB9F9892CF43368EDFR3U8J" TargetMode="External"/><Relationship Id="rId550" Type="http://schemas.openxmlformats.org/officeDocument/2006/relationships/hyperlink" Target="consultantplus://offline/ref=ADE30397D0058748415C47D5F97A035E498DC2B3EDA99E500109A736C7C91E5DE1E153B0D085E6123813239A8C0237B9898492CER5UFJ" TargetMode="External"/><Relationship Id="rId61" Type="http://schemas.openxmlformats.org/officeDocument/2006/relationships/hyperlink" Target="consultantplus://offline/ref=ADE30397D0058748415C47D5F97A035E4981C9B6E0AE9E500109A736C7C91E5DE1E153B3D78EB247744D7ACAC0493ABB9F9892CF43368EDFR3U8J" TargetMode="External"/><Relationship Id="rId82" Type="http://schemas.openxmlformats.org/officeDocument/2006/relationships/hyperlink" Target="consultantplus://offline/ref=ADE30397D0058748415C47D5F97A035E4981C9B6E0AE9E500109A736C7C91E5DE1E153B3D78EB344754D7ACAC0493ABB9F9892CF43368EDFR3U8J" TargetMode="External"/><Relationship Id="rId199" Type="http://schemas.openxmlformats.org/officeDocument/2006/relationships/hyperlink" Target="consultantplus://offline/ref=ADE30397D0058748415C47D5F97A035E4E89C9B7E5AD9E500109A736C7C91E5DE1E153B3D78EB244794D7ACAC0493ABB9F9892CF43368EDFR3U8J" TargetMode="External"/><Relationship Id="rId203" Type="http://schemas.openxmlformats.org/officeDocument/2006/relationships/hyperlink" Target="consultantplus://offline/ref=ADE30397D0058748415C47D5F97A035E4980CFB6E7AC9E500109A736C7C91E5DE1E153B1D289B9172D027B96851429BA949890CC5FR3U6J" TargetMode="External"/><Relationship Id="rId385" Type="http://schemas.openxmlformats.org/officeDocument/2006/relationships/hyperlink" Target="consultantplus://offline/ref=ADE30397D0058748415C47D5F97A035E498FC9B5E1AB9E500109A736C7C91E5DE1E153B3D78EB2417D4D7ACAC0493ABB9F9892CF43368EDFR3U8J" TargetMode="External"/><Relationship Id="rId571" Type="http://schemas.openxmlformats.org/officeDocument/2006/relationships/hyperlink" Target="consultantplus://offline/ref=ADE30397D0058748415C47D5F97A035E498DC2B3EDA99E500109A736C7C91E5DE1E153B1D485E6123813239A8C0237B9898492CER5UFJ" TargetMode="External"/><Relationship Id="rId592" Type="http://schemas.openxmlformats.org/officeDocument/2006/relationships/hyperlink" Target="consultantplus://offline/ref=ADE30397D0058748415C47D5F97A035E4888C8B1E0A39E500109A736C7C91E5DE1E153B3D78EB242744D7ACAC0493ABB9F9892CF43368EDFR3U8J" TargetMode="External"/><Relationship Id="rId606" Type="http://schemas.openxmlformats.org/officeDocument/2006/relationships/hyperlink" Target="consultantplus://offline/ref=ADE30397D0058748415C47D5F97A035E4888C8B1E0A39E500109A736C7C91E5DE1E153B4D785E6123813239A8C0237B9898492CER5UFJ" TargetMode="External"/><Relationship Id="rId627" Type="http://schemas.openxmlformats.org/officeDocument/2006/relationships/hyperlink" Target="consultantplus://offline/ref=ADE30397D0058748415C47D5F97A035E498ACDB1E4A29E500109A736C7C91E5DE1E153B3D78EB3417C4D7ACAC0493ABB9F9892CF43368EDFR3U8J" TargetMode="External"/><Relationship Id="rId648" Type="http://schemas.openxmlformats.org/officeDocument/2006/relationships/hyperlink" Target="consultantplus://offline/ref=ADE30397D0058748415C47D5F97A035E498DC8B3ECA39E500109A736C7C91E5DE1E153B3D78EB342744D7ACAC0493ABB9F9892CF43368EDFR3U8J" TargetMode="External"/><Relationship Id="rId19" Type="http://schemas.openxmlformats.org/officeDocument/2006/relationships/hyperlink" Target="consultantplus://offline/ref=ADE30397D0058748415C47D5F97A035E4980CEB6E2A89E500109A736C7C91E5DE1E153B3D78EB0427A4D7ACAC0493ABB9F9892CF43368EDFR3U8J" TargetMode="External"/><Relationship Id="rId224" Type="http://schemas.openxmlformats.org/officeDocument/2006/relationships/hyperlink" Target="consultantplus://offline/ref=ADE30397D0058748415C47D5F97A035E498FCDB7E5AB9E500109A736C7C91E5DE1E153B3D78EB2447E4D7ACAC0493ABB9F9892CF43368EDFR3U8J" TargetMode="External"/><Relationship Id="rId245" Type="http://schemas.openxmlformats.org/officeDocument/2006/relationships/hyperlink" Target="consultantplus://offline/ref=ADE30397D0058748415C47D5F97A035E498FC9B1E5AC9E500109A736C7C91E5DE1E153B3D78EB343794D7ACAC0493ABB9F9892CF43368EDFR3U8J" TargetMode="External"/><Relationship Id="rId266" Type="http://schemas.openxmlformats.org/officeDocument/2006/relationships/hyperlink" Target="consultantplus://offline/ref=ADE30397D0058748415C47D5F97A035E498CCCB3E7AC9E500109A736C7C91E5DE1E153B3D78EB3417E4D7ACAC0493ABB9F9892CF43368EDFR3U8J" TargetMode="External"/><Relationship Id="rId287" Type="http://schemas.openxmlformats.org/officeDocument/2006/relationships/hyperlink" Target="consultantplus://offline/ref=ADE30397D0058748415C47D5F97A035E498CCCB3E7AC9E500109A736C7C91E5DE1E153B3D78EB0447B4D7ACAC0493ABB9F9892CF43368EDFR3U8J" TargetMode="External"/><Relationship Id="rId410" Type="http://schemas.openxmlformats.org/officeDocument/2006/relationships/hyperlink" Target="consultantplus://offline/ref=ADE30397D0058748415C47D5F97A035E4B8CCCB3EDAB9E500109A736C7C91E5DE1E153B3D78EB245784D7ACAC0493ABB9F9892CF43368EDFR3U8J" TargetMode="External"/><Relationship Id="rId431" Type="http://schemas.openxmlformats.org/officeDocument/2006/relationships/hyperlink" Target="consultantplus://offline/ref=ADE30397D0058748415C47D5F97A035E498FC9B7EDAF9E500109A736C7C91E5DE1E153B3D78EB244744D7ACAC0493ABB9F9892CF43368EDFR3U8J" TargetMode="External"/><Relationship Id="rId452" Type="http://schemas.openxmlformats.org/officeDocument/2006/relationships/hyperlink" Target="consultantplus://offline/ref=ADE30397D0058748415C47D5F97A035E498FC9B7EDAF9E500109A736C7C91E5DE1E153B3D78EB34B7C4D7ACAC0493ABB9F9892CF43368EDFR3U8J" TargetMode="External"/><Relationship Id="rId473" Type="http://schemas.openxmlformats.org/officeDocument/2006/relationships/hyperlink" Target="consultantplus://offline/ref=ADE30397D0058748415C47D5F97A035E498FC9B1E6AA9E500109A736C7C91E5DE1E153B3D78EB24A7C4D7ACAC0493ABB9F9892CF43368EDFR3U8J" TargetMode="External"/><Relationship Id="rId494" Type="http://schemas.openxmlformats.org/officeDocument/2006/relationships/hyperlink" Target="consultantplus://offline/ref=ADE30397D0058748415C47D5F97A035E4980C3BCE3AC9E500109A736C7C91E5DE1E153B3D78EB2417C4D7ACAC0493ABB9F9892CF43368EDFR3U8J" TargetMode="External"/><Relationship Id="rId508" Type="http://schemas.openxmlformats.org/officeDocument/2006/relationships/hyperlink" Target="consultantplus://offline/ref=ADE30397D0058748415C47D5F97A035E4980C3BCE3AC9E500109A736C7C91E5DE1E153B3D78EB2447D4D7ACAC0493ABB9F9892CF43368EDFR3U8J" TargetMode="External"/><Relationship Id="rId529" Type="http://schemas.openxmlformats.org/officeDocument/2006/relationships/hyperlink" Target="consultantplus://offline/ref=ADE30397D0058748415C47D5F97A035E4980C3BDE6AC9E500109A736C7C91E5DE1E153BADCDAE307294B2F939A1C34A4958690RCUEJ" TargetMode="External"/><Relationship Id="rId30" Type="http://schemas.openxmlformats.org/officeDocument/2006/relationships/hyperlink" Target="consultantplus://offline/ref=ADE30397D0058748415C47D5F97A035E4980CEB6E2A89E500109A736C7C91E5DE1E153B3D78EB0417B4D7ACAC0493ABB9F9892CF43368EDFR3U8J" TargetMode="External"/><Relationship Id="rId105" Type="http://schemas.openxmlformats.org/officeDocument/2006/relationships/hyperlink" Target="consultantplus://offline/ref=ADE30397D0058748415C47D5F97A035E4E89CBB7EDAA9E500109A736C7C91E5DE1E153B3D78EB2417C4D7ACAC0493ABB9F9892CF43368EDFR3U8J" TargetMode="External"/><Relationship Id="rId126" Type="http://schemas.openxmlformats.org/officeDocument/2006/relationships/hyperlink" Target="consultantplus://offline/ref=ADE30397D0058748415C47D5F97A035E4E89CABDE0AA9E500109A736C7C91E5DE1E153B3D78EB2417D4D7ACAC0493ABB9F9892CF43368EDFR3U8J" TargetMode="External"/><Relationship Id="rId147" Type="http://schemas.openxmlformats.org/officeDocument/2006/relationships/hyperlink" Target="consultantplus://offline/ref=ADE30397D0058748415C47D5F97A035E4B8CC3B5E5AE9E500109A736C7C91E5DE1E153B3D78EB2417D4D7ACAC0493ABB9F9892CF43368EDFR3U8J" TargetMode="External"/><Relationship Id="rId168" Type="http://schemas.openxmlformats.org/officeDocument/2006/relationships/hyperlink" Target="consultantplus://offline/ref=ADE30397D0058748415C47D5F97A035E498FC9B3E1A89E500109A736C7C91E5DE1E153B3D78EB2477B4D7ACAC0493ABB9F9892CF43368EDFR3U8J" TargetMode="External"/><Relationship Id="rId312" Type="http://schemas.openxmlformats.org/officeDocument/2006/relationships/hyperlink" Target="consultantplus://offline/ref=ADE30397D0058748415C47D5F97A035E498CCCB3E7AC9E500109A736C7C91E5DE1E153B3D78EB1407D4D7ACAC0493ABB9F9892CF43368EDFR3U8J" TargetMode="External"/><Relationship Id="rId333" Type="http://schemas.openxmlformats.org/officeDocument/2006/relationships/hyperlink" Target="consultantplus://offline/ref=ADE30397D0058748415C47D5F97A035E498FC9B4E6AD9E500109A736C7C91E5DE1E153B3D78EB246794D7ACAC0493ABB9F9892CF43368EDFR3U8J" TargetMode="External"/><Relationship Id="rId354" Type="http://schemas.openxmlformats.org/officeDocument/2006/relationships/hyperlink" Target="consultantplus://offline/ref=ADE30397D0058748415C47D5F97A035E498FC9B4E6AD9E500109A736C7C91E5DE1E153B3D78EB3427B4D7ACAC0493ABB9F9892CF43368EDFR3U8J" TargetMode="External"/><Relationship Id="rId540" Type="http://schemas.openxmlformats.org/officeDocument/2006/relationships/hyperlink" Target="consultantplus://offline/ref=ADE30397D0058748415C47D5F97A035E498DC2B3EDA99E500109A736C7C91E5DE1E153B3D78EB2427B4D7ACAC0493ABB9F9892CF43368EDFR3U8J" TargetMode="External"/><Relationship Id="rId51" Type="http://schemas.openxmlformats.org/officeDocument/2006/relationships/hyperlink" Target="consultantplus://offline/ref=ADE30397D0058748415C47D5F97A035E4980CEB6E2A89E500109A736C7C91E5DE1E153B3D78EB6467C4D7ACAC0493ABB9F9892CF43368EDFR3U8J" TargetMode="External"/><Relationship Id="rId72" Type="http://schemas.openxmlformats.org/officeDocument/2006/relationships/hyperlink" Target="consultantplus://offline/ref=ADE30397D0058748415C47D5F97A035E4981C9B6E0AE9E500109A736C7C91E5DE1E153B3D78EB3407E4D7ACAC0493ABB9F9892CF43368EDFR3U8J" TargetMode="External"/><Relationship Id="rId93" Type="http://schemas.openxmlformats.org/officeDocument/2006/relationships/hyperlink" Target="consultantplus://offline/ref=ADE30397D0058748415C47D5F97A035E4E89CBB7E6AE9E500109A736C7C91E5DE1E153B3D78EB24A7F4D7ACAC0493ABB9F9892CF43368EDFR3U8J" TargetMode="External"/><Relationship Id="rId189" Type="http://schemas.openxmlformats.org/officeDocument/2006/relationships/hyperlink" Target="consultantplus://offline/ref=ADE30397D0058748415C47D5F97A035E4980CFB6E7AC9E500109A736C7C91E5DE1E153B3D78FB2477C4D7ACAC0493ABB9F9892CF43368EDFR3U8J" TargetMode="External"/><Relationship Id="rId375" Type="http://schemas.openxmlformats.org/officeDocument/2006/relationships/hyperlink" Target="consultantplus://offline/ref=ADE30397D0058748415C47D5F97A035E498FCAB4E2AD9E500109A736C7C91E5DE1E153B3D78EB2407F4D7ACAC0493ABB9F9892CF43368EDFR3U8J" TargetMode="External"/><Relationship Id="rId396" Type="http://schemas.openxmlformats.org/officeDocument/2006/relationships/hyperlink" Target="consultantplus://offline/ref=ADE30397D0058748415C47D5F97A035E498FC9B5E1AB9E500109A736C7C91E5DE1E153B3D78EB2467B4D7ACAC0493ABB9F9892CF43368EDFR3U8J" TargetMode="External"/><Relationship Id="rId561" Type="http://schemas.openxmlformats.org/officeDocument/2006/relationships/hyperlink" Target="consultantplus://offline/ref=ADE30397D0058748415C47D5F97A035E498DC2B3EDA99E500109A736C7C91E5DE1E153B3D78EB2447F4D7ACAC0493ABB9F9892CF43368EDFR3U8J" TargetMode="External"/><Relationship Id="rId582" Type="http://schemas.openxmlformats.org/officeDocument/2006/relationships/hyperlink" Target="consultantplus://offline/ref=ADE30397D0058748415C47D5F97A035E498DC2B3ECAE9E500109A736C7C91E5DE1E153B3D78EB24A7F4D7ACAC0493ABB9F9892CF43368EDFR3U8J" TargetMode="External"/><Relationship Id="rId617" Type="http://schemas.openxmlformats.org/officeDocument/2006/relationships/hyperlink" Target="consultantplus://offline/ref=ADE30397D0058748415C47D5F97A035E4880CEB7E4AD9E500109A736C7C91E5DE1E153B3D78EB14B744D7ACAC0493ABB9F9892CF43368EDFR3U8J" TargetMode="External"/><Relationship Id="rId638" Type="http://schemas.openxmlformats.org/officeDocument/2006/relationships/hyperlink" Target="consultantplus://offline/ref=ADE30397D0058748415C47D5F97A035E498DC8B3ECA39E500109A736C7C91E5DE1E153B3D78EB3437F4D7ACAC0493ABB9F9892CF43368EDFR3U8J" TargetMode="External"/><Relationship Id="rId65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consultantplus://offline/ref=ADE30397D0058748415C47D5F97A035E4E89C9B7E5AD9E500109A736C7C91E5DE1E153B3D78EB24B7C4D7ACAC0493ABB9F9892CF43368EDFR3U8J" TargetMode="External"/><Relationship Id="rId235" Type="http://schemas.openxmlformats.org/officeDocument/2006/relationships/hyperlink" Target="consultantplus://offline/ref=ADE30397D0058748415C47D5F97A035E498FC9B1E5AC9E500109A736C7C91E5DE1E153B3D78EB247794D7ACAC0493ABB9F9892CF43368EDFR3U8J" TargetMode="External"/><Relationship Id="rId256" Type="http://schemas.openxmlformats.org/officeDocument/2006/relationships/hyperlink" Target="consultantplus://offline/ref=ADE30397D0058748415C47D5F97A035E498CCCB3E7AC9E500109A736C7C91E5DE1E153B3D78EB24B7F4D7ACAC0493ABB9F9892CF43368EDFR3U8J" TargetMode="External"/><Relationship Id="rId277" Type="http://schemas.openxmlformats.org/officeDocument/2006/relationships/hyperlink" Target="consultantplus://offline/ref=ADE30397D0058748415C47D5F97A035E498CCCB3E7AC9E500109A736C7C91E5DE1E153B3D78EB041754D7ACAC0493ABB9F9892CF43368EDFR3U8J" TargetMode="External"/><Relationship Id="rId298" Type="http://schemas.openxmlformats.org/officeDocument/2006/relationships/hyperlink" Target="consultantplus://offline/ref=ADE30397D0058748415C47D5F97A035E498CCCB3E7AC9E500109A736C7C91E5DE1E153B3D78EB044744D7ACAC0493ABB9F9892CF43368EDFR3U8J" TargetMode="External"/><Relationship Id="rId400" Type="http://schemas.openxmlformats.org/officeDocument/2006/relationships/hyperlink" Target="consultantplus://offline/ref=ADE30397D0058748415C47D5F97A035E498FC9B5E1AB9E500109A736C7C91E5DF3E10BBFD686AC437F582C9B86R1UEJ" TargetMode="External"/><Relationship Id="rId421" Type="http://schemas.openxmlformats.org/officeDocument/2006/relationships/hyperlink" Target="consultantplus://offline/ref=ADE30397D0058748415C47D5F97A035E4980CFB6E7AC9E500109A736C7C91E5DF3E10BBFD686AC437F582C9B86R1UEJ" TargetMode="External"/><Relationship Id="rId442" Type="http://schemas.openxmlformats.org/officeDocument/2006/relationships/hyperlink" Target="consultantplus://offline/ref=ADE30397D0058748415C47D5F97A035E498FC9B7EDAF9E500109A736C7C91E5DE1E153B3D78EB3407C4D7ACAC0493ABB9F9892CF43368EDFR3U8J" TargetMode="External"/><Relationship Id="rId463" Type="http://schemas.openxmlformats.org/officeDocument/2006/relationships/hyperlink" Target="consultantplus://offline/ref=ADE30397D0058748415C47D5F97A035E498FC9B1E6AA9E500109A736C7C91E5DE1E153B3DCDAE307294B2F939A1C34A4958690RCUEJ" TargetMode="External"/><Relationship Id="rId484" Type="http://schemas.openxmlformats.org/officeDocument/2006/relationships/hyperlink" Target="consultantplus://offline/ref=ADE30397D0058748415C47D5F97A035E498FC9B1E6AA9E500109A736C7C91E5DE1E153B3D78EB3467E4D7ACAC0493ABB9F9892CF43368EDFR3U8J" TargetMode="External"/><Relationship Id="rId519" Type="http://schemas.openxmlformats.org/officeDocument/2006/relationships/hyperlink" Target="consultantplus://offline/ref=ADE30397D0058748415C47D5F97A035E4980C3BDE6AC9E500109A736C7C91E5DE1E153B3D78EB245744D7ACAC0493ABB9F9892CF43368EDFR3U8J" TargetMode="External"/><Relationship Id="rId116" Type="http://schemas.openxmlformats.org/officeDocument/2006/relationships/hyperlink" Target="consultantplus://offline/ref=ADE30397D0058748415C47D5F97A035E4E89CBB7EDAA9E500109A736C7C91E5DE1E153B3D78EB24B7B4D7ACAC0493ABB9F9892CF43368EDFR3U8J" TargetMode="External"/><Relationship Id="rId137" Type="http://schemas.openxmlformats.org/officeDocument/2006/relationships/hyperlink" Target="consultantplus://offline/ref=ADE30397D0058748415C47D5F97A035E4E89CABDE0AA9E500109A736C7C91E5DE1E153B3D78EB2457F4D7ACAC0493ABB9F9892CF43368EDFR3U8J" TargetMode="External"/><Relationship Id="rId158" Type="http://schemas.openxmlformats.org/officeDocument/2006/relationships/hyperlink" Target="consultantplus://offline/ref=ADE30397D0058748415C47D5F97A035E4B8CC3B5E5AE9E500109A736C7C91E5DE1E153B3D78EB2467C4D7ACAC0493ABB9F9892CF43368EDFR3U8J" TargetMode="External"/><Relationship Id="rId302" Type="http://schemas.openxmlformats.org/officeDocument/2006/relationships/hyperlink" Target="consultantplus://offline/ref=ADE30397D0058748415C47D5F97A035E498CCCB3E7AC9E500109A736C7C91E5DE1E153B3D78EB04B7A4D7ACAC0493ABB9F9892CF43368EDFR3U8J" TargetMode="External"/><Relationship Id="rId323" Type="http://schemas.openxmlformats.org/officeDocument/2006/relationships/hyperlink" Target="consultantplus://offline/ref=ADE30397D0058748415C47D5F97A035E498CCCB3E7AC9E500109A736C7C91E5DF3E10BBFD686AC437F582C9B86R1UEJ" TargetMode="External"/><Relationship Id="rId344" Type="http://schemas.openxmlformats.org/officeDocument/2006/relationships/hyperlink" Target="consultantplus://offline/ref=ADE30397D0058748415C47D5F97A035E498FC9B4E6AD9E500109A736C7C91E5DE1E153B3D385E6123813239A8C0237B9898492CER5UFJ" TargetMode="External"/><Relationship Id="rId530" Type="http://schemas.openxmlformats.org/officeDocument/2006/relationships/hyperlink" Target="consultantplus://offline/ref=ADE30397D0058748415C47D5F97A035E4980C3BDE6AC9E500109A736C7C91E5DE1E153B3D78EB3447C4D7ACAC0493ABB9F9892CF43368EDFR3U8J" TargetMode="External"/><Relationship Id="rId20" Type="http://schemas.openxmlformats.org/officeDocument/2006/relationships/hyperlink" Target="consultantplus://offline/ref=ADE30397D0058748415C47D5F97A035E4980CEB6E2A89E500109A736C7C91E5DE1E153B3D78EB0427A4D7ACAC0493ABB9F9892CF43368EDFR3U8J" TargetMode="External"/><Relationship Id="rId41" Type="http://schemas.openxmlformats.org/officeDocument/2006/relationships/hyperlink" Target="consultantplus://offline/ref=ADE30397D0058748415C47D5F97A035E4980CEB6E2A89E500109A736C7C91E5DE1E153B3D78EB1417E4D7ACAC0493ABB9F9892CF43368EDFR3U8J" TargetMode="External"/><Relationship Id="rId62" Type="http://schemas.openxmlformats.org/officeDocument/2006/relationships/hyperlink" Target="consultantplus://offline/ref=ADE30397D0058748415C47D5F97A035E4981C9B6E0AE9E500109A736C7C91E5DE1E153B3D78EB2467D4D7ACAC0493ABB9F9892CF43368EDFR3U8J" TargetMode="External"/><Relationship Id="rId83" Type="http://schemas.openxmlformats.org/officeDocument/2006/relationships/hyperlink" Target="consultantplus://offline/ref=ADE30397D0058748415C47D5F97A035E4980CDB5E0AB9E500109A736C7C91E5DF3E10BBFD686AC437F582C9B86R1UEJ" TargetMode="External"/><Relationship Id="rId179" Type="http://schemas.openxmlformats.org/officeDocument/2006/relationships/hyperlink" Target="consultantplus://offline/ref=ADE30397D0058748415C47D5F97A035E4E89C9B7E5AD9E500109A736C7C91E5DE1E153B3D78EB2457C4D7ACAC0493ABB9F9892CF43368EDFR3U8J" TargetMode="External"/><Relationship Id="rId365" Type="http://schemas.openxmlformats.org/officeDocument/2006/relationships/hyperlink" Target="consultantplus://offline/ref=ADE30397D0058748415C47D5F97A035E4981C9B0E2AF9E500109A736C7C91E5DE1E153B3D78EB24B794D7ACAC0493ABB9F9892CF43368EDFR3U8J" TargetMode="External"/><Relationship Id="rId386" Type="http://schemas.openxmlformats.org/officeDocument/2006/relationships/hyperlink" Target="consultantplus://offline/ref=ADE30397D0058748415C47D5F97A035E498FC9B5E1AB9E500109A736C7C91E5DE1E153B3D78EB240744D7ACAC0493ABB9F9892CF43368EDFR3U8J" TargetMode="External"/><Relationship Id="rId551" Type="http://schemas.openxmlformats.org/officeDocument/2006/relationships/hyperlink" Target="consultantplus://offline/ref=ADE30397D0058748415C47D5F97A035E498DC2B3EDA99E500109A736C7C91E5DE1E153B0D085E6123813239A8C0237B9898492CER5UFJ" TargetMode="External"/><Relationship Id="rId572" Type="http://schemas.openxmlformats.org/officeDocument/2006/relationships/hyperlink" Target="consultantplus://offline/ref=ADE30397D0058748415C47D5F97A035E498DC2B3EDA99E500109A736C7C91E5DE1E153B1D485E6123813239A8C0237B9898492CER5UFJ" TargetMode="External"/><Relationship Id="rId593" Type="http://schemas.openxmlformats.org/officeDocument/2006/relationships/hyperlink" Target="consultantplus://offline/ref=ADE30397D0058748415C47D5F97A035E4888C8B1E0A39E500109A736C7C91E5DE1E153B3D78EB242744D7ACAC0493ABB9F9892CF43368EDFR3U8J" TargetMode="External"/><Relationship Id="rId607" Type="http://schemas.openxmlformats.org/officeDocument/2006/relationships/hyperlink" Target="consultantplus://offline/ref=ADE30397D0058748415C47D5F97A035E4888C8B1E0A39E500109A736C7C91E5DE1E153B4D785E6123813239A8C0237B9898492CER5UFJ" TargetMode="External"/><Relationship Id="rId628" Type="http://schemas.openxmlformats.org/officeDocument/2006/relationships/hyperlink" Target="consultantplus://offline/ref=ADE30397D0058748415C47D5F97A035E498ACDB1E4A29E500109A736C7C91E5DE1E153B3D78EB3417D4D7ACAC0493ABB9F9892CF43368EDFR3U8J" TargetMode="External"/><Relationship Id="rId649" Type="http://schemas.openxmlformats.org/officeDocument/2006/relationships/hyperlink" Target="consultantplus://offline/ref=ADE30397D0058748415C47D5F97A035E498DC8B3ECA39E500109A736C7C91E5DE1E153B3D78EB342744D7ACAC0493ABB9F9892CF43368EDFR3U8J" TargetMode="External"/><Relationship Id="rId190" Type="http://schemas.openxmlformats.org/officeDocument/2006/relationships/hyperlink" Target="consultantplus://offline/ref=ADE30397D0058748415C47D5F97A035E4980CFB6E7AC9E500109A736C7C91E5DE1E153B3D78FB247794D7ACAC0493ABB9F9892CF43368EDFR3U8J" TargetMode="External"/><Relationship Id="rId204" Type="http://schemas.openxmlformats.org/officeDocument/2006/relationships/hyperlink" Target="consultantplus://offline/ref=ADE30397D0058748415C47D5F97A035E4980CFB6E7AC9E500109A736C7C91E5DE1E153B1D18FB9172D027B96851429BA949890CC5FR3U6J" TargetMode="External"/><Relationship Id="rId225" Type="http://schemas.openxmlformats.org/officeDocument/2006/relationships/hyperlink" Target="consultantplus://offline/ref=ADE30397D0058748415C47D5F97A035E498FCDB7E5AB9E500109A736C7C91E5DE1E153B3D78EB2447E4D7ACAC0493ABB9F9892CF43368EDFR3U8J" TargetMode="External"/><Relationship Id="rId246" Type="http://schemas.openxmlformats.org/officeDocument/2006/relationships/hyperlink" Target="consultantplus://offline/ref=ADE30397D0058748415C47D5F97A035E498FC9B1E5AC9E500109A736C7C91E5DF3E10BBFD686AC437F582C9B86R1UEJ" TargetMode="External"/><Relationship Id="rId267" Type="http://schemas.openxmlformats.org/officeDocument/2006/relationships/hyperlink" Target="consultantplus://offline/ref=ADE30397D0058748415C47D5F97A035E498CCCB3E7AC9E500109A736C7C91E5DE1E153B3D78EB3417E4D7ACAC0493ABB9F9892CF43368EDFR3U8J" TargetMode="External"/><Relationship Id="rId288" Type="http://schemas.openxmlformats.org/officeDocument/2006/relationships/hyperlink" Target="consultantplus://offline/ref=ADE30397D0058748415C47D5F97A035E498CCCB3E7AC9E500109A736C7C91E5DE1E153B3D78EB0447B4D7ACAC0493ABB9F9892CF43368EDFR3U8J" TargetMode="External"/><Relationship Id="rId411" Type="http://schemas.openxmlformats.org/officeDocument/2006/relationships/hyperlink" Target="consultantplus://offline/ref=ADE30397D0058748415C47D5F97A035E4B8CCCB3EDAB9E500109A736C7C91E5DE1E153B3D78EB2447B4D7ACAC0493ABB9F9892CF43368EDFR3U8J" TargetMode="External"/><Relationship Id="rId432" Type="http://schemas.openxmlformats.org/officeDocument/2006/relationships/hyperlink" Target="consultantplus://offline/ref=ADE30397D0058748415C47D5F97A035E498FC9B7EDAF9E500109A736C7C91E5DE1E153B3D78EB244744D7ACAC0493ABB9F9892CF43368EDFR3U8J" TargetMode="External"/><Relationship Id="rId453" Type="http://schemas.openxmlformats.org/officeDocument/2006/relationships/hyperlink" Target="consultantplus://offline/ref=ADE30397D0058748415C47D5F97A035E498FC9B7EDAF9E500109A736C7C91E5DE1E153B3D78EB34B7C4D7ACAC0493ABB9F9892CF43368EDFR3U8J" TargetMode="External"/><Relationship Id="rId474" Type="http://schemas.openxmlformats.org/officeDocument/2006/relationships/hyperlink" Target="consultantplus://offline/ref=ADE30397D0058748415C47D5F97A035E498FC9B1E6AA9E500109A736C7C91E5DE1E153B3D78EB343784D7ACAC0493ABB9F9892CF43368EDFR3U8J" TargetMode="External"/><Relationship Id="rId509" Type="http://schemas.openxmlformats.org/officeDocument/2006/relationships/hyperlink" Target="consultantplus://offline/ref=ADE30397D0058748415C47D5F97A035E4980C3BCE3AC9E500109A736C7C91E5DE1E153B3D78EB2447E4D7ACAC0493ABB9F9892CF43368EDFR3U8J" TargetMode="External"/><Relationship Id="rId106" Type="http://schemas.openxmlformats.org/officeDocument/2006/relationships/hyperlink" Target="consultantplus://offline/ref=ADE30397D0058748415C47D5F97A035E4E89CBB7EDAA9E500109A736C7C91E5DE1E153B3D78EB2417C4D7ACAC0493ABB9F9892CF43368EDFR3U8J" TargetMode="External"/><Relationship Id="rId127" Type="http://schemas.openxmlformats.org/officeDocument/2006/relationships/hyperlink" Target="consultantplus://offline/ref=ADE30397D0058748415C47D5F97A035E4E89CABDE0AA9E500109A736C7C91E5DE1E153B3D78EB2417F4D7ACAC0493ABB9F9892CF43368EDFR3U8J" TargetMode="External"/><Relationship Id="rId313" Type="http://schemas.openxmlformats.org/officeDocument/2006/relationships/hyperlink" Target="consultantplus://offline/ref=ADE30397D0058748415C47D5F97A035E498CCCB3E7AC9E500109A736C7C91E5DE1E153B3D78EB140784D7ACAC0493ABB9F9892CF43368EDFR3U8J" TargetMode="External"/><Relationship Id="rId495" Type="http://schemas.openxmlformats.org/officeDocument/2006/relationships/hyperlink" Target="consultantplus://offline/ref=ADE30397D0058748415C47D5F97A035E4980CFB6E7AC9E500109A736C7C91E5DE1E153B3D78EB640754D7ACAC0493ABB9F9892CF43368EDFR3U8J" TargetMode="External"/><Relationship Id="rId10" Type="http://schemas.openxmlformats.org/officeDocument/2006/relationships/hyperlink" Target="consultantplus://offline/ref=ADE30397D0058748415C47D5F97A035E4980C2B1EDAD9E500109A736C7C91E5DE1E153B3D78EB2427E4D7ACAC0493ABB9F9892CF43368EDFR3U8J" TargetMode="External"/><Relationship Id="rId31" Type="http://schemas.openxmlformats.org/officeDocument/2006/relationships/hyperlink" Target="consultantplus://offline/ref=ADE30397D0058748415C47D5F97A035E4980CEB6E2A89E500109A736C7C91E5DE1E153B3D78EB0417B4D7ACAC0493ABB9F9892CF43368EDFR3U8J" TargetMode="External"/><Relationship Id="rId52" Type="http://schemas.openxmlformats.org/officeDocument/2006/relationships/hyperlink" Target="consultantplus://offline/ref=ADE30397D0058748415C47D5F97A035E4980CEB6E2A89E500109A736C7C91E5DE1E153B3D78EB6467B4D7ACAC0493ABB9F9892CF43368EDFR3U8J" TargetMode="External"/><Relationship Id="rId73" Type="http://schemas.openxmlformats.org/officeDocument/2006/relationships/hyperlink" Target="consultantplus://offline/ref=ADE30397D0058748415C47D5F97A035E4981C9B6E0AE9E500109A736C7C91E5DE1E153B3D78EB3477D4D7ACAC0493ABB9F9892CF43368EDFR3U8J" TargetMode="External"/><Relationship Id="rId94" Type="http://schemas.openxmlformats.org/officeDocument/2006/relationships/hyperlink" Target="consultantplus://offline/ref=ADE30397D0058748415C47D5F97A035E4E89CBB7E6AE9E500109A736C7C91E5DE1E153B3D78EB3417B4D7ACAC0493ABB9F9892CF43368EDFR3U8J" TargetMode="External"/><Relationship Id="rId148" Type="http://schemas.openxmlformats.org/officeDocument/2006/relationships/hyperlink" Target="consultantplus://offline/ref=ADE30397D0058748415C47D5F97A035E4B8CC3B5E5AE9E500109A736C7C91E5DE1E153B3D78EB2407E4D7ACAC0493ABB9F9892CF43368EDFR3U8J" TargetMode="External"/><Relationship Id="rId169" Type="http://schemas.openxmlformats.org/officeDocument/2006/relationships/hyperlink" Target="consultantplus://offline/ref=ADE30397D0058748415C47D5F97A035E498FC9B3E1A89E500109A736C7C91E5DF3E10BBFD686AC437F582C9B86R1UEJ" TargetMode="External"/><Relationship Id="rId334" Type="http://schemas.openxmlformats.org/officeDocument/2006/relationships/hyperlink" Target="consultantplus://offline/ref=ADE30397D0058748415C47D5F97A035E498FC9B4E6AD9E500109A736C7C91E5DE1E153B3D685E6123813239A8C0237B9898492CER5UFJ" TargetMode="External"/><Relationship Id="rId355" Type="http://schemas.openxmlformats.org/officeDocument/2006/relationships/hyperlink" Target="consultantplus://offline/ref=ADE30397D0058748415C47D5F97A035E498FC9B4E6AD9E500109A736C7C91E5DE1E153B3D78EB3417F4D7ACAC0493ABB9F9892CF43368EDFR3U8J" TargetMode="External"/><Relationship Id="rId376" Type="http://schemas.openxmlformats.org/officeDocument/2006/relationships/hyperlink" Target="consultantplus://offline/ref=ADE30397D0058748415C47D5F97A035E498FCAB4E2AD9E500109A736C7C91E5DE1E153B3D78EB240754D7ACAC0493ABB9F9892CF43368EDFR3U8J" TargetMode="External"/><Relationship Id="rId397" Type="http://schemas.openxmlformats.org/officeDocument/2006/relationships/hyperlink" Target="consultantplus://offline/ref=ADE30397D0058748415C47D5F97A035E498FC9B5E1AB9E500109A736C7C91E5DE1E153B3D78EB2457C4D7ACAC0493ABB9F9892CF43368EDFR3U8J" TargetMode="External"/><Relationship Id="rId520" Type="http://schemas.openxmlformats.org/officeDocument/2006/relationships/hyperlink" Target="consultantplus://offline/ref=ADE30397D0058748415C47D5F97A035E4980C3BDE6AC9E500109A736C7C91E5DE1E153B3D78EB2447B4D7ACAC0493ABB9F9892CF43368EDFR3U8J" TargetMode="External"/><Relationship Id="rId541" Type="http://schemas.openxmlformats.org/officeDocument/2006/relationships/hyperlink" Target="consultantplus://offline/ref=ADE30397D0058748415C47D5F97A035E498DC2B3EDA99E500109A736C7C91E5DE1E153B3D78EB241754D7ACAC0493ABB9F9892CF43368EDFR3U8J" TargetMode="External"/><Relationship Id="rId562" Type="http://schemas.openxmlformats.org/officeDocument/2006/relationships/hyperlink" Target="consultantplus://offline/ref=ADE30397D0058748415C47D5F97A035E498DC2B3EDA99E500109A736C7C91E5DE1E153B3D78EB244794D7ACAC0493ABB9F9892CF43368EDFR3U8J" TargetMode="External"/><Relationship Id="rId583" Type="http://schemas.openxmlformats.org/officeDocument/2006/relationships/hyperlink" Target="consultantplus://offline/ref=ADE30397D0058748415C47D5F97A035E498DC2B3ECAE9E500109A736C7C91E5DE1E153B3D78EB24A7F4D7ACAC0493ABB9F9892CF43368EDFR3U8J" TargetMode="External"/><Relationship Id="rId618" Type="http://schemas.openxmlformats.org/officeDocument/2006/relationships/hyperlink" Target="consultantplus://offline/ref=ADE30397D0058748415C47D5F97A035E4880CEB7E4AD9E500109A736C7C91E5DE1E153B3D78EB14A754D7ACAC0493ABB9F9892CF43368EDFR3U8J" TargetMode="External"/><Relationship Id="rId639" Type="http://schemas.openxmlformats.org/officeDocument/2006/relationships/hyperlink" Target="consultantplus://offline/ref=ADE30397D0058748415C47D5F97A035E498DC8B3ECA39E500109A736C7C91E5DE1E153B3D78EB343784D7ACAC0493ABB9F9892CF43368EDFR3U8J" TargetMode="External"/><Relationship Id="rId4" Type="http://schemas.openxmlformats.org/officeDocument/2006/relationships/webSettings" Target="webSettings.xml"/><Relationship Id="rId180" Type="http://schemas.openxmlformats.org/officeDocument/2006/relationships/hyperlink" Target="consultantplus://offline/ref=ADE30397D0058748415C47D5F97A035E4E89C9B7E5AD9E500109A736C7C91E5DE1E153B3D78EB2457C4D7ACAC0493ABB9F9892CF43368EDFR3U8J" TargetMode="External"/><Relationship Id="rId215" Type="http://schemas.openxmlformats.org/officeDocument/2006/relationships/hyperlink" Target="consultantplus://offline/ref=ADE30397D0058748415C47D5F97A035E4E89C9B7E5AD9E500109A736C7C91E5DF3E10BBFD686AC437F582C9B86R1UEJ" TargetMode="External"/><Relationship Id="rId236" Type="http://schemas.openxmlformats.org/officeDocument/2006/relationships/hyperlink" Target="consultantplus://offline/ref=ADE30397D0058748415C47D5F97A035E498FC9B1E5AC9E500109A736C7C91E5DE1E153B3D78EB245744D7ACAC0493ABB9F9892CF43368EDFR3U8J" TargetMode="External"/><Relationship Id="rId257" Type="http://schemas.openxmlformats.org/officeDocument/2006/relationships/hyperlink" Target="consultantplus://offline/ref=ADE30397D0058748415C47D5F97A035E498CCCB3E7AC9E500109A736C7C91E5DE1E153B3D78EB24B794D7ACAC0493ABB9F9892CF43368EDFR3U8J" TargetMode="External"/><Relationship Id="rId278" Type="http://schemas.openxmlformats.org/officeDocument/2006/relationships/hyperlink" Target="consultantplus://offline/ref=ADE30397D0058748415C47D5F97A035E498CCCB3E7AC9E500109A736C7C91E5DE1E153B3D78EB0407F4D7ACAC0493ABB9F9892CF43368EDFR3U8J" TargetMode="External"/><Relationship Id="rId401" Type="http://schemas.openxmlformats.org/officeDocument/2006/relationships/hyperlink" Target="consultantplus://offline/ref=ADE30397D0058748415C47D5F97A035E4B8CCCB3EDAB9E500109A736C7C91E5DE1E153B3D78EB2417D4D7ACAC0493ABB9F9892CF43368EDFR3U8J" TargetMode="External"/><Relationship Id="rId422" Type="http://schemas.openxmlformats.org/officeDocument/2006/relationships/hyperlink" Target="consultantplus://offline/ref=ADE30397D0058748415C47D5F97A035E498FC9B7EDAF9E500109A736C7C91E5DE1E153B3D78EB2427E4D7ACAC0493ABB9F9892CF43368EDFR3U8J" TargetMode="External"/><Relationship Id="rId443" Type="http://schemas.openxmlformats.org/officeDocument/2006/relationships/hyperlink" Target="consultantplus://offline/ref=ADE30397D0058748415C47D5F97A035E498FC9B7EDAF9E500109A736C7C91E5DE1E153B3D78EB3477C4D7ACAC0493ABB9F9892CF43368EDFR3U8J" TargetMode="External"/><Relationship Id="rId464" Type="http://schemas.openxmlformats.org/officeDocument/2006/relationships/hyperlink" Target="consultantplus://offline/ref=ADE30397D0058748415C47D5F97A035E498FC9B1E6AA9E500109A736C7C91E5DE1E153B3D78EB2467B4D7ACAC0493ABB9F9892CF43368EDFR3U8J" TargetMode="External"/><Relationship Id="rId650" Type="http://schemas.openxmlformats.org/officeDocument/2006/relationships/hyperlink" Target="consultantplus://offline/ref=ADE30397D0058748415C47D5F97A035E498DC8B3ECA39E500109A736C7C91E5DE1E153B3D78EB342744D7ACAC0493ABB9F9892CF43368EDFR3U8J" TargetMode="External"/><Relationship Id="rId303" Type="http://schemas.openxmlformats.org/officeDocument/2006/relationships/hyperlink" Target="consultantplus://offline/ref=ADE30397D0058748415C47D5F97A035E498CCCB3E7AC9E500109A736C7C91E5DE1E153B3D78EB04B7A4D7ACAC0493ABB9F9892CF43368EDFR3U8J" TargetMode="External"/><Relationship Id="rId485" Type="http://schemas.openxmlformats.org/officeDocument/2006/relationships/hyperlink" Target="consultantplus://offline/ref=ADE30397D0058748415C47D5F97A035E498FC9B1E6AA9E500109A736C7C91E5DE1E153B0D485E6123813239A8C0237B9898492CER5UFJ" TargetMode="External"/><Relationship Id="rId42" Type="http://schemas.openxmlformats.org/officeDocument/2006/relationships/hyperlink" Target="consultantplus://offline/ref=ADE30397D0058748415C47D5F97A035E4980CEB6E2A89E500109A736C7C91E5DE1E153B3D78EB140794D7ACAC0493ABB9F9892CF43368EDFR3U8J" TargetMode="External"/><Relationship Id="rId84" Type="http://schemas.openxmlformats.org/officeDocument/2006/relationships/hyperlink" Target="consultantplus://offline/ref=ADE30397D0058748415C47D5F97A035E4981C9B6E0AE9E500109A736C7C91E5DE1E153B3D78EB34B7A4D7ACAC0493ABB9F9892CF43368EDFR3U8J" TargetMode="External"/><Relationship Id="rId138" Type="http://schemas.openxmlformats.org/officeDocument/2006/relationships/hyperlink" Target="consultantplus://offline/ref=ADE30397D0058748415C47D5F97A035E4E89CABDE0AA9E500109A736C7C91E5DE1E153B3D78EB2457A4D7ACAC0493ABB9F9892CF43368EDFR3U8J" TargetMode="External"/><Relationship Id="rId345" Type="http://schemas.openxmlformats.org/officeDocument/2006/relationships/hyperlink" Target="consultantplus://offline/ref=ADE30397D0058748415C47D5F97A035E498FC9B4E6AD9E500109A736C7C91E5DE1E153B3D78EB24B7A4D7ACAC0493ABB9F9892CF43368EDFR3U8J" TargetMode="External"/><Relationship Id="rId387" Type="http://schemas.openxmlformats.org/officeDocument/2006/relationships/hyperlink" Target="consultantplus://offline/ref=ADE30397D0058748415C47D5F97A035E498FC9B5E1AB9E500109A736C7C91E5DE1E153B3D78EB240754D7ACAC0493ABB9F9892CF43368EDFR3U8J" TargetMode="External"/><Relationship Id="rId510" Type="http://schemas.openxmlformats.org/officeDocument/2006/relationships/hyperlink" Target="consultantplus://offline/ref=ADE30397D0058748415C47D5F97A035E4980C3BCE3AC9E500109A736C7C91E5DF3E10BBFD686AC437F582C9B86R1UEJ" TargetMode="External"/><Relationship Id="rId552" Type="http://schemas.openxmlformats.org/officeDocument/2006/relationships/hyperlink" Target="consultantplus://offline/ref=ADE30397D0058748415C47D5F97A035E498DC2B3EDA99E500109A736C7C91E5DE1E153B3D78EB245784D7ACAC0493ABB9F9892CF43368EDFR3U8J" TargetMode="External"/><Relationship Id="rId594" Type="http://schemas.openxmlformats.org/officeDocument/2006/relationships/hyperlink" Target="consultantplus://offline/ref=ADE30397D0058748415C47D5F97A035E4888C8B1E0A39E500109A736C7C91E5DE1E153B3D78EB242744D7ACAC0493ABB9F9892CF43368EDFR3U8J" TargetMode="External"/><Relationship Id="rId608" Type="http://schemas.openxmlformats.org/officeDocument/2006/relationships/hyperlink" Target="consultantplus://offline/ref=ADE30397D0058748415C47D5F97A035E4888C8B1E0A39E500109A736C7C91E5DE1E153B3D78EB34A794D7ACAC0493ABB9F9892CF43368EDFR3U8J" TargetMode="External"/><Relationship Id="rId191" Type="http://schemas.openxmlformats.org/officeDocument/2006/relationships/hyperlink" Target="consultantplus://offline/ref=ADE30397D0058748415C47D5F97A035E4980CFB6E7AC9E500109A736C7C91E5DE1E153B3D78FB2477B4D7ACAC0493ABB9F9892CF43368EDFR3U8J" TargetMode="External"/><Relationship Id="rId205" Type="http://schemas.openxmlformats.org/officeDocument/2006/relationships/hyperlink" Target="consultantplus://offline/ref=ADE30397D0058748415C47D5F97A035E4E89C9B7E5AD9E500109A736C7C91E5DE1E153B3D78EB2447B4D7ACAC0493ABB9F9892CF43368EDFR3U8J" TargetMode="External"/><Relationship Id="rId247" Type="http://schemas.openxmlformats.org/officeDocument/2006/relationships/hyperlink" Target="consultantplus://offline/ref=ADE30397D0058748415C47D5F97A035E498CCCB3E7AC9E500109A736C7C91E5DE1E153B3D78EB2417F4D7ACAC0493ABB9F9892CF43368EDFR3U8J" TargetMode="External"/><Relationship Id="rId412" Type="http://schemas.openxmlformats.org/officeDocument/2006/relationships/hyperlink" Target="consultantplus://offline/ref=ADE30397D0058748415C47D5F97A035E4B8CCCB3EDAB9E500109A736C7C91E5DE1E153B3D78EB2447B4D7ACAC0493ABB9F9892CF43368EDFR3U8J" TargetMode="External"/><Relationship Id="rId107" Type="http://schemas.openxmlformats.org/officeDocument/2006/relationships/hyperlink" Target="consultantplus://offline/ref=ADE30397D0058748415C47D5F97A035E4E89CBB7EDAA9E500109A736C7C91E5DE1E153B3D78EB2407F4D7ACAC0493ABB9F9892CF43368EDFR3U8J" TargetMode="External"/><Relationship Id="rId289" Type="http://schemas.openxmlformats.org/officeDocument/2006/relationships/hyperlink" Target="consultantplus://offline/ref=ADE30397D0058748415C47D5F97A035E498CCCB3E7AC9E500109A736C7C91E5DE1E153B3D78EB044744D7ACAC0493ABB9F9892CF43368EDFR3U8J" TargetMode="External"/><Relationship Id="rId454" Type="http://schemas.openxmlformats.org/officeDocument/2006/relationships/hyperlink" Target="consultantplus://offline/ref=ADE30397D0058748415C47D5F97A035E498FC9B7EDAF9E500109A736C7C91E5DE1E153B3D78EB0457E4D7ACAC0493ABB9F9892CF43368EDFR3U8J" TargetMode="External"/><Relationship Id="rId496" Type="http://schemas.openxmlformats.org/officeDocument/2006/relationships/hyperlink" Target="consultantplus://offline/ref=ADE30397D0058748415C47D5F97A035E4980C3BCE3AC9E500109A736C7C91E5DE1E153B3D78EB2417C4D7ACAC0493ABB9F9892CF43368EDFR3U8J" TargetMode="External"/><Relationship Id="rId11" Type="http://schemas.openxmlformats.org/officeDocument/2006/relationships/footer" Target="footer1.xml"/><Relationship Id="rId53" Type="http://schemas.openxmlformats.org/officeDocument/2006/relationships/hyperlink" Target="consultantplus://offline/ref=ADE30397D0058748415C47D5F97A035E4980CFB6E7AC9E500109A736C7C91E5DE1E153B3D08BB9172D027B96851429BA949890CC5FR3U6J" TargetMode="External"/><Relationship Id="rId149" Type="http://schemas.openxmlformats.org/officeDocument/2006/relationships/hyperlink" Target="consultantplus://offline/ref=ADE30397D0058748415C47D5F97A035E4B8CC3B5E5AE9E500109A736C7C91E5DE1E153B3D78EB2407E4D7ACAC0493ABB9F9892CF43368EDFR3U8J" TargetMode="External"/><Relationship Id="rId314" Type="http://schemas.openxmlformats.org/officeDocument/2006/relationships/hyperlink" Target="consultantplus://offline/ref=ADE30397D0058748415C47D5F97A035E498CCCB3E7AC9E500109A736C7C91E5DE1E153B3D78EB140784D7ACAC0493ABB9F9892CF43368EDFR3U8J" TargetMode="External"/><Relationship Id="rId356" Type="http://schemas.openxmlformats.org/officeDocument/2006/relationships/hyperlink" Target="consultantplus://offline/ref=ADE30397D0058748415C47D5F97A035E498FC9B4E6AD9E500109A736C7C91E5DE1E153B3D78EB340784D7ACAC0493ABB9F9892CF43368EDFR3U8J" TargetMode="External"/><Relationship Id="rId398" Type="http://schemas.openxmlformats.org/officeDocument/2006/relationships/hyperlink" Target="consultantplus://offline/ref=ADE30397D0058748415C47D5F97A035E498FC9B5E1AB9E500109A736C7C91E5DE1E153B3D78EB2457C4D7ACAC0493ABB9F9892CF43368EDFR3U8J" TargetMode="External"/><Relationship Id="rId521" Type="http://schemas.openxmlformats.org/officeDocument/2006/relationships/hyperlink" Target="consultantplus://offline/ref=ADE30397D0058748415C47D5F97A035E4980C3BDE6AC9E500109A736C7C91E5DE1E153B3D78EB245744D7ACAC0493ABB9F9892CF43368EDFR3U8J" TargetMode="External"/><Relationship Id="rId563" Type="http://schemas.openxmlformats.org/officeDocument/2006/relationships/hyperlink" Target="consultantplus://offline/ref=ADE30397D0058748415C47D5F97A035E498DC2B3EDA99E500109A736C7C91E5DE1E153B3D78EB244794D7ACAC0493ABB9F9892CF43368EDFR3U8J" TargetMode="External"/><Relationship Id="rId619" Type="http://schemas.openxmlformats.org/officeDocument/2006/relationships/hyperlink" Target="consultantplus://offline/ref=ADE30397D0058748415C47D5F97A035E4880CEB7E4AD9E500109A736C7C91E5DE1E153B3D78EB14A754D7ACAC0493ABB9F9892CF43368EDFR3U8J" TargetMode="External"/><Relationship Id="rId95" Type="http://schemas.openxmlformats.org/officeDocument/2006/relationships/hyperlink" Target="consultantplus://offline/ref=ADE30397D0058748415C47D5F97A035E4E89CBB7E6AE9E500109A736C7C91E5DE1E153B3D78EB341744D7ACAC0493ABB9F9892CF43368EDFR3U8J" TargetMode="External"/><Relationship Id="rId160" Type="http://schemas.openxmlformats.org/officeDocument/2006/relationships/hyperlink" Target="consultantplus://offline/ref=ADE30397D0058748415C47D5F97A035E4B8CC3B5E5AE9E500109A736C7C91E5DE1E153B3D78EB2467C4D7ACAC0493ABB9F9892CF43368EDFR3U8J" TargetMode="External"/><Relationship Id="rId216" Type="http://schemas.openxmlformats.org/officeDocument/2006/relationships/hyperlink" Target="consultantplus://offline/ref=ADE30397D0058748415C47D5F97A035E498FCDB7E5AB9E500109A736C7C91E5DE1E153B1DCDAE307294B2F939A1C34A4958690RCUEJ" TargetMode="External"/><Relationship Id="rId423" Type="http://schemas.openxmlformats.org/officeDocument/2006/relationships/hyperlink" Target="consultantplus://offline/ref=ADE30397D0058748415C47D5F97A035E498FC9B7EDAF9E500109A736C7C91E5DE1E153B3D78EB2477D4D7ACAC0493ABB9F9892CF43368EDFR3U8J" TargetMode="External"/><Relationship Id="rId258" Type="http://schemas.openxmlformats.org/officeDocument/2006/relationships/hyperlink" Target="consultantplus://offline/ref=ADE30397D0058748415C47D5F97A035E498CCCB3E7AC9E500109A736C7C91E5DE1E153B3D78EB24B794D7ACAC0493ABB9F9892CF43368EDFR3U8J" TargetMode="External"/><Relationship Id="rId465" Type="http://schemas.openxmlformats.org/officeDocument/2006/relationships/hyperlink" Target="consultantplus://offline/ref=ADE30397D0058748415C47D5F97A035E498FC9B1E6AA9E500109A736C7C91E5DE1E153B3D78EB2467B4D7ACAC0493ABB9F9892CF43368EDFR3U8J" TargetMode="External"/><Relationship Id="rId630" Type="http://schemas.openxmlformats.org/officeDocument/2006/relationships/hyperlink" Target="consultantplus://offline/ref=ADE30397D0058748415C47D5F97A035E498ACDB1E4A29E500109A736C7C91E5DE1E153B3D78EB3417E4D7ACAC0493ABB9F9892CF43368EDFR3U8J" TargetMode="External"/><Relationship Id="rId22" Type="http://schemas.openxmlformats.org/officeDocument/2006/relationships/hyperlink" Target="consultantplus://offline/ref=ADE30397D0058748415C47D5F97A035E4980CEB6E2A89E500109A736C7C91E5DE1E153B3D78EB042744D7ACAC0493ABB9F9892CF43368EDFR3U8J" TargetMode="External"/><Relationship Id="rId64" Type="http://schemas.openxmlformats.org/officeDocument/2006/relationships/hyperlink" Target="consultantplus://offline/ref=ADE30397D0058748415C47D5F97A035E4981C9B6E0AE9E500109A736C7C91E5DE1E153B3D78EB2467E4D7ACAC0493ABB9F9892CF43368EDFR3U8J" TargetMode="External"/><Relationship Id="rId118" Type="http://schemas.openxmlformats.org/officeDocument/2006/relationships/hyperlink" Target="consultantplus://offline/ref=ADE30397D0058748415C47D5F97A035E4E89CBB7EDAA9E500109A736C7C91E5DE1E153B3D78EB24A7E4D7ACAC0493ABB9F9892CF43368EDFR3U8J" TargetMode="External"/><Relationship Id="rId325" Type="http://schemas.openxmlformats.org/officeDocument/2006/relationships/hyperlink" Target="consultantplus://offline/ref=ADE30397D0058748415C47D5F97A035E498FC9B4E6AD9E500109A736C7C91E5DE1E153B3D78EB2407C4D7ACAC0493ABB9F9892CF43368EDFR3U8J" TargetMode="External"/><Relationship Id="rId367" Type="http://schemas.openxmlformats.org/officeDocument/2006/relationships/hyperlink" Target="consultantplus://offline/ref=ADE30397D0058748415C47D5F97A035E4981C9B0E2AF9E500109A736C7C91E5DE1E153B3D78EB24B794D7ACAC0493ABB9F9892CF43368EDFR3U8J" TargetMode="External"/><Relationship Id="rId532" Type="http://schemas.openxmlformats.org/officeDocument/2006/relationships/hyperlink" Target="consultantplus://offline/ref=ADE30397D0058748415C47D5F97A035E4980C3BDE6AC9E500109A736C7C91E5DE1E153B3D78EB34B7B4D7ACAC0493ABB9F9892CF43368EDFR3U8J" TargetMode="External"/><Relationship Id="rId574" Type="http://schemas.openxmlformats.org/officeDocument/2006/relationships/hyperlink" Target="consultantplus://offline/ref=ADE30397D0058748415C47D5F97A035E498DC2B3EDA99E500109A736C7C91E5DE1E153B3D78EB24A744D7ACAC0493ABB9F9892CF43368EDFR3U8J" TargetMode="External"/><Relationship Id="rId171" Type="http://schemas.openxmlformats.org/officeDocument/2006/relationships/hyperlink" Target="consultantplus://offline/ref=ADE30397D0058748415C47D5F97A035E4980CFB6E7AC9E500109A736C7C91E5DE1E153B1D288B9172D027B96851429BA949890CC5FR3U6J" TargetMode="External"/><Relationship Id="rId227" Type="http://schemas.openxmlformats.org/officeDocument/2006/relationships/hyperlink" Target="consultantplus://offline/ref=ADE30397D0058748415C47D5F97A035E498FCDB7E5AB9E500109A736C7C91E5DE1E153B3D78EB24B754D7ACAC0493ABB9F9892CF43368EDFR3U8J" TargetMode="External"/><Relationship Id="rId269" Type="http://schemas.openxmlformats.org/officeDocument/2006/relationships/hyperlink" Target="consultantplus://offline/ref=ADE30397D0058748415C47D5F97A035E498CCCB3E7AC9E500109A736C7C91E5DE1E153B3D78EB3477A4D7ACAC0493ABB9F9892CF43368EDFR3U8J" TargetMode="External"/><Relationship Id="rId434" Type="http://schemas.openxmlformats.org/officeDocument/2006/relationships/hyperlink" Target="consultantplus://offline/ref=ADE30397D0058748415C47D5F97A035E498FC9B7EDAF9E500109A736C7C91E5DE1E153B3D78EB3417F4D7ACAC0493ABB9F9892CF43368EDFR3U8J" TargetMode="External"/><Relationship Id="rId476" Type="http://schemas.openxmlformats.org/officeDocument/2006/relationships/hyperlink" Target="consultantplus://offline/ref=ADE30397D0058748415C47D5F97A035E498FC9B1E6AA9E500109A736C7C91E5DE1E153B0DCDAE307294B2F939A1C34A4958690RCUEJ" TargetMode="External"/><Relationship Id="rId641" Type="http://schemas.openxmlformats.org/officeDocument/2006/relationships/hyperlink" Target="consultantplus://offline/ref=ADE30397D0058748415C47D5F97A035E498DC8B3ECA39E500109A736C7C91E5DE1E153B3D78EB3437A4D7ACAC0493ABB9F9892CF43368EDFR3U8J" TargetMode="External"/><Relationship Id="rId33" Type="http://schemas.openxmlformats.org/officeDocument/2006/relationships/hyperlink" Target="consultantplus://offline/ref=ADE30397D0058748415C47D5F97A035E4980CEB6E2A89E500109A736C7C91E5DE1E153B3D78EB0467B4D7ACAC0493ABB9F9892CF43368EDFR3U8J" TargetMode="External"/><Relationship Id="rId129" Type="http://schemas.openxmlformats.org/officeDocument/2006/relationships/hyperlink" Target="consultantplus://offline/ref=ADE30397D0058748415C47D5F97A035E4E89CABDE0AA9E500109A736C7C91E5DE1E153B3D78EB241794D7ACAC0493ABB9F9892CF43368EDFR3U8J" TargetMode="External"/><Relationship Id="rId280" Type="http://schemas.openxmlformats.org/officeDocument/2006/relationships/hyperlink" Target="consultantplus://offline/ref=ADE30397D0058748415C47D5F97A035E498CCCB3E7AC9E500109A736C7C91E5DE1E153B3D78EB045784D7ACAC0493ABB9F9892CF43368EDFR3U8J" TargetMode="External"/><Relationship Id="rId336" Type="http://schemas.openxmlformats.org/officeDocument/2006/relationships/hyperlink" Target="consultantplus://offline/ref=ADE30397D0058748415C47D5F97A035E498FC9B4E6AD9E500109A736C7C91E5DE1E153B3D78EB2447E4D7ACAC0493ABB9F9892CF43368EDFR3U8J" TargetMode="External"/><Relationship Id="rId501" Type="http://schemas.openxmlformats.org/officeDocument/2006/relationships/hyperlink" Target="consultantplus://offline/ref=ADE30397D0058748415C47D5F97A035E4980CFB6E7AC9E500109A736C7C91E5DE1E153B3D78EB6477D4D7ACAC0493ABB9F9892CF43368EDFR3U8J" TargetMode="External"/><Relationship Id="rId543" Type="http://schemas.openxmlformats.org/officeDocument/2006/relationships/hyperlink" Target="consultantplus://offline/ref=ADE30397D0058748415C47D5F97A035E498DC2B3EDA99E500109A736C7C91E5DE1E153B6D785E6123813239A8C0237B9898492CER5UFJ" TargetMode="External"/><Relationship Id="rId75" Type="http://schemas.openxmlformats.org/officeDocument/2006/relationships/hyperlink" Target="consultantplus://offline/ref=ADE30397D0058748415C47D5F97A035E4981C9B6E0AE9E500109A736C7C91E5DE1E153B3D78EB347794D7ACAC0493ABB9F9892CF43368EDFR3U8J" TargetMode="External"/><Relationship Id="rId140" Type="http://schemas.openxmlformats.org/officeDocument/2006/relationships/hyperlink" Target="consultantplus://offline/ref=ADE30397D0058748415C47D5F97A035E4E89CABDE0AA9E500109A736C7C91E5DE1E153B3D78EB2447F4D7ACAC0493ABB9F9892CF43368EDFR3U8J" TargetMode="External"/><Relationship Id="rId182" Type="http://schemas.openxmlformats.org/officeDocument/2006/relationships/hyperlink" Target="consultantplus://offline/ref=ADE30397D0058748415C47D5F97A035E4980CFB6E7AC9E500109A736C7C91E5DE1E153B6D18BB9172D027B96851429BA949890CC5FR3U6J" TargetMode="External"/><Relationship Id="rId378" Type="http://schemas.openxmlformats.org/officeDocument/2006/relationships/hyperlink" Target="consultantplus://offline/ref=ADE30397D0058748415C47D5F97A035E498FCAB4E2AD9E500109A736C7C91E5DE1E153B3D78EB2467B4D7ACAC0493ABB9F9892CF43368EDFR3U8J" TargetMode="External"/><Relationship Id="rId403" Type="http://schemas.openxmlformats.org/officeDocument/2006/relationships/hyperlink" Target="consultantplus://offline/ref=ADE30397D0058748415C47D5F97A035E4B8CCCB3EDAB9E500109A736C7C91E5DE1E153B3D78EB240784D7ACAC0493ABB9F9892CF43368EDFR3U8J" TargetMode="External"/><Relationship Id="rId585" Type="http://schemas.openxmlformats.org/officeDocument/2006/relationships/hyperlink" Target="consultantplus://offline/ref=ADE30397D0058748415C47D5F97A035E498DC2B3ECAE9E500109A736C7C91E5DE1E153B3D78EB3437C4D7ACAC0493ABB9F9892CF43368EDFR3U8J" TargetMode="External"/><Relationship Id="rId6" Type="http://schemas.openxmlformats.org/officeDocument/2006/relationships/endnotes" Target="endnotes.xml"/><Relationship Id="rId238" Type="http://schemas.openxmlformats.org/officeDocument/2006/relationships/hyperlink" Target="consultantplus://offline/ref=ADE30397D0058748415C47D5F97A035E498FC9B1E5AC9E500109A736C7C91E5DE1E153B3D78EB2447B4D7ACAC0493ABB9F9892CF43368EDFR3U8J" TargetMode="External"/><Relationship Id="rId445" Type="http://schemas.openxmlformats.org/officeDocument/2006/relationships/hyperlink" Target="consultantplus://offline/ref=ADE30397D0058748415C47D5F97A035E498FC9B7EDAF9E500109A736C7C91E5DE1E153B3D78EB3477B4D7ACAC0493ABB9F9892CF43368EDFR3U8J" TargetMode="External"/><Relationship Id="rId487" Type="http://schemas.openxmlformats.org/officeDocument/2006/relationships/hyperlink" Target="consultantplus://offline/ref=ADE30397D0058748415C47D5F97A035E498FC9B1E6AA9E500109A736C7C91E5DE1E153B3D78EB345794D7ACAC0493ABB9F9892CF43368EDFR3U8J" TargetMode="External"/><Relationship Id="rId610" Type="http://schemas.openxmlformats.org/officeDocument/2006/relationships/hyperlink" Target="consultantplus://offline/ref=ADE30397D0058748415C47D5F97A035E4880CEB7E4AD9E500109A736C7C91E5DE1E153B3D78EB143784D7ACAC0493ABB9F9892CF43368EDFR3U8J" TargetMode="External"/><Relationship Id="rId652" Type="http://schemas.openxmlformats.org/officeDocument/2006/relationships/hyperlink" Target="consultantplus://offline/ref=ADE30397D0058748415C47D5F97A035E498DC8B3ECA39E500109A736C7C91E5DE1E153B3D78EB3417D4D7ACAC0493ABB9F9892CF43368EDFR3U8J" TargetMode="External"/><Relationship Id="rId291" Type="http://schemas.openxmlformats.org/officeDocument/2006/relationships/hyperlink" Target="consultantplus://offline/ref=ADE30397D0058748415C47D5F97A035E498CCCB3E7AC9E500109A736C7C91E5DE1E153B3D78EB044744D7ACAC0493ABB9F9892CF43368EDFR3U8J" TargetMode="External"/><Relationship Id="rId305" Type="http://schemas.openxmlformats.org/officeDocument/2006/relationships/hyperlink" Target="consultantplus://offline/ref=ADE30397D0058748415C47D5F97A035E498CCCB3E7AC9E500109A736C7C91E5DE1E153B3D78EB04A794D7ACAC0493ABB9F9892CF43368EDFR3U8J" TargetMode="External"/><Relationship Id="rId347" Type="http://schemas.openxmlformats.org/officeDocument/2006/relationships/hyperlink" Target="consultantplus://offline/ref=ADE30397D0058748415C47D5F97A035E498FC9B4E6AD9E500109A736C7C91E5DE1E153B3D78EB24A7C4D7ACAC0493ABB9F9892CF43368EDFR3U8J" TargetMode="External"/><Relationship Id="rId512" Type="http://schemas.openxmlformats.org/officeDocument/2006/relationships/hyperlink" Target="consultantplus://offline/ref=ADE30397D0058748415C47D5F97A035E4980C3BDE6AC9E500109A736C7C91E5DE1E153B3D78EB242784D7ACAC0493ABB9F9892CF43368EDFR3U8J" TargetMode="External"/><Relationship Id="rId44" Type="http://schemas.openxmlformats.org/officeDocument/2006/relationships/hyperlink" Target="consultantplus://offline/ref=ADE30397D0058748415C47D5F97A035E4980CEB6E2A89E500109A736C7C91E5DE1E153B3D78EB1477E4D7ACAC0493ABB9F9892CF43368EDFR3U8J" TargetMode="External"/><Relationship Id="rId86" Type="http://schemas.openxmlformats.org/officeDocument/2006/relationships/hyperlink" Target="consultantplus://offline/ref=ADE30397D0058748415C47D5F97A035E4981C9B6E0AE9E500109A736C7C91E5DF3E10BBFD686AC437F582C9B86R1UEJ" TargetMode="External"/><Relationship Id="rId151" Type="http://schemas.openxmlformats.org/officeDocument/2006/relationships/hyperlink" Target="consultantplus://offline/ref=ADE30397D0058748415C47D5F97A035E4B8CC3B5E5AE9E500109A736C7C91E5DE1E153B3D78EB240744D7ACAC0493ABB9F9892CF43368EDFR3U8J" TargetMode="External"/><Relationship Id="rId389" Type="http://schemas.openxmlformats.org/officeDocument/2006/relationships/hyperlink" Target="consultantplus://offline/ref=ADE30397D0058748415C47D5F97A035E498FC9B5E1AB9E500109A736C7C91E5DE1E153B3D78EB2477D4D7ACAC0493ABB9F9892CF43368EDFR3U8J" TargetMode="External"/><Relationship Id="rId554" Type="http://schemas.openxmlformats.org/officeDocument/2006/relationships/hyperlink" Target="consultantplus://offline/ref=ADE30397D0058748415C47D5F97A035E498DC2B3EDA99E500109A736C7C91E5DE1E153B3D78EB245784D7ACAC0493ABB9F9892CF43368EDFR3U8J" TargetMode="External"/><Relationship Id="rId596" Type="http://schemas.openxmlformats.org/officeDocument/2006/relationships/hyperlink" Target="consultantplus://offline/ref=ADE30397D0058748415C47D5F97A035E4888C8B1E0A39E500109A736C7C91E5DE1E153B3D78EB242744D7ACAC0493ABB9F9892CF43368EDFR3U8J" TargetMode="External"/><Relationship Id="rId193" Type="http://schemas.openxmlformats.org/officeDocument/2006/relationships/hyperlink" Target="consultantplus://offline/ref=ADE30397D0058748415C47D5F97A035E4E89C9B7E5AD9E500109A736C7C91E5DE1E153B3D78EB2447E4D7ACAC0493ABB9F9892CF43368EDFR3U8J" TargetMode="External"/><Relationship Id="rId207" Type="http://schemas.openxmlformats.org/officeDocument/2006/relationships/hyperlink" Target="consultantplus://offline/ref=ADE30397D0058748415C47D5F97A035E4980CFB6E7AC9E500109A736C7C91E5DE1E153B0D188B9172D027B96851429BA949890CC5FR3U6J" TargetMode="External"/><Relationship Id="rId249" Type="http://schemas.openxmlformats.org/officeDocument/2006/relationships/hyperlink" Target="consultantplus://offline/ref=ADE30397D0058748415C47D5F97A035E498CCCB3E7AC9E500109A736C7C91E5DE1E153B3D78EB2467A4D7ACAC0493ABB9F9892CF43368EDFR3U8J" TargetMode="External"/><Relationship Id="rId414" Type="http://schemas.openxmlformats.org/officeDocument/2006/relationships/hyperlink" Target="consultantplus://offline/ref=ADE30397D0058748415C47D5F97A035E4B8CCCB3EDAB9E500109A736C7C91E5DE1E153B3D78EB2447B4D7ACAC0493ABB9F9892CF43368EDFR3U8J" TargetMode="External"/><Relationship Id="rId456" Type="http://schemas.openxmlformats.org/officeDocument/2006/relationships/hyperlink" Target="consultantplus://offline/ref=ADE30397D0058748415C47D5F97A035E498FC9B7EDAF9E500109A736C7C91E5DE1E153B3D78EB0447F4D7ACAC0493ABB9F9892CF43368EDFR3U8J" TargetMode="External"/><Relationship Id="rId498" Type="http://schemas.openxmlformats.org/officeDocument/2006/relationships/hyperlink" Target="consultantplus://offline/ref=ADE30397D0058748415C47D5F97A035E4980C3BCE3AC9E500109A736C7C91E5DE1E153B3D78EB2417C4D7ACAC0493ABB9F9892CF43368EDFR3U8J" TargetMode="External"/><Relationship Id="rId621" Type="http://schemas.openxmlformats.org/officeDocument/2006/relationships/hyperlink" Target="consultantplus://offline/ref=ADE30397D0058748415C47D5F97A035E4880CEB7E4AD9E500109A736C7C91E5DE1E153B3D78EB14A754D7ACAC0493ABB9F9892CF43368EDFR3U8J" TargetMode="External"/><Relationship Id="rId13" Type="http://schemas.openxmlformats.org/officeDocument/2006/relationships/hyperlink" Target="consultantplus://offline/ref=ADE30397D0058748415C47D5F97A035E4980CEB6E2A89E500109A736C7C91E5DE1E153B3D78EB24B7E4D7ACAC0493ABB9F9892CF43368EDFR3U8J" TargetMode="External"/><Relationship Id="rId109" Type="http://schemas.openxmlformats.org/officeDocument/2006/relationships/hyperlink" Target="consultantplus://offline/ref=ADE30397D0058748415C47D5F97A035E4E89CBB7EDAA9E500109A736C7C91E5DE1E153B3D78EB246784D7ACAC0493ABB9F9892CF43368EDFR3U8J" TargetMode="External"/><Relationship Id="rId260" Type="http://schemas.openxmlformats.org/officeDocument/2006/relationships/hyperlink" Target="consultantplus://offline/ref=ADE30397D0058748415C47D5F97A035E498CCCB3E7AC9E500109A736C7C91E5DE1E153B3D78EB24A784D7ACAC0493ABB9F9892CF43368EDFR3U8J" TargetMode="External"/><Relationship Id="rId316" Type="http://schemas.openxmlformats.org/officeDocument/2006/relationships/hyperlink" Target="consultantplus://offline/ref=ADE30397D0058748415C47D5F97A035E498CCCB3E7AC9E500109A736C7C91E5DE1E153B3D78EB147794D7ACAC0493ABB9F9892CF43368EDFR3U8J" TargetMode="External"/><Relationship Id="rId523" Type="http://schemas.openxmlformats.org/officeDocument/2006/relationships/hyperlink" Target="consultantplus://offline/ref=ADE30397D0058748415C47D5F97A035E4980C3BDE6AC9E500109A736C7C91E5DE1E153B7DCDAE307294B2F939A1C34A4958690RCUEJ" TargetMode="External"/><Relationship Id="rId55" Type="http://schemas.openxmlformats.org/officeDocument/2006/relationships/hyperlink" Target="consultantplus://offline/ref=ADE30397D0058748415C47D5F97A035E4980CEB6E2A89E500109A736C7C91E5DF3E10BBFD686AC437F582C9B86R1UEJ" TargetMode="External"/><Relationship Id="rId97" Type="http://schemas.openxmlformats.org/officeDocument/2006/relationships/hyperlink" Target="consultantplus://offline/ref=ADE30397D0058748415C47D5F97A035E4E89CBB7E6AE9E500109A736C7C91E5DE1E153B3D78EB347794D7ACAC0493ABB9F9892CF43368EDFR3U8J" TargetMode="External"/><Relationship Id="rId120" Type="http://schemas.openxmlformats.org/officeDocument/2006/relationships/hyperlink" Target="consultantplus://offline/ref=ADE30397D0058748415C47D5F97A035E4E89CBB7EDAA9E500109A736C7C91E5DE1E153B3D78EB24A784D7ACAC0493ABB9F9892CF43368EDFR3U8J" TargetMode="External"/><Relationship Id="rId358" Type="http://schemas.openxmlformats.org/officeDocument/2006/relationships/hyperlink" Target="consultantplus://offline/ref=ADE30397D0058748415C47D5F97A035E498FC9B4E6AD9E500109A736C7C91E5DF3E10BBFD686AC437F582C9B86R1UEJ" TargetMode="External"/><Relationship Id="rId565" Type="http://schemas.openxmlformats.org/officeDocument/2006/relationships/hyperlink" Target="consultantplus://offline/ref=ADE30397D0058748415C47D5F97A035E498DC2B3EDA99E500109A736C7C91E5DE1E153B3D78EB244794D7ACAC0493ABB9F9892CF43368EDFR3U8J" TargetMode="External"/><Relationship Id="rId162" Type="http://schemas.openxmlformats.org/officeDocument/2006/relationships/hyperlink" Target="consultantplus://offline/ref=ADE30397D0058748415C47D5F97A035E4B8CC3B5E5AE9E500109A736C7C91E5DF3E10BBFD686AC437F582C9B86R1UEJ" TargetMode="External"/><Relationship Id="rId218" Type="http://schemas.openxmlformats.org/officeDocument/2006/relationships/hyperlink" Target="consultantplus://offline/ref=ADE30397D0058748415C47D5F97A035E498FCDB7E5AB9E500109A736C7C91E5DE1E153B3D78EB2477A4D7ACAC0493ABB9F9892CF43368EDFR3U8J" TargetMode="External"/><Relationship Id="rId425" Type="http://schemas.openxmlformats.org/officeDocument/2006/relationships/hyperlink" Target="consultantplus://offline/ref=ADE30397D0058748415C47D5F97A035E498FC9B7EDAF9E500109A736C7C91E5DE1E153B3D78EB2477D4D7ACAC0493ABB9F9892CF43368EDFR3U8J" TargetMode="External"/><Relationship Id="rId467" Type="http://schemas.openxmlformats.org/officeDocument/2006/relationships/hyperlink" Target="consultantplus://offline/ref=ADE30397D0058748415C47D5F97A035E498FC9B1E6AA9E500109A736C7C91E5DE1E153B3D78EB24B784D7ACAC0493ABB9F9892CF43368EDFR3U8J" TargetMode="External"/><Relationship Id="rId632" Type="http://schemas.openxmlformats.org/officeDocument/2006/relationships/hyperlink" Target="consultantplus://offline/ref=ADE30397D0058748415C47D5F97A035E498ACDB1E4A29E500109A736C7C91E5DE1E153B3D78EB3407F4D7ACAC0493ABB9F9892CF43368EDFR3U8J" TargetMode="External"/><Relationship Id="rId271" Type="http://schemas.openxmlformats.org/officeDocument/2006/relationships/hyperlink" Target="consultantplus://offline/ref=ADE30397D0058748415C47D5F97A035E498CCCB3E7AC9E500109A736C7C91E5DE1E153B3D78EB345754D7ACAC0493ABB9F9892CF43368EDFR3U8J" TargetMode="External"/><Relationship Id="rId24" Type="http://schemas.openxmlformats.org/officeDocument/2006/relationships/hyperlink" Target="consultantplus://offline/ref=ADE30397D0058748415C47D5F97A035E4980CEB6E2A89E500109A736C7C91E5DE1E153B3D78EB0417C4D7ACAC0493ABB9F9892CF43368EDFR3U8J" TargetMode="External"/><Relationship Id="rId66" Type="http://schemas.openxmlformats.org/officeDocument/2006/relationships/hyperlink" Target="consultantplus://offline/ref=ADE30397D0058748415C47D5F97A035E4981C9B6E0AE9E500109A736C7C91E5DE1E153B3D78EB245784D7ACAC0493ABB9F9892CF43368EDFR3U8J" TargetMode="External"/><Relationship Id="rId131" Type="http://schemas.openxmlformats.org/officeDocument/2006/relationships/hyperlink" Target="consultantplus://offline/ref=ADE30397D0058748415C47D5F97A035E4E89CABDE0AA9E500109A736C7C91E5DE1E153B3D78EB2417B4D7ACAC0493ABB9F9892CF43368EDFR3U8J" TargetMode="External"/><Relationship Id="rId327" Type="http://schemas.openxmlformats.org/officeDocument/2006/relationships/hyperlink" Target="consultantplus://offline/ref=ADE30397D0058748415C47D5F97A035E498FC9B4E6AD9E500109A736C7C91E5DE1E153B4DCDAE307294B2F939A1C34A4958690RCUEJ" TargetMode="External"/><Relationship Id="rId369" Type="http://schemas.openxmlformats.org/officeDocument/2006/relationships/hyperlink" Target="consultantplus://offline/ref=ADE30397D0058748415C47D5F97A035E4981C9B0E2AF9E500109A736C7C91E5DE1E153B3D78EB24A754D7ACAC0493ABB9F9892CF43368EDFR3U8J" TargetMode="External"/><Relationship Id="rId534" Type="http://schemas.openxmlformats.org/officeDocument/2006/relationships/hyperlink" Target="consultantplus://offline/ref=ADE30397D0058748415C47D5F97A035E4980C3BDE6AC9E500109A736C7C91E5DE1E153B3D78EB34A794D7ACAC0493ABB9F9892CF43368EDFR3U8J" TargetMode="External"/><Relationship Id="rId576" Type="http://schemas.openxmlformats.org/officeDocument/2006/relationships/hyperlink" Target="consultantplus://offline/ref=ADE30397D0058748415C47D5F97A035E498DC2B3EDA99E500109A736C7C91E5DE1E153B3D78EB343744D7ACAC0493ABB9F9892CF43368EDFR3U8J" TargetMode="External"/><Relationship Id="rId173" Type="http://schemas.openxmlformats.org/officeDocument/2006/relationships/hyperlink" Target="consultantplus://offline/ref=ADE30397D0058748415C47D5F97A035E4980CFB6E7AC9E500109A736C7C91E5DE1E153B1D18DB9172D027B96851429BA949890CC5FR3U6J" TargetMode="External"/><Relationship Id="rId229" Type="http://schemas.openxmlformats.org/officeDocument/2006/relationships/hyperlink" Target="consultantplus://offline/ref=ADE30397D0058748415C47D5F97A035E498FC9B1E5AC9E500109A736C7C91E5DE1E153B3D78EB2427A4D7ACAC0493ABB9F9892CF43368EDFR3U8J" TargetMode="External"/><Relationship Id="rId380" Type="http://schemas.openxmlformats.org/officeDocument/2006/relationships/hyperlink" Target="consultantplus://offline/ref=ADE30397D0058748415C47D5F97A035E498FCAB4E2AD9E500109A736C7C91E5DE1E153B3D78EB24B7C4D7ACAC0493ABB9F9892CF43368EDFR3U8J" TargetMode="External"/><Relationship Id="rId436" Type="http://schemas.openxmlformats.org/officeDocument/2006/relationships/hyperlink" Target="consultantplus://offline/ref=ADE30397D0058748415C47D5F97A035E498FC9B7EDAF9E500109A736C7C91E5DE1E153B3D78EB2427E4D7ACAC0493ABB9F9892CF43368EDFR3U8J" TargetMode="External"/><Relationship Id="rId601" Type="http://schemas.openxmlformats.org/officeDocument/2006/relationships/hyperlink" Target="consultantplus://offline/ref=ADE30397D0058748415C47D5F97A035E4888C8B1E0A39E500109A736C7C91E5DE1E153BBD585E6123813239A8C0237B9898492CER5UFJ" TargetMode="External"/><Relationship Id="rId643" Type="http://schemas.openxmlformats.org/officeDocument/2006/relationships/hyperlink" Target="consultantplus://offline/ref=ADE30397D0058748415C47D5F97A035E498DC8B3ECA39E500109A736C7C91E5DE1E153B3D78EB3437A4D7ACAC0493ABB9F9892CF43368EDFR3U8J" TargetMode="External"/><Relationship Id="rId240" Type="http://schemas.openxmlformats.org/officeDocument/2006/relationships/hyperlink" Target="consultantplus://offline/ref=ADE30397D0058748415C47D5F97A035E498FC9B1E5AC9E500109A736C7C91E5DE1E153B3D78EB24B7C4D7ACAC0493ABB9F9892CF43368EDFR3U8J" TargetMode="External"/><Relationship Id="rId478" Type="http://schemas.openxmlformats.org/officeDocument/2006/relationships/hyperlink" Target="consultantplus://offline/ref=ADE30397D0058748415C47D5F97A035E498FC9B1E6AA9E500109A736C7C91E5DE1E153B3D78EB3427A4D7ACAC0493ABB9F9892CF43368EDFR3U8J" TargetMode="External"/><Relationship Id="rId35" Type="http://schemas.openxmlformats.org/officeDocument/2006/relationships/hyperlink" Target="consultantplus://offline/ref=ADE30397D0058748415C47D5F97A035E4980CEB6E2A89E500109A736C7C91E5DE1E153B3D78EB246794D7ACAC0493ABB9F9892CF43368EDFR3U8J" TargetMode="External"/><Relationship Id="rId77" Type="http://schemas.openxmlformats.org/officeDocument/2006/relationships/hyperlink" Target="consultantplus://offline/ref=ADE30397D0058748415C47D5F97A035E4981C9B6E0AE9E500109A736C7C91E5DE1E153B3D78EB345754D7ACAC0493ABB9F9892CF43368EDFR3U8J" TargetMode="External"/><Relationship Id="rId100" Type="http://schemas.openxmlformats.org/officeDocument/2006/relationships/hyperlink" Target="consultantplus://offline/ref=ADE30397D0058748415C47D5F97A035E4E89CBB7E6AE9E500109A736C7C91E5DE1E153B3D78EB3467C4D7ACAC0493ABB9F9892CF43368EDFR3U8J" TargetMode="External"/><Relationship Id="rId282" Type="http://schemas.openxmlformats.org/officeDocument/2006/relationships/hyperlink" Target="consultantplus://offline/ref=ADE30397D0058748415C47D5F97A035E498CCCB3E7AC9E500109A736C7C91E5DE1E153B3D78EB045794D7ACAC0493ABB9F9892CF43368EDFR3U8J" TargetMode="External"/><Relationship Id="rId338" Type="http://schemas.openxmlformats.org/officeDocument/2006/relationships/hyperlink" Target="consultantplus://offline/ref=ADE30397D0058748415C47D5F97A035E498FC9B4E6AD9E500109A736C7C91E5DE1E153B3D78EB244744D7ACAC0493ABB9F9892CF43368EDFR3U8J" TargetMode="External"/><Relationship Id="rId503" Type="http://schemas.openxmlformats.org/officeDocument/2006/relationships/hyperlink" Target="consultantplus://offline/ref=ADE30397D0058748415C47D5F97A035E4980C3BCE3AC9E500109A736C7C91E5DE1E153B3D78EB245784D7ACAC0493ABB9F9892CF43368EDFR3U8J" TargetMode="External"/><Relationship Id="rId545" Type="http://schemas.openxmlformats.org/officeDocument/2006/relationships/hyperlink" Target="consultantplus://offline/ref=ADE30397D0058748415C47D5F97A035E498DC2B3EDA99E500109A736C7C91E5DE1E153B0D285E6123813239A8C0237B9898492CER5UFJ" TargetMode="External"/><Relationship Id="rId587" Type="http://schemas.openxmlformats.org/officeDocument/2006/relationships/hyperlink" Target="consultantplus://offline/ref=ADE30397D0058748415C47D5F97A035E498DC2B3ECAE9E500109A736C7C91E5DE1E153B3D78EB3437F4D7ACAC0493ABB9F9892CF43368EDFR3U8J" TargetMode="External"/><Relationship Id="rId8" Type="http://schemas.openxmlformats.org/officeDocument/2006/relationships/hyperlink" Target="consultantplus://offline/ref=ADE30397D0058748415C47D5F97A035E4981C2B0E4AB9E500109A736C7C91E5DE1E153B3D78EB74B7F4D7ACAC0493ABB9F9892CF43368EDFR3U8J" TargetMode="External"/><Relationship Id="rId142" Type="http://schemas.openxmlformats.org/officeDocument/2006/relationships/hyperlink" Target="consultantplus://offline/ref=ADE30397D0058748415C47D5F97A035E4E89CABDE0AA9E500109A736C7C91E5DE1E153B3D78EB24B794D7ACAC0493ABB9F9892CF43368EDFR3U8J" TargetMode="External"/><Relationship Id="rId184" Type="http://schemas.openxmlformats.org/officeDocument/2006/relationships/hyperlink" Target="consultantplus://offline/ref=ADE30397D0058748415C47D5F97A035E4980CFB6E7AC9E500109A736C7C91E5DE1E153B3D78EB5437D4D7ACAC0493ABB9F9892CF43368EDFR3U8J" TargetMode="External"/><Relationship Id="rId391" Type="http://schemas.openxmlformats.org/officeDocument/2006/relationships/hyperlink" Target="consultantplus://offline/ref=ADE30397D0058748415C47D5F97A035E498FC9B5E1AB9E500109A736C7C91E5DE1E153B3D78EB2477E4D7ACAC0493ABB9F9892CF43368EDFR3U8J" TargetMode="External"/><Relationship Id="rId405" Type="http://schemas.openxmlformats.org/officeDocument/2006/relationships/hyperlink" Target="consultantplus://offline/ref=ADE30397D0058748415C47D5F97A035E4B8CCCB3EDAB9E500109A736C7C91E5DE1E153B3D78EB240744D7ACAC0493ABB9F9892CF43368EDFR3U8J" TargetMode="External"/><Relationship Id="rId447" Type="http://schemas.openxmlformats.org/officeDocument/2006/relationships/hyperlink" Target="consultantplus://offline/ref=ADE30397D0058748415C47D5F97A035E498FC9B7EDAF9E500109A736C7C91E5DE1E153B3D78EB2427E4D7ACAC0493ABB9F9892CF43368EDFR3U8J" TargetMode="External"/><Relationship Id="rId612" Type="http://schemas.openxmlformats.org/officeDocument/2006/relationships/hyperlink" Target="consultantplus://offline/ref=ADE30397D0058748415C47D5F97A035E4880CEB7E4AD9E500109A736C7C91E5DE1E153B3D78EB1437B4D7ACAC0493ABB9F9892CF43368EDFR3U8J" TargetMode="External"/><Relationship Id="rId251" Type="http://schemas.openxmlformats.org/officeDocument/2006/relationships/hyperlink" Target="consultantplus://offline/ref=ADE30397D0058748415C47D5F97A035E498CCCB3E7AC9E500109A736C7C91E5DE1E153B3D78EB2447E4D7ACAC0493ABB9F9892CF43368EDFR3U8J" TargetMode="External"/><Relationship Id="rId489" Type="http://schemas.openxmlformats.org/officeDocument/2006/relationships/hyperlink" Target="consultantplus://offline/ref=ADE30397D0058748415C47D5F97A035E4980CFB6E7AC9E500109A736C7C91E5DE1E153B3D78EB642784D7ACAC0493ABB9F9892CF43368EDFR3U8J" TargetMode="External"/><Relationship Id="rId654" Type="http://schemas.openxmlformats.org/officeDocument/2006/relationships/hyperlink" Target="consultantplus://offline/ref=ADE30397D0058748415C47D5F97A035E498DC8B3ECA39E500109A736C7C91E5DE1E153B3D78EB3417D4D7ACAC0493ABB9F9892CF43368EDFR3U8J" TargetMode="External"/><Relationship Id="rId46" Type="http://schemas.openxmlformats.org/officeDocument/2006/relationships/hyperlink" Target="consultantplus://offline/ref=ADE30397D0058748415C47D5F97A035E4980CEB6E2A89E500109A736C7C91E5DE1E153B3D78EB1477A4D7ACAC0493ABB9F9892CF43368EDFR3U8J" TargetMode="External"/><Relationship Id="rId293" Type="http://schemas.openxmlformats.org/officeDocument/2006/relationships/hyperlink" Target="consultantplus://offline/ref=ADE30397D0058748415C47D5F97A035E498CCCB3E7AC9E500109A736C7C91E5DE1E153B3D78EB044744D7ACAC0493ABB9F9892CF43368EDFR3U8J" TargetMode="External"/><Relationship Id="rId307" Type="http://schemas.openxmlformats.org/officeDocument/2006/relationships/hyperlink" Target="consultantplus://offline/ref=ADE30397D0058748415C47D5F97A035E498CCCB3E7AC9E500109A736C7C91E5DE1E153B3D78EB1417F4D7ACAC0493ABB9F9892CF43368EDFR3U8J" TargetMode="External"/><Relationship Id="rId349" Type="http://schemas.openxmlformats.org/officeDocument/2006/relationships/hyperlink" Target="consultantplus://offline/ref=ADE30397D0058748415C47D5F97A035E498FC9B4E6AD9E500109A736C7C91E5DE1E153B3D78EB24A744D7ACAC0493ABB9F9892CF43368EDFR3U8J" TargetMode="External"/><Relationship Id="rId514" Type="http://schemas.openxmlformats.org/officeDocument/2006/relationships/hyperlink" Target="consultantplus://offline/ref=ADE30397D0058748415C47D5F97A035E4980C3BDE6AC9E500109A736C7C91E5DE1E153B3D78EB34B784D7ACAC0493ABB9F9892CF43368EDFR3U8J" TargetMode="External"/><Relationship Id="rId556" Type="http://schemas.openxmlformats.org/officeDocument/2006/relationships/hyperlink" Target="consultantplus://offline/ref=ADE30397D0058748415C47D5F97A035E498DC2B3EDA99E500109A736C7C91E5DE1E153B3D78EB245744D7ACAC0493ABB9F9892CF43368EDFR3U8J" TargetMode="External"/><Relationship Id="rId88" Type="http://schemas.openxmlformats.org/officeDocument/2006/relationships/hyperlink" Target="consultantplus://offline/ref=ADE30397D0058748415C47D5F97A035E4E89CBB7E6AE9E500109A736C7C91E5DE1E153B3D78EB240784D7ACAC0493ABB9F9892CF43368EDFR3U8J" TargetMode="External"/><Relationship Id="rId111" Type="http://schemas.openxmlformats.org/officeDocument/2006/relationships/hyperlink" Target="consultantplus://offline/ref=ADE30397D0058748415C47D5F97A035E4E89CBB7EDAA9E500109A736C7C91E5DE1E153B3D78EB2407F4D7ACAC0493ABB9F9892CF43368EDFR3U8J" TargetMode="External"/><Relationship Id="rId153" Type="http://schemas.openxmlformats.org/officeDocument/2006/relationships/hyperlink" Target="consultantplus://offline/ref=ADE30397D0058748415C47D5F97A035E4B8CC3B5E5AE9E500109A736C7C91E5DE1E153B3D78EB2477D4D7ACAC0493ABB9F9892CF43368EDFR3U8J" TargetMode="External"/><Relationship Id="rId195" Type="http://schemas.openxmlformats.org/officeDocument/2006/relationships/hyperlink" Target="consultantplus://offline/ref=ADE30397D0058748415C47D5F97A035E4980CFB6E7AC9E500109A736C7C91E5DE1E153B3D78EB543744D7ACAC0493ABB9F9892CF43368EDFR3U8J" TargetMode="External"/><Relationship Id="rId209" Type="http://schemas.openxmlformats.org/officeDocument/2006/relationships/hyperlink" Target="consultantplus://offline/ref=ADE30397D0058748415C47D5F97A035E4980CFB6E7AC9E500109A736C7C91E5DE1E153B1D18CB9172D027B96851429BA949890CC5FR3U6J" TargetMode="External"/><Relationship Id="rId360" Type="http://schemas.openxmlformats.org/officeDocument/2006/relationships/hyperlink" Target="consultantplus://offline/ref=ADE30397D0058748415C47D5F97A035E4981C9B0E2AF9E500109A736C7C91E5DE1E153B3D78EB246784D7ACAC0493ABB9F9892CF43368EDFR3U8J" TargetMode="External"/><Relationship Id="rId416" Type="http://schemas.openxmlformats.org/officeDocument/2006/relationships/hyperlink" Target="consultantplus://offline/ref=ADE30397D0058748415C47D5F97A035E4B8CCCB3EDAB9E500109A736C7C91E5DF3E10BBFD686AC437F582C9B86R1UEJ" TargetMode="External"/><Relationship Id="rId598" Type="http://schemas.openxmlformats.org/officeDocument/2006/relationships/hyperlink" Target="consultantplus://offline/ref=ADE30397D0058748415C47D5F97A035E4888C8B1E0A39E500109A736C7C91E5DE1E153B3D78EB345784D7ACAC0493ABB9F9892CF43368EDFR3U8J" TargetMode="External"/><Relationship Id="rId220" Type="http://schemas.openxmlformats.org/officeDocument/2006/relationships/hyperlink" Target="consultantplus://offline/ref=ADE30397D0058748415C47D5F97A035E498FCDB7E5AB9E500109A736C7C91E5DE1E153B3D78EB2457C4D7ACAC0493ABB9F9892CF43368EDFR3U8J" TargetMode="External"/><Relationship Id="rId458" Type="http://schemas.openxmlformats.org/officeDocument/2006/relationships/hyperlink" Target="consultantplus://offline/ref=ADE30397D0058748415C47D5F97A035E498FC9B1E6AA9E500109A736C7C91E5DE1E153B3D78EB2407E4D7ACAC0493ABB9F9892CF43368EDFR3U8J" TargetMode="External"/><Relationship Id="rId623" Type="http://schemas.openxmlformats.org/officeDocument/2006/relationships/hyperlink" Target="consultantplus://offline/ref=ADE30397D0058748415C47D5F97A035E4880CEB7E4AD9E500109A736C7C91E5DE1E153B3D78EB6437D4D7ACAC0493ABB9F9892CF43368EDFR3U8J" TargetMode="External"/><Relationship Id="rId15" Type="http://schemas.openxmlformats.org/officeDocument/2006/relationships/hyperlink" Target="consultantplus://offline/ref=ADE30397D0058748415C47D5F97A035E4980CEB6E2A89E500109A736C7C91E5DE1E153B3D78EB640794D7ACAC0493ABB9F9892CF43368EDFR3U8J" TargetMode="External"/><Relationship Id="rId57" Type="http://schemas.openxmlformats.org/officeDocument/2006/relationships/hyperlink" Target="consultantplus://offline/ref=ADE30397D0058748415C47D5F97A035E4981C9B6E0AE9E500109A736C7C91E5DE1E153B3D78EB2407A4D7ACAC0493ABB9F9892CF43368EDFR3U8J" TargetMode="External"/><Relationship Id="rId262" Type="http://schemas.openxmlformats.org/officeDocument/2006/relationships/hyperlink" Target="consultantplus://offline/ref=ADE30397D0058748415C47D5F97A035E498CCCB3E7AC9E500109A736C7C91E5DE1E153B3D78EB343784D7ACAC0493ABB9F9892CF43368EDFR3U8J" TargetMode="External"/><Relationship Id="rId318" Type="http://schemas.openxmlformats.org/officeDocument/2006/relationships/hyperlink" Target="consultantplus://offline/ref=ADE30397D0058748415C47D5F97A035E498CCCB3E7AC9E500109A736C7C91E5DE1E153B3D78EB1447D4D7ACAC0493ABB9F9892CF43368EDFR3U8J" TargetMode="External"/><Relationship Id="rId525" Type="http://schemas.openxmlformats.org/officeDocument/2006/relationships/hyperlink" Target="consultantplus://offline/ref=ADE30397D0058748415C47D5F97A035E4980C3BDE6AC9E500109A736C7C91E5DE1E153B3D78EB3407F4D7ACAC0493ABB9F9892CF43368EDFR3U8J" TargetMode="External"/><Relationship Id="rId567" Type="http://schemas.openxmlformats.org/officeDocument/2006/relationships/hyperlink" Target="consultantplus://offline/ref=ADE30397D0058748415C47D5F97A035E498DC2B3EDA99E500109A736C7C91E5DE1E153B1D685E6123813239A8C0237B9898492CER5UFJ" TargetMode="External"/><Relationship Id="rId99" Type="http://schemas.openxmlformats.org/officeDocument/2006/relationships/hyperlink" Target="consultantplus://offline/ref=ADE30397D0058748415C47D5F97A035E4E89CBB7E6AE9E500109A736C7C91E5DE1E153B3D78EB3467C4D7ACAC0493ABB9F9892CF43368EDFR3U8J" TargetMode="External"/><Relationship Id="rId122" Type="http://schemas.openxmlformats.org/officeDocument/2006/relationships/hyperlink" Target="consultantplus://offline/ref=ADE30397D0058748415C47D5F97A035E4E89CABDE0AA9E500109A736C7C91E5DE1E153B3D78EB2427B4D7ACAC0493ABB9F9892CF43368EDFR3U8J" TargetMode="External"/><Relationship Id="rId164" Type="http://schemas.openxmlformats.org/officeDocument/2006/relationships/hyperlink" Target="consultantplus://offline/ref=ADE30397D0058748415C47D5F97A035E498FC9B3E1A89E500109A736C7C91E5DE1E153B3D78EB241794D7ACAC0493ABB9F9892CF43368EDFR3U8J" TargetMode="External"/><Relationship Id="rId371" Type="http://schemas.openxmlformats.org/officeDocument/2006/relationships/hyperlink" Target="consultantplus://offline/ref=ADE30397D0058748415C47D5F97A035E4981C9B0E2AF9E500109A736C7C91E5DE1E153B3D78EB34B7E4D7ACAC0493ABB9F9892CF43368EDFR3U8J" TargetMode="External"/><Relationship Id="rId427" Type="http://schemas.openxmlformats.org/officeDocument/2006/relationships/hyperlink" Target="consultantplus://offline/ref=ADE30397D0058748415C47D5F97A035E498FC9B7EDAF9E500109A736C7C91E5DE1E153B3D78EB245794D7ACAC0493ABB9F9892CF43368EDFR3U8J" TargetMode="External"/><Relationship Id="rId469" Type="http://schemas.openxmlformats.org/officeDocument/2006/relationships/hyperlink" Target="consultantplus://offline/ref=ADE30397D0058748415C47D5F97A035E498FC9B1E6AA9E500109A736C7C91E5DE1E153B3D78EB24B784D7ACAC0493ABB9F9892CF43368EDFR3U8J" TargetMode="External"/><Relationship Id="rId634" Type="http://schemas.openxmlformats.org/officeDocument/2006/relationships/hyperlink" Target="consultantplus://offline/ref=ADE30397D0058748415C47D5F97A035E498ACDB1E4A29E500109A736C7C91E5DE1E153B3D78EB346784D7ACAC0493ABB9F9892CF43368EDFR3U8J" TargetMode="External"/><Relationship Id="rId26" Type="http://schemas.openxmlformats.org/officeDocument/2006/relationships/hyperlink" Target="consultantplus://offline/ref=ADE30397D0058748415C47D5F97A035E4980CEB6E2A89E500109A736C7C91E5DE1E153B3D78EB041784D7ACAC0493ABB9F9892CF43368EDFR3U8J" TargetMode="External"/><Relationship Id="rId231" Type="http://schemas.openxmlformats.org/officeDocument/2006/relationships/hyperlink" Target="consultantplus://offline/ref=ADE30397D0058748415C47D5F97A035E498FC9B1E5AC9E500109A736C7C91E5DE1E153B1DCDAE307294B2F939A1C34A4958690RCUEJ" TargetMode="External"/><Relationship Id="rId273" Type="http://schemas.openxmlformats.org/officeDocument/2006/relationships/hyperlink" Target="consultantplus://offline/ref=ADE30397D0058748415C47D5F97A035E498CCCB3E7AC9E500109A736C7C91E5DE1E153B3D78EB3447C4D7ACAC0493ABB9F9892CF43368EDFR3U8J" TargetMode="External"/><Relationship Id="rId329" Type="http://schemas.openxmlformats.org/officeDocument/2006/relationships/hyperlink" Target="consultantplus://offline/ref=ADE30397D0058748415C47D5F97A035E498FC9B4E6AD9E500109A736C7C91E5DE1E153B3D78EB2477B4D7ACAC0493ABB9F9892CF43368EDFR3U8J" TargetMode="External"/><Relationship Id="rId480" Type="http://schemas.openxmlformats.org/officeDocument/2006/relationships/hyperlink" Target="consultantplus://offline/ref=ADE30397D0058748415C47D5F97A035E498FC9B1E6AA9E500109A736C7C91E5DE1E153BBDCDAE307294B2F939A1C34A4958690RCUEJ" TargetMode="External"/><Relationship Id="rId536" Type="http://schemas.openxmlformats.org/officeDocument/2006/relationships/hyperlink" Target="consultantplus://offline/ref=ADE30397D0058748415C47D5F97A035E4980C3BDE6AC9E500109A736C7C91E5DE1E153B3D78EB240784D7ACAC0493ABB9F9892CF43368EDFR3U8J" TargetMode="External"/><Relationship Id="rId68" Type="http://schemas.openxmlformats.org/officeDocument/2006/relationships/hyperlink" Target="consultantplus://offline/ref=ADE30397D0058748415C47D5F97A035E4981C9B6E0AE9E500109A736C7C91E5DE1E153B4DCDAE307294B2F939A1C34A4958690RCUEJ" TargetMode="External"/><Relationship Id="rId133" Type="http://schemas.openxmlformats.org/officeDocument/2006/relationships/hyperlink" Target="consultantplus://offline/ref=ADE30397D0058748415C47D5F97A035E4E89CABDE0AA9E500109A736C7C91E5DE1E153B3D78EB241744D7ACAC0493ABB9F9892CF43368EDFR3U8J" TargetMode="External"/><Relationship Id="rId175" Type="http://schemas.openxmlformats.org/officeDocument/2006/relationships/hyperlink" Target="consultantplus://offline/ref=ADE30397D0058748415C47D5F97A035E4980CFB6E7AC9E500109A736C7C91E5DE1E153B3D78EB14B7F4D7ACAC0493ABB9F9892CF43368EDFR3U8J" TargetMode="External"/><Relationship Id="rId340" Type="http://schemas.openxmlformats.org/officeDocument/2006/relationships/hyperlink" Target="consultantplus://offline/ref=ADE30397D0058748415C47D5F97A035E498FC9B4E6AD9E500109A736C7C91E5DE1E153B3D78EB244744D7ACAC0493ABB9F9892CF43368EDFR3U8J" TargetMode="External"/><Relationship Id="rId578" Type="http://schemas.openxmlformats.org/officeDocument/2006/relationships/hyperlink" Target="consultantplus://offline/ref=ADE30397D0058748415C47D5F97A035E498DC2B3EDA99E500109A736C7C91E5DF3E10BBFD686AC437F582C9B86R1UEJ" TargetMode="External"/><Relationship Id="rId200" Type="http://schemas.openxmlformats.org/officeDocument/2006/relationships/hyperlink" Target="consultantplus://offline/ref=ADE30397D0058748415C47D5F97A035E4980CFB6E7AC9E500109A736C7C91E5DE1E153B3D78FB245754D7ACAC0493ABB9F9892CF43368EDFR3U8J" TargetMode="External"/><Relationship Id="rId382" Type="http://schemas.openxmlformats.org/officeDocument/2006/relationships/hyperlink" Target="consultantplus://offline/ref=ADE30397D0058748415C47D5F97A035E498FCAB4E2AD9E500109A736C7C91E5DE1E153B3D78EB3437A4D7ACAC0493ABB9F9892CF43368EDFR3U8J" TargetMode="External"/><Relationship Id="rId438" Type="http://schemas.openxmlformats.org/officeDocument/2006/relationships/hyperlink" Target="consultantplus://offline/ref=ADE30397D0058748415C47D5F97A035E4980CFB6E7AC9E500109A736C7C91E5DE1E153B1DE89B9172D027B96851429BA949890CC5FR3U6J" TargetMode="External"/><Relationship Id="rId603" Type="http://schemas.openxmlformats.org/officeDocument/2006/relationships/hyperlink" Target="consultantplus://offline/ref=ADE30397D0058748415C47D5F97A035E4888C8B1E0A39E500109A736C7C91E5DE1E153BBD585E6123813239A8C0237B9898492CER5UFJ" TargetMode="External"/><Relationship Id="rId645" Type="http://schemas.openxmlformats.org/officeDocument/2006/relationships/hyperlink" Target="consultantplus://offline/ref=ADE30397D0058748415C47D5F97A035E498DC8B3ECA39E500109A736C7C91E5DE1E153B3D78EB3437A4D7ACAC0493ABB9F9892CF43368EDFR3U8J" TargetMode="External"/><Relationship Id="rId242" Type="http://schemas.openxmlformats.org/officeDocument/2006/relationships/hyperlink" Target="consultantplus://offline/ref=ADE30397D0058748415C47D5F97A035E498FC9B1E5AC9E500109A736C7C91E5DE1E153B3D78EB24A744D7ACAC0493ABB9F9892CF43368EDFR3U8J" TargetMode="External"/><Relationship Id="rId284" Type="http://schemas.openxmlformats.org/officeDocument/2006/relationships/hyperlink" Target="consultantplus://offline/ref=ADE30397D0058748415C47D5F97A035E498CCCB3E7AC9E500109A736C7C91E5DE1E153B3D78EB044784D7ACAC0493ABB9F9892CF43368EDFR3U8J" TargetMode="External"/><Relationship Id="rId491" Type="http://schemas.openxmlformats.org/officeDocument/2006/relationships/hyperlink" Target="consultantplus://offline/ref=ADE30397D0058748415C47D5F97A035E4980CFB6E7AC9E500109A736C7C91E5DE1E153B3D78EB6407E4D7ACAC0493ABB9F9892CF43368EDFR3U8J" TargetMode="External"/><Relationship Id="rId505" Type="http://schemas.openxmlformats.org/officeDocument/2006/relationships/hyperlink" Target="consultantplus://offline/ref=ADE30397D0058748415C47D5F97A035E4980C3BCE3AC9E500109A736C7C91E5DE1E153B3D78EB2457B4D7ACAC0493ABB9F9892CF43368EDFR3U8J" TargetMode="External"/><Relationship Id="rId37" Type="http://schemas.openxmlformats.org/officeDocument/2006/relationships/hyperlink" Target="consultantplus://offline/ref=ADE30397D0058748415C47D5F97A035E4980CEB6E2A89E500109A736C7C91E5DE1E153B3D78EB142754D7ACAC0493ABB9F9892CF43368EDFR3U8J" TargetMode="External"/><Relationship Id="rId79" Type="http://schemas.openxmlformats.org/officeDocument/2006/relationships/hyperlink" Target="consultantplus://offline/ref=ADE30397D0058748415C47D5F97A035E4981C9B6E0AE9E500109A736C7C91E5DE1E153B3D78EB344794D7ACAC0493ABB9F9892CF43368EDFR3U8J" TargetMode="External"/><Relationship Id="rId102" Type="http://schemas.openxmlformats.org/officeDocument/2006/relationships/hyperlink" Target="consultantplus://offline/ref=ADE30397D0058748415C47D5F97A035E4E89CBB7EDAA9E500109A736C7C91E5DE1E153B3D78EB2427A4D7ACAC0493ABB9F9892CF43368EDFR3U8J" TargetMode="External"/><Relationship Id="rId144" Type="http://schemas.openxmlformats.org/officeDocument/2006/relationships/hyperlink" Target="consultantplus://offline/ref=ADE30397D0058748415C47D5F97A035E4B8CC3B5E5AE9E500109A736C7C91E5DE1E153B3D78EB2427B4D7ACAC0493ABB9F9892CF43368EDFR3U8J" TargetMode="External"/><Relationship Id="rId547" Type="http://schemas.openxmlformats.org/officeDocument/2006/relationships/hyperlink" Target="consultantplus://offline/ref=ADE30397D0058748415C47D5F97A035E498DC2B3EDA99E500109A736C7C91E5DE1E153B0D285E6123813239A8C0237B9898492CER5UFJ" TargetMode="External"/><Relationship Id="rId589" Type="http://schemas.openxmlformats.org/officeDocument/2006/relationships/hyperlink" Target="consultantplus://offline/ref=ADE30397D0058748415C47D5F97A035E498DC2B3ECAE9E500109A736C7C91E5DE1E153B3D78EB3427F4D7ACAC0493ABB9F9892CF43368EDFR3U8J" TargetMode="External"/><Relationship Id="rId90" Type="http://schemas.openxmlformats.org/officeDocument/2006/relationships/hyperlink" Target="consultantplus://offline/ref=ADE30397D0058748415C47D5F97A035E4E89CBB7E6AE9E500109A736C7C91E5DE1E153B3D78EB245754D7ACAC0493ABB9F9892CF43368EDFR3U8J" TargetMode="External"/><Relationship Id="rId186" Type="http://schemas.openxmlformats.org/officeDocument/2006/relationships/hyperlink" Target="consultantplus://offline/ref=ADE30397D0058748415C47D5F97A035E4980CBB7ECAA9E500109A736C7C91E5DE1E153B3D78EB647754D7ACAC0493ABB9F9892CF43368EDFR3U8J" TargetMode="External"/><Relationship Id="rId351" Type="http://schemas.openxmlformats.org/officeDocument/2006/relationships/hyperlink" Target="consultantplus://offline/ref=ADE30397D0058748415C47D5F97A035E498FC9B4E6AD9E500109A736C7C91E5DE1E153B3D78EB343794D7ACAC0493ABB9F9892CF43368EDFR3U8J" TargetMode="External"/><Relationship Id="rId393" Type="http://schemas.openxmlformats.org/officeDocument/2006/relationships/hyperlink" Target="consultantplus://offline/ref=ADE30397D0058748415C47D5F97A035E498FC9B5E1AB9E500109A736C7C91E5DE1E153B3D78EB247754D7ACAC0493ABB9F9892CF43368EDFR3U8J" TargetMode="External"/><Relationship Id="rId407" Type="http://schemas.openxmlformats.org/officeDocument/2006/relationships/hyperlink" Target="consultantplus://offline/ref=ADE30397D0058748415C47D5F97A035E4B8CCCB3EDAB9E500109A736C7C91E5DE1E153B3D78EB240744D7ACAC0493ABB9F9892CF43368EDFR3U8J" TargetMode="External"/><Relationship Id="rId449" Type="http://schemas.openxmlformats.org/officeDocument/2006/relationships/hyperlink" Target="consultantplus://offline/ref=ADE30397D0058748415C47D5F97A035E498FC9B7EDAF9E500109A736C7C91E5DE1E153B3D78EB340784D7ACAC0493ABB9F9892CF43368EDFR3U8J" TargetMode="External"/><Relationship Id="rId614" Type="http://schemas.openxmlformats.org/officeDocument/2006/relationships/hyperlink" Target="consultantplus://offline/ref=ADE30397D0058748415C47D5F97A035E4880CEB7E4AD9E500109A736C7C91E5DE1E153B3D78EB14B7A4D7ACAC0493ABB9F9892CF43368EDFR3U8J" TargetMode="External"/><Relationship Id="rId656" Type="http://schemas.openxmlformats.org/officeDocument/2006/relationships/hyperlink" Target="consultantplus://offline/ref=ADE30397D0058748415C47D5F97A035E498DC8B3ECA39E500109A736C7C91E5DE1E153B3D78EB340794D7ACAC0493ABB9F9892CF43368EDFR3U8J" TargetMode="External"/><Relationship Id="rId211" Type="http://schemas.openxmlformats.org/officeDocument/2006/relationships/hyperlink" Target="consultantplus://offline/ref=ADE30397D0058748415C47D5F97A035E4980C8B0EDA39E500109A736C7C91E5DE1E153B0D68BB9172D027B96851429BA949890CC5FR3U6J" TargetMode="External"/><Relationship Id="rId253" Type="http://schemas.openxmlformats.org/officeDocument/2006/relationships/hyperlink" Target="consultantplus://offline/ref=ADE30397D0058748415C47D5F97A035E498CCCB3E7AC9E500109A736C7C91E5DE1E153B3D78EB24B7D4D7ACAC0493ABB9F9892CF43368EDFR3U8J" TargetMode="External"/><Relationship Id="rId295" Type="http://schemas.openxmlformats.org/officeDocument/2006/relationships/hyperlink" Target="consultantplus://offline/ref=ADE30397D0058748415C47D5F97A035E498CCCB3E7AC9E500109A736C7C91E5DE1E153B3D78EB044744D7ACAC0493ABB9F9892CF43368EDFR3U8J" TargetMode="External"/><Relationship Id="rId309" Type="http://schemas.openxmlformats.org/officeDocument/2006/relationships/hyperlink" Target="consultantplus://offline/ref=ADE30397D0058748415C47D5F97A035E498CCCB3E7AC9E500109A736C7C91E5DE1E153B3D78EB1417F4D7ACAC0493ABB9F9892CF43368EDFR3U8J" TargetMode="External"/><Relationship Id="rId460" Type="http://schemas.openxmlformats.org/officeDocument/2006/relationships/hyperlink" Target="consultantplus://offline/ref=ADE30397D0058748415C47D5F97A035E498FC9B1E6AA9E500109A736C7C91E5DE1E153B3D78EB2407E4D7ACAC0493ABB9F9892CF43368EDFR3U8J" TargetMode="External"/><Relationship Id="rId516" Type="http://schemas.openxmlformats.org/officeDocument/2006/relationships/hyperlink" Target="consultantplus://offline/ref=ADE30397D0058748415C47D5F97A035E4980C3BDE6AC9E500109A736C7C91E5DE1E153B3D78EB240784D7ACAC0493ABB9F9892CF43368EDFR3U8J" TargetMode="External"/><Relationship Id="rId48" Type="http://schemas.openxmlformats.org/officeDocument/2006/relationships/hyperlink" Target="consultantplus://offline/ref=ADE30397D0058748415C47D5F97A035E4980CEB6E2A89E500109A736C7C91E5DE1E153B3D78EB1467A4D7ACAC0493ABB9F9892CF43368EDFR3U8J" TargetMode="External"/><Relationship Id="rId113" Type="http://schemas.openxmlformats.org/officeDocument/2006/relationships/hyperlink" Target="consultantplus://offline/ref=ADE30397D0058748415C47D5F97A035E4E89CBB7EDAA9E500109A736C7C91E5DE1E153B3D78EB246784D7ACAC0493ABB9F9892CF43368EDFR3U8J" TargetMode="External"/><Relationship Id="rId320" Type="http://schemas.openxmlformats.org/officeDocument/2006/relationships/hyperlink" Target="consultantplus://offline/ref=ADE30397D0058748415C47D5F97A035E4980CFB6E7AC9E500109A736C7C91E5DE1E153B3D78FB14A784D7ACAC0493ABB9F9892CF43368EDFR3U8J" TargetMode="External"/><Relationship Id="rId558" Type="http://schemas.openxmlformats.org/officeDocument/2006/relationships/hyperlink" Target="consultantplus://offline/ref=ADE30397D0058748415C47D5F97A035E498DC2B3EDA99E500109A736C7C91E5DE1E153B3D78EB245744D7ACAC0493ABB9F9892CF43368EDFR3U8J" TargetMode="External"/><Relationship Id="rId155" Type="http://schemas.openxmlformats.org/officeDocument/2006/relationships/hyperlink" Target="consultantplus://offline/ref=ADE30397D0058748415C47D5F97A035E4B8CC3B5E5AE9E500109A736C7C91E5DE1E153B3D78EB2477B4D7ACAC0493ABB9F9892CF43368EDFR3U8J" TargetMode="External"/><Relationship Id="rId197" Type="http://schemas.openxmlformats.org/officeDocument/2006/relationships/hyperlink" Target="consultantplus://offline/ref=ADE30397D0058748415C47D5F97A035E4980CFB6E7AC9E500109A736C7C91E5DE1E153B3D78EB045794D7ACAC0493ABB9F9892CF43368EDFR3U8J" TargetMode="External"/><Relationship Id="rId362" Type="http://schemas.openxmlformats.org/officeDocument/2006/relationships/hyperlink" Target="consultantplus://offline/ref=ADE30397D0058748415C47D5F97A035E4981C9B0E2AF9E500109A736C7C91E5DE1E153B3D78EB2457C4D7ACAC0493ABB9F9892CF43368EDFR3U8J" TargetMode="External"/><Relationship Id="rId418" Type="http://schemas.openxmlformats.org/officeDocument/2006/relationships/hyperlink" Target="consultantplus://offline/ref=ADE30397D0058748415C47D5F97A035E498FC9B7EDAF9E500109A736C7C91E5DE1E153B3D78EB2427E4D7ACAC0493ABB9F9892CF43368EDFR3U8J" TargetMode="External"/><Relationship Id="rId625" Type="http://schemas.openxmlformats.org/officeDocument/2006/relationships/hyperlink" Target="consultantplus://offline/ref=ADE30397D0058748415C47D5F97A035E4880CEB7E4AD9E500109A736C7C91E5DF3E10BBFD686AC437F582C9B86R1UEJ" TargetMode="External"/><Relationship Id="rId222" Type="http://schemas.openxmlformats.org/officeDocument/2006/relationships/hyperlink" Target="consultantplus://offline/ref=ADE30397D0058748415C47D5F97A035E498FCDB7E5AB9E500109A736C7C91E5DE1E153B3D78EB2457E4D7ACAC0493ABB9F9892CF43368EDFR3U8J" TargetMode="External"/><Relationship Id="rId264" Type="http://schemas.openxmlformats.org/officeDocument/2006/relationships/hyperlink" Target="consultantplus://offline/ref=ADE30397D0058748415C47D5F97A035E498CCCB3E7AC9E500109A736C7C91E5DE1E153B3D78EB342794D7ACAC0493ABB9F9892CF43368EDFR3U8J" TargetMode="External"/><Relationship Id="rId471" Type="http://schemas.openxmlformats.org/officeDocument/2006/relationships/hyperlink" Target="consultantplus://offline/ref=ADE30397D0058748415C47D5F97A035E498FC9B1E6AA9E500109A736C7C91E5DE1E153B3D78EB24B754D7ACAC0493ABB9F9892CF43368EDFR3U8J" TargetMode="External"/><Relationship Id="rId17" Type="http://schemas.openxmlformats.org/officeDocument/2006/relationships/hyperlink" Target="consultantplus://offline/ref=ADE30397D0058748415C47D5F97A035E4980CEB6E2A89E500109A736C7C91E5DE1E153B3D78EB3447C4D7ACAC0493ABB9F9892CF43368EDFR3U8J" TargetMode="External"/><Relationship Id="rId59" Type="http://schemas.openxmlformats.org/officeDocument/2006/relationships/hyperlink" Target="consultantplus://offline/ref=ADE30397D0058748415C47D5F97A035E4981C9B6E0AE9E500109A736C7C91E5DE1E153B3D78EB247784D7ACAC0493ABB9F9892CF43368EDFR3U8J" TargetMode="External"/><Relationship Id="rId124" Type="http://schemas.openxmlformats.org/officeDocument/2006/relationships/hyperlink" Target="consultantplus://offline/ref=ADE30397D0058748415C47D5F97A035E4E89CABDE0AA9E500109A736C7C91E5DE1E153B3D78EB2417D4D7ACAC0493ABB9F9892CF43368EDFR3U8J" TargetMode="External"/><Relationship Id="rId527" Type="http://schemas.openxmlformats.org/officeDocument/2006/relationships/hyperlink" Target="consultantplus://offline/ref=ADE30397D0058748415C47D5F97A035E4980C3BDE6AC9E500109A736C7C91E5DE1E153B3D78EB3467E4D7ACAC0493ABB9F9892CF43368EDFR3U8J" TargetMode="External"/><Relationship Id="rId569" Type="http://schemas.openxmlformats.org/officeDocument/2006/relationships/hyperlink" Target="consultantplus://offline/ref=ADE30397D0058748415C47D5F97A035E498DC2B3EDA99E500109A736C7C91E5DE1E153B1D485E6123813239A8C0237B9898492CER5UFJ" TargetMode="External"/><Relationship Id="rId70" Type="http://schemas.openxmlformats.org/officeDocument/2006/relationships/hyperlink" Target="consultantplus://offline/ref=ADE30397D0058748415C47D5F97A035E4981C9B6E0AE9E500109A736C7C91E5DE1E153B3D78EB244754D7ACAC0493ABB9F9892CF43368EDFR3U8J" TargetMode="External"/><Relationship Id="rId166" Type="http://schemas.openxmlformats.org/officeDocument/2006/relationships/hyperlink" Target="consultantplus://offline/ref=ADE30397D0058748415C47D5F97A035E498FC9B3E1A89E500109A736C7C91E5DE1E153B3D78EB2417A4D7ACAC0493ABB9F9892CF43368EDFR3U8J" TargetMode="External"/><Relationship Id="rId331" Type="http://schemas.openxmlformats.org/officeDocument/2006/relationships/hyperlink" Target="consultantplus://offline/ref=ADE30397D0058748415C47D5F97A035E498FC9B4E6AD9E500109A736C7C91E5DE1E153BBDCDAE307294B2F939A1C34A4958690RCUEJ" TargetMode="External"/><Relationship Id="rId373" Type="http://schemas.openxmlformats.org/officeDocument/2006/relationships/hyperlink" Target="consultantplus://offline/ref=ADE30397D0058748415C47D5F97A035E498ECAB0EDAE9E500109A736C7C91E5DE1E153B3D78EB2477B4D7ACAC0493ABB9F9892CF43368EDFR3U8J" TargetMode="External"/><Relationship Id="rId429" Type="http://schemas.openxmlformats.org/officeDocument/2006/relationships/hyperlink" Target="consultantplus://offline/ref=ADE30397D0058748415C47D5F97A035E498FC9B7EDAF9E500109A736C7C91E5DE1E153B3D78EB245744D7ACAC0493ABB9F9892CF43368EDFR3U8J" TargetMode="External"/><Relationship Id="rId580" Type="http://schemas.openxmlformats.org/officeDocument/2006/relationships/hyperlink" Target="consultantplus://offline/ref=ADE30397D0058748415C47D5F97A035E498DC2B3ECAE9E500109A736C7C91E5DE1E153B3D78EB2417B4D7ACAC0493ABB9F9892CF43368EDFR3U8J" TargetMode="External"/><Relationship Id="rId636" Type="http://schemas.openxmlformats.org/officeDocument/2006/relationships/hyperlink" Target="consultantplus://offline/ref=ADE30397D0058748415C47D5F97A035E498ACDB1E4A29E500109A736C7C91E5DF3E10BBFD686AC437F582C9B86R1UEJ" TargetMode="External"/><Relationship Id="rId1" Type="http://schemas.openxmlformats.org/officeDocument/2006/relationships/customXml" Target="../customXml/item1.xml"/><Relationship Id="rId233" Type="http://schemas.openxmlformats.org/officeDocument/2006/relationships/hyperlink" Target="consultantplus://offline/ref=ADE30397D0058748415C47D5F97A035E498FC9B1E5AC9E500109A736C7C91E5DE1E153B3D78EB2477E4D7ACAC0493ABB9F9892CF43368EDFR3U8J" TargetMode="External"/><Relationship Id="rId440" Type="http://schemas.openxmlformats.org/officeDocument/2006/relationships/hyperlink" Target="consultantplus://offline/ref=ADE30397D0058748415C47D5F97A035E498FC9B7EDAF9E500109A736C7C91E5DE1E153B3D78EB3477B4D7ACAC0493ABB9F9892CF43368EDFR3U8J" TargetMode="External"/><Relationship Id="rId28" Type="http://schemas.openxmlformats.org/officeDocument/2006/relationships/hyperlink" Target="consultantplus://offline/ref=ADE30397D0058748415C47D5F97A035E4980CEB6E2A89E500109A736C7C91E5DE1E153B3D78EB2477B4D7ACAC0493ABB9F9892CF43368EDFR3U8J" TargetMode="External"/><Relationship Id="rId275" Type="http://schemas.openxmlformats.org/officeDocument/2006/relationships/hyperlink" Target="consultantplus://offline/ref=ADE30397D0058748415C47D5F97A035E498CCCB3E7AC9E500109A736C7C91E5DE1E153B3D78EB0437B4D7ACAC0493ABB9F9892CF43368EDFR3U8J" TargetMode="External"/><Relationship Id="rId300" Type="http://schemas.openxmlformats.org/officeDocument/2006/relationships/hyperlink" Target="consultantplus://offline/ref=ADE30397D0058748415C47D5F97A035E498CCCB3E7AC9E500109A736C7C91E5DE1E153B3D78EB04B794D7ACAC0493ABB9F9892CF43368EDFR3U8J" TargetMode="External"/><Relationship Id="rId482" Type="http://schemas.openxmlformats.org/officeDocument/2006/relationships/hyperlink" Target="consultantplus://offline/ref=ADE30397D0058748415C47D5F97A035E498FC9B1E6AA9E500109A736C7C91E5DE1E153BBDCDAE307294B2F939A1C34A4958690RCUEJ" TargetMode="External"/><Relationship Id="rId538" Type="http://schemas.openxmlformats.org/officeDocument/2006/relationships/hyperlink" Target="consultantplus://offline/ref=ADE30397D0058748415C47D5F97A035E4980C3BDE6AC9E500109A736C7C91E5DE1E153B3D78EB0437E4D7ACAC0493ABB9F9892CF43368EDFR3U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7D41-A115-4E0F-ACA1-6496C8BF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296</Pages>
  <Words>63974</Words>
  <Characters>364658</Characters>
  <Application>Microsoft Office Word</Application>
  <DocSecurity>0</DocSecurity>
  <Lines>3038</Lines>
  <Paragraphs>855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Мурад</cp:lastModifiedBy>
  <cp:revision>3</cp:revision>
  <cp:lastPrinted>2022-03-18T09:24:00Z</cp:lastPrinted>
  <dcterms:created xsi:type="dcterms:W3CDTF">2022-03-18T09:20:00Z</dcterms:created>
  <dcterms:modified xsi:type="dcterms:W3CDTF">2022-04-19T19:52:00Z</dcterms:modified>
</cp:coreProperties>
</file>