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74DCF8" w14:textId="5B053C82" w:rsidR="00BB4E83" w:rsidRPr="00BB4E83" w:rsidRDefault="00BB4E83" w:rsidP="00BB4E83">
      <w:pPr>
        <w:spacing w:after="120" w:line="291" w:lineRule="atLeast"/>
        <w:jc w:val="center"/>
        <w:outlineLvl w:val="0"/>
        <w:rPr>
          <w:rFonts w:ascii="Times New Roman" w:eastAsia="Times New Roman" w:hAnsi="Times New Roman" w:cs="Times New Roman"/>
          <w:b/>
          <w:bCs/>
          <w:kern w:val="36"/>
          <w:sz w:val="28"/>
          <w:szCs w:val="28"/>
          <w:lang w:eastAsia="ru-RU"/>
        </w:rPr>
      </w:pPr>
      <w:r w:rsidRPr="00BB4E83">
        <w:rPr>
          <w:rFonts w:ascii="Times New Roman" w:eastAsia="Times New Roman" w:hAnsi="Times New Roman" w:cs="Times New Roman"/>
          <w:b/>
          <w:bCs/>
          <w:kern w:val="36"/>
          <w:sz w:val="28"/>
          <w:szCs w:val="28"/>
          <w:lang w:eastAsia="ru-RU"/>
        </w:rPr>
        <w:t xml:space="preserve">Приказ Рособрнадзора от 14.08.2020 </w:t>
      </w:r>
      <w:r w:rsidR="003568F5">
        <w:rPr>
          <w:rFonts w:ascii="Times New Roman" w:eastAsia="Times New Roman" w:hAnsi="Times New Roman" w:cs="Times New Roman"/>
          <w:b/>
          <w:bCs/>
          <w:kern w:val="36"/>
          <w:sz w:val="28"/>
          <w:szCs w:val="28"/>
          <w:lang w:eastAsia="ru-RU"/>
        </w:rPr>
        <w:t>№</w:t>
      </w:r>
      <w:r w:rsidRPr="00BB4E83">
        <w:rPr>
          <w:rFonts w:ascii="Times New Roman" w:eastAsia="Times New Roman" w:hAnsi="Times New Roman" w:cs="Times New Roman"/>
          <w:b/>
          <w:bCs/>
          <w:kern w:val="36"/>
          <w:sz w:val="28"/>
          <w:szCs w:val="28"/>
          <w:lang w:eastAsia="ru-RU"/>
        </w:rPr>
        <w:t xml:space="preserve"> 831 — Редакция от 14.08.2020 — Контур. Норматив</w:t>
      </w:r>
    </w:p>
    <w:p w14:paraId="524DFC25" w14:textId="5D2FFFB0" w:rsidR="00BB4E83" w:rsidRPr="00BB4E83" w:rsidRDefault="00BB4E83" w:rsidP="00BB4E83">
      <w:pPr>
        <w:spacing w:before="100" w:beforeAutospacing="1" w:after="100" w:afterAutospacing="1"/>
        <w:jc w:val="center"/>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Зарегистрировано в Минюсте России 12 ноября 2020 г.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60867</w:t>
      </w:r>
    </w:p>
    <w:p w14:paraId="14CF006B" w14:textId="77777777" w:rsidR="00BB4E83" w:rsidRPr="00BB4E83" w:rsidRDefault="002B63E8" w:rsidP="00BB4E83">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w14:anchorId="3ACF797F">
          <v:rect id="_x0000_i1025" alt="" style="width:467.75pt;height:.05pt;mso-width-percent:0;mso-height-percent:0;mso-width-percent:0;mso-height-percent:0" o:hralign="center" o:hrstd="t" o:hr="t" fillcolor="#a0a0a0" stroked="f"/>
        </w:pict>
      </w:r>
    </w:p>
    <w:p w14:paraId="644FCEB4" w14:textId="77777777" w:rsidR="00BB4E83" w:rsidRPr="00BB4E83" w:rsidRDefault="00BB4E83" w:rsidP="00BB4E83">
      <w:pPr>
        <w:spacing w:before="100" w:beforeAutospacing="1" w:after="100" w:afterAutospacing="1"/>
        <w:jc w:val="center"/>
        <w:outlineLvl w:val="1"/>
        <w:rPr>
          <w:rFonts w:ascii="Times New Roman" w:eastAsia="Times New Roman" w:hAnsi="Times New Roman" w:cs="Times New Roman"/>
          <w:b/>
          <w:bCs/>
          <w:sz w:val="28"/>
          <w:szCs w:val="28"/>
          <w:lang w:eastAsia="ru-RU"/>
        </w:rPr>
      </w:pPr>
      <w:bookmarkStart w:id="0" w:name="l0"/>
      <w:bookmarkEnd w:id="0"/>
      <w:r w:rsidRPr="00BB4E83">
        <w:rPr>
          <w:rFonts w:ascii="Times New Roman" w:eastAsia="Times New Roman" w:hAnsi="Times New Roman" w:cs="Times New Roman"/>
          <w:b/>
          <w:bCs/>
          <w:sz w:val="28"/>
          <w:szCs w:val="28"/>
          <w:lang w:eastAsia="ru-RU"/>
        </w:rPr>
        <w:t>ФЕДЕРАЛЬНАЯ СЛУЖБА ПО НАДЗОРУ В СФЕРЕ ОБРАЗОВАНИЯ И НАУКИ</w:t>
      </w:r>
    </w:p>
    <w:p w14:paraId="64B9B451" w14:textId="284AF384" w:rsidR="00BB4E83" w:rsidRPr="00BB4E83" w:rsidRDefault="00BB4E83" w:rsidP="00BB4E83">
      <w:pPr>
        <w:spacing w:before="100" w:beforeAutospacing="1" w:after="100" w:afterAutospacing="1"/>
        <w:jc w:val="center"/>
        <w:outlineLvl w:val="1"/>
        <w:rPr>
          <w:rFonts w:ascii="Times New Roman" w:eastAsia="Times New Roman" w:hAnsi="Times New Roman" w:cs="Times New Roman"/>
          <w:b/>
          <w:bCs/>
          <w:sz w:val="28"/>
          <w:szCs w:val="28"/>
          <w:lang w:eastAsia="ru-RU"/>
        </w:rPr>
      </w:pPr>
      <w:bookmarkStart w:id="1" w:name="h1"/>
      <w:bookmarkEnd w:id="1"/>
      <w:r w:rsidRPr="00BB4E83">
        <w:rPr>
          <w:rFonts w:ascii="Times New Roman" w:eastAsia="Times New Roman" w:hAnsi="Times New Roman" w:cs="Times New Roman"/>
          <w:b/>
          <w:bCs/>
          <w:sz w:val="28"/>
          <w:szCs w:val="28"/>
          <w:lang w:eastAsia="ru-RU"/>
        </w:rPr>
        <w:t>ПРИКАЗ </w:t>
      </w:r>
      <w:r w:rsidRPr="00BB4E83">
        <w:rPr>
          <w:rFonts w:ascii="Times New Roman" w:eastAsia="Times New Roman" w:hAnsi="Times New Roman" w:cs="Times New Roman"/>
          <w:b/>
          <w:bCs/>
          <w:sz w:val="28"/>
          <w:szCs w:val="28"/>
          <w:lang w:eastAsia="ru-RU"/>
        </w:rPr>
        <w:br/>
        <w:t xml:space="preserve">от 14 августа 2020 г. </w:t>
      </w:r>
      <w:r w:rsidR="003568F5">
        <w:rPr>
          <w:rFonts w:ascii="Times New Roman" w:eastAsia="Times New Roman" w:hAnsi="Times New Roman" w:cs="Times New Roman"/>
          <w:b/>
          <w:bCs/>
          <w:sz w:val="28"/>
          <w:szCs w:val="28"/>
          <w:lang w:eastAsia="ru-RU"/>
        </w:rPr>
        <w:t>№</w:t>
      </w:r>
      <w:r w:rsidRPr="00BB4E83">
        <w:rPr>
          <w:rFonts w:ascii="Times New Roman" w:eastAsia="Times New Roman" w:hAnsi="Times New Roman" w:cs="Times New Roman"/>
          <w:b/>
          <w:bCs/>
          <w:sz w:val="28"/>
          <w:szCs w:val="28"/>
          <w:lang w:eastAsia="ru-RU"/>
        </w:rPr>
        <w:t xml:space="preserve"> 831</w:t>
      </w:r>
    </w:p>
    <w:p w14:paraId="43477AF7" w14:textId="1ADF15AE" w:rsidR="00BB4E83" w:rsidRPr="00BB4E83" w:rsidRDefault="00BB4E83" w:rsidP="00BB4E83">
      <w:pPr>
        <w:spacing w:before="100" w:beforeAutospacing="1" w:after="100" w:afterAutospacing="1"/>
        <w:jc w:val="center"/>
        <w:outlineLvl w:val="1"/>
        <w:rPr>
          <w:rFonts w:ascii="Times New Roman" w:eastAsia="Times New Roman" w:hAnsi="Times New Roman" w:cs="Times New Roman"/>
          <w:b/>
          <w:bCs/>
          <w:sz w:val="28"/>
          <w:szCs w:val="28"/>
          <w:lang w:eastAsia="ru-RU"/>
        </w:rPr>
      </w:pPr>
      <w:r w:rsidRPr="00BB4E83">
        <w:rPr>
          <w:rFonts w:ascii="Times New Roman" w:eastAsia="Times New Roman" w:hAnsi="Times New Roman" w:cs="Times New Roman"/>
          <w:b/>
          <w:bCs/>
          <w:sz w:val="28"/>
          <w:szCs w:val="28"/>
          <w:lang w:eastAsia="ru-RU"/>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3568F5">
        <w:rPr>
          <w:rFonts w:ascii="Times New Roman" w:eastAsia="Times New Roman" w:hAnsi="Times New Roman" w:cs="Times New Roman"/>
          <w:b/>
          <w:bCs/>
          <w:sz w:val="28"/>
          <w:szCs w:val="28"/>
          <w:lang w:eastAsia="ru-RU"/>
        </w:rPr>
        <w:t>«</w:t>
      </w:r>
      <w:r w:rsidRPr="00BB4E83">
        <w:rPr>
          <w:rFonts w:ascii="Times New Roman" w:eastAsia="Times New Roman" w:hAnsi="Times New Roman" w:cs="Times New Roman"/>
          <w:b/>
          <w:bCs/>
          <w:sz w:val="28"/>
          <w:szCs w:val="28"/>
          <w:lang w:eastAsia="ru-RU"/>
        </w:rPr>
        <w:t>ИНТЕРНЕТ</w:t>
      </w:r>
      <w:r w:rsidR="003568F5">
        <w:rPr>
          <w:rFonts w:ascii="Times New Roman" w:eastAsia="Times New Roman" w:hAnsi="Times New Roman" w:cs="Times New Roman"/>
          <w:b/>
          <w:bCs/>
          <w:sz w:val="28"/>
          <w:szCs w:val="28"/>
          <w:lang w:eastAsia="ru-RU"/>
        </w:rPr>
        <w:t>»</w:t>
      </w:r>
      <w:r w:rsidRPr="00BB4E83">
        <w:rPr>
          <w:rFonts w:ascii="Times New Roman" w:eastAsia="Times New Roman" w:hAnsi="Times New Roman" w:cs="Times New Roman"/>
          <w:b/>
          <w:bCs/>
          <w:sz w:val="28"/>
          <w:szCs w:val="28"/>
          <w:lang w:eastAsia="ru-RU"/>
        </w:rPr>
        <w:t xml:space="preserve"> И ФОРМАТУ ПРЕДСТАВЛЕНИЯ ИНФОРМАЦИИ</w:t>
      </w:r>
    </w:p>
    <w:p w14:paraId="28453305" w14:textId="2D3E546F"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В соответствии с </w:t>
      </w:r>
      <w:hyperlink r:id="rId6" w:anchor="l18" w:tgtFrame="_blank" w:history="1">
        <w:r w:rsidRPr="00BB4E83">
          <w:rPr>
            <w:rFonts w:ascii="Times New Roman" w:eastAsia="Times New Roman" w:hAnsi="Times New Roman" w:cs="Times New Roman"/>
            <w:color w:val="5AC8FA"/>
            <w:sz w:val="28"/>
            <w:szCs w:val="28"/>
            <w:u w:val="single"/>
            <w:lang w:eastAsia="ru-RU"/>
          </w:rPr>
          <w:t>пунктом 8</w:t>
        </w:r>
      </w:hyperlink>
      <w:r w:rsidRPr="00BB4E83">
        <w:rPr>
          <w:rFonts w:ascii="Times New Roman" w:eastAsia="Times New Roman" w:hAnsi="Times New Roman" w:cs="Times New Roman"/>
          <w:sz w:val="28"/>
          <w:szCs w:val="28"/>
          <w:lang w:eastAsia="ru-RU"/>
        </w:rPr>
        <w:t xml:space="preserve"> Правил размещения на официальном сайте образовательной организации в информационно-телекоммуникационной сети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Интернет</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и обновления информации об образовательной организации, утвержденных постановлением Правительства Российской Федерации от 10 июля 2013 г.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582 (Собрание законодательства Российской Федерации, 2013,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29, ст. 3964), приказываю:</w:t>
      </w:r>
      <w:bookmarkStart w:id="2" w:name="l2"/>
      <w:bookmarkEnd w:id="2"/>
    </w:p>
    <w:p w14:paraId="01C2FFC4" w14:textId="0AE1A996"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1. Утвердить прилагаемые Требования к структуре официального сайта образовательной организации в информационно-телекоммуникационной сети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Интернет</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и формату представления информации.</w:t>
      </w:r>
    </w:p>
    <w:p w14:paraId="30DAB77A"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492DBF">
        <w:rPr>
          <w:rFonts w:ascii="Times New Roman" w:eastAsia="Times New Roman" w:hAnsi="Times New Roman" w:cs="Times New Roman"/>
          <w:sz w:val="28"/>
          <w:szCs w:val="28"/>
          <w:lang w:eastAsia="ru-RU"/>
        </w:rPr>
        <w:t>2. Настоящий приказ вступает в силу с 1 января 2021 года и действует по 31 декабря 2026 года.</w:t>
      </w:r>
    </w:p>
    <w:p w14:paraId="51BDA2C8" w14:textId="77777777" w:rsidR="00BB4E83" w:rsidRPr="00BB4E83" w:rsidRDefault="00BB4E83" w:rsidP="00BB4E83">
      <w:pPr>
        <w:spacing w:before="100" w:beforeAutospacing="1" w:after="100" w:afterAutospacing="1"/>
        <w:jc w:val="right"/>
        <w:rPr>
          <w:rFonts w:ascii="Times New Roman" w:eastAsia="Times New Roman" w:hAnsi="Times New Roman" w:cs="Times New Roman"/>
          <w:sz w:val="28"/>
          <w:szCs w:val="28"/>
          <w:lang w:eastAsia="ru-RU"/>
        </w:rPr>
      </w:pPr>
      <w:r w:rsidRPr="00BB4E83">
        <w:rPr>
          <w:rFonts w:ascii="Times New Roman" w:eastAsia="Times New Roman" w:hAnsi="Times New Roman" w:cs="Times New Roman"/>
          <w:i/>
          <w:iCs/>
          <w:sz w:val="28"/>
          <w:szCs w:val="28"/>
          <w:lang w:eastAsia="ru-RU"/>
        </w:rPr>
        <w:t>И.о. руководителя</w:t>
      </w:r>
      <w:r w:rsidRPr="00BB4E83">
        <w:rPr>
          <w:rFonts w:ascii="Times New Roman" w:eastAsia="Times New Roman" w:hAnsi="Times New Roman" w:cs="Times New Roman"/>
          <w:sz w:val="28"/>
          <w:szCs w:val="28"/>
          <w:lang w:eastAsia="ru-RU"/>
        </w:rPr>
        <w:t> </w:t>
      </w:r>
      <w:r w:rsidRPr="00BB4E83">
        <w:rPr>
          <w:rFonts w:ascii="Times New Roman" w:eastAsia="Times New Roman" w:hAnsi="Times New Roman" w:cs="Times New Roman"/>
          <w:sz w:val="28"/>
          <w:szCs w:val="28"/>
          <w:lang w:eastAsia="ru-RU"/>
        </w:rPr>
        <w:br/>
      </w:r>
      <w:r w:rsidRPr="00BB4E83">
        <w:rPr>
          <w:rFonts w:ascii="Times New Roman" w:eastAsia="Times New Roman" w:hAnsi="Times New Roman" w:cs="Times New Roman"/>
          <w:i/>
          <w:iCs/>
          <w:sz w:val="28"/>
          <w:szCs w:val="28"/>
          <w:lang w:eastAsia="ru-RU"/>
        </w:rPr>
        <w:t>С.М. РУКАВИШНИКОВ</w:t>
      </w:r>
      <w:bookmarkStart w:id="3" w:name="l42"/>
      <w:bookmarkEnd w:id="3"/>
    </w:p>
    <w:p w14:paraId="217B7522" w14:textId="77777777" w:rsidR="00492DBF" w:rsidRDefault="00492DBF" w:rsidP="00BB4E83">
      <w:pPr>
        <w:spacing w:before="100" w:beforeAutospacing="1" w:after="100" w:afterAutospacing="1"/>
        <w:jc w:val="right"/>
        <w:rPr>
          <w:rFonts w:ascii="Times New Roman" w:eastAsia="Times New Roman" w:hAnsi="Times New Roman" w:cs="Times New Roman"/>
          <w:i/>
          <w:iCs/>
          <w:sz w:val="28"/>
          <w:szCs w:val="28"/>
          <w:lang w:eastAsia="ru-RU"/>
        </w:rPr>
      </w:pPr>
    </w:p>
    <w:p w14:paraId="50BE9F8C" w14:textId="77777777" w:rsidR="00492DBF" w:rsidRDefault="00492DBF" w:rsidP="00BB4E83">
      <w:pPr>
        <w:spacing w:before="100" w:beforeAutospacing="1" w:after="100" w:afterAutospacing="1"/>
        <w:jc w:val="right"/>
        <w:rPr>
          <w:rFonts w:ascii="Times New Roman" w:eastAsia="Times New Roman" w:hAnsi="Times New Roman" w:cs="Times New Roman"/>
          <w:i/>
          <w:iCs/>
          <w:sz w:val="28"/>
          <w:szCs w:val="28"/>
          <w:lang w:eastAsia="ru-RU"/>
        </w:rPr>
      </w:pPr>
    </w:p>
    <w:p w14:paraId="3E7BB9C0" w14:textId="77777777" w:rsidR="00492DBF" w:rsidRDefault="00492DBF" w:rsidP="00BB4E83">
      <w:pPr>
        <w:spacing w:before="100" w:beforeAutospacing="1" w:after="100" w:afterAutospacing="1"/>
        <w:jc w:val="right"/>
        <w:rPr>
          <w:rFonts w:ascii="Times New Roman" w:eastAsia="Times New Roman" w:hAnsi="Times New Roman" w:cs="Times New Roman"/>
          <w:i/>
          <w:iCs/>
          <w:sz w:val="28"/>
          <w:szCs w:val="28"/>
          <w:lang w:eastAsia="ru-RU"/>
        </w:rPr>
      </w:pPr>
    </w:p>
    <w:p w14:paraId="14DA736D" w14:textId="77777777" w:rsidR="00492DBF" w:rsidRDefault="00492DBF" w:rsidP="00BB4E83">
      <w:pPr>
        <w:spacing w:before="100" w:beforeAutospacing="1" w:after="100" w:afterAutospacing="1"/>
        <w:jc w:val="right"/>
        <w:rPr>
          <w:rFonts w:ascii="Times New Roman" w:eastAsia="Times New Roman" w:hAnsi="Times New Roman" w:cs="Times New Roman"/>
          <w:i/>
          <w:iCs/>
          <w:sz w:val="28"/>
          <w:szCs w:val="28"/>
          <w:lang w:eastAsia="ru-RU"/>
        </w:rPr>
      </w:pPr>
    </w:p>
    <w:p w14:paraId="39B8DF6B" w14:textId="77777777" w:rsidR="00492DBF" w:rsidRDefault="00492DBF" w:rsidP="00BB4E83">
      <w:pPr>
        <w:spacing w:before="100" w:beforeAutospacing="1" w:after="100" w:afterAutospacing="1"/>
        <w:jc w:val="right"/>
        <w:rPr>
          <w:rFonts w:ascii="Times New Roman" w:eastAsia="Times New Roman" w:hAnsi="Times New Roman" w:cs="Times New Roman"/>
          <w:i/>
          <w:iCs/>
          <w:sz w:val="28"/>
          <w:szCs w:val="28"/>
          <w:lang w:eastAsia="ru-RU"/>
        </w:rPr>
      </w:pPr>
    </w:p>
    <w:p w14:paraId="731AACDE" w14:textId="1B8ADFD0" w:rsidR="00BB4E83" w:rsidRPr="00BB4E83" w:rsidRDefault="00BB4E83" w:rsidP="00BB4E83">
      <w:pPr>
        <w:spacing w:before="100" w:beforeAutospacing="1" w:after="100" w:afterAutospacing="1"/>
        <w:jc w:val="right"/>
        <w:rPr>
          <w:rFonts w:ascii="Times New Roman" w:eastAsia="Times New Roman" w:hAnsi="Times New Roman" w:cs="Times New Roman"/>
          <w:sz w:val="28"/>
          <w:szCs w:val="28"/>
          <w:lang w:eastAsia="ru-RU"/>
        </w:rPr>
      </w:pPr>
      <w:r w:rsidRPr="00BB4E83">
        <w:rPr>
          <w:rFonts w:ascii="Times New Roman" w:eastAsia="Times New Roman" w:hAnsi="Times New Roman" w:cs="Times New Roman"/>
          <w:i/>
          <w:iCs/>
          <w:sz w:val="28"/>
          <w:szCs w:val="28"/>
          <w:lang w:eastAsia="ru-RU"/>
        </w:rPr>
        <w:lastRenderedPageBreak/>
        <w:t>УТВЕРЖДЕНЫ</w:t>
      </w:r>
      <w:r w:rsidRPr="00BB4E83">
        <w:rPr>
          <w:rFonts w:ascii="Times New Roman" w:eastAsia="Times New Roman" w:hAnsi="Times New Roman" w:cs="Times New Roman"/>
          <w:sz w:val="28"/>
          <w:szCs w:val="28"/>
          <w:lang w:eastAsia="ru-RU"/>
        </w:rPr>
        <w:t> </w:t>
      </w:r>
      <w:r w:rsidRPr="00BB4E83">
        <w:rPr>
          <w:rFonts w:ascii="Times New Roman" w:eastAsia="Times New Roman" w:hAnsi="Times New Roman" w:cs="Times New Roman"/>
          <w:sz w:val="28"/>
          <w:szCs w:val="28"/>
          <w:lang w:eastAsia="ru-RU"/>
        </w:rPr>
        <w:br/>
      </w:r>
      <w:bookmarkStart w:id="4" w:name="_Hlk84954881"/>
      <w:r w:rsidRPr="00BB4E83">
        <w:rPr>
          <w:rFonts w:ascii="Times New Roman" w:eastAsia="Times New Roman" w:hAnsi="Times New Roman" w:cs="Times New Roman"/>
          <w:i/>
          <w:iCs/>
          <w:sz w:val="28"/>
          <w:szCs w:val="28"/>
          <w:lang w:eastAsia="ru-RU"/>
        </w:rPr>
        <w:t>приказом Федеральной службы по надзору</w:t>
      </w:r>
      <w:r w:rsidRPr="00BB4E83">
        <w:rPr>
          <w:rFonts w:ascii="Times New Roman" w:eastAsia="Times New Roman" w:hAnsi="Times New Roman" w:cs="Times New Roman"/>
          <w:sz w:val="28"/>
          <w:szCs w:val="28"/>
          <w:lang w:eastAsia="ru-RU"/>
        </w:rPr>
        <w:t> </w:t>
      </w:r>
      <w:r w:rsidRPr="00BB4E83">
        <w:rPr>
          <w:rFonts w:ascii="Times New Roman" w:eastAsia="Times New Roman" w:hAnsi="Times New Roman" w:cs="Times New Roman"/>
          <w:sz w:val="28"/>
          <w:szCs w:val="28"/>
          <w:lang w:eastAsia="ru-RU"/>
        </w:rPr>
        <w:br/>
      </w:r>
      <w:r w:rsidRPr="00BB4E83">
        <w:rPr>
          <w:rFonts w:ascii="Times New Roman" w:eastAsia="Times New Roman" w:hAnsi="Times New Roman" w:cs="Times New Roman"/>
          <w:i/>
          <w:iCs/>
          <w:sz w:val="28"/>
          <w:szCs w:val="28"/>
          <w:lang w:eastAsia="ru-RU"/>
        </w:rPr>
        <w:t>в сфере образования и науки</w:t>
      </w:r>
      <w:r w:rsidRPr="00BB4E83">
        <w:rPr>
          <w:rFonts w:ascii="Times New Roman" w:eastAsia="Times New Roman" w:hAnsi="Times New Roman" w:cs="Times New Roman"/>
          <w:sz w:val="28"/>
          <w:szCs w:val="28"/>
          <w:lang w:eastAsia="ru-RU"/>
        </w:rPr>
        <w:t> </w:t>
      </w:r>
      <w:r w:rsidRPr="00BB4E83">
        <w:rPr>
          <w:rFonts w:ascii="Times New Roman" w:eastAsia="Times New Roman" w:hAnsi="Times New Roman" w:cs="Times New Roman"/>
          <w:sz w:val="28"/>
          <w:szCs w:val="28"/>
          <w:lang w:eastAsia="ru-RU"/>
        </w:rPr>
        <w:br/>
      </w:r>
      <w:r w:rsidRPr="00BB4E83">
        <w:rPr>
          <w:rFonts w:ascii="Times New Roman" w:eastAsia="Times New Roman" w:hAnsi="Times New Roman" w:cs="Times New Roman"/>
          <w:i/>
          <w:iCs/>
          <w:sz w:val="28"/>
          <w:szCs w:val="28"/>
          <w:lang w:eastAsia="ru-RU"/>
        </w:rPr>
        <w:t xml:space="preserve">от 14.08.2020 </w:t>
      </w:r>
      <w:r w:rsidR="003568F5">
        <w:rPr>
          <w:rFonts w:ascii="Times New Roman" w:eastAsia="Times New Roman" w:hAnsi="Times New Roman" w:cs="Times New Roman"/>
          <w:i/>
          <w:iCs/>
          <w:sz w:val="28"/>
          <w:szCs w:val="28"/>
          <w:lang w:eastAsia="ru-RU"/>
        </w:rPr>
        <w:t>№</w:t>
      </w:r>
      <w:r w:rsidRPr="00BB4E83">
        <w:rPr>
          <w:rFonts w:ascii="Times New Roman" w:eastAsia="Times New Roman" w:hAnsi="Times New Roman" w:cs="Times New Roman"/>
          <w:i/>
          <w:iCs/>
          <w:sz w:val="28"/>
          <w:szCs w:val="28"/>
          <w:lang w:eastAsia="ru-RU"/>
        </w:rPr>
        <w:t xml:space="preserve"> 831</w:t>
      </w:r>
    </w:p>
    <w:p w14:paraId="6166B529" w14:textId="0E960AF7" w:rsidR="00BB4E83" w:rsidRPr="00BB4E83" w:rsidRDefault="00BB4E83" w:rsidP="00BB4E83">
      <w:pPr>
        <w:spacing w:before="100" w:beforeAutospacing="1" w:after="100" w:afterAutospacing="1"/>
        <w:jc w:val="center"/>
        <w:outlineLvl w:val="1"/>
        <w:rPr>
          <w:rFonts w:ascii="Times New Roman" w:eastAsia="Times New Roman" w:hAnsi="Times New Roman" w:cs="Times New Roman"/>
          <w:b/>
          <w:bCs/>
          <w:sz w:val="28"/>
          <w:szCs w:val="28"/>
          <w:lang w:eastAsia="ru-RU"/>
        </w:rPr>
      </w:pPr>
      <w:bookmarkStart w:id="5" w:name="h43"/>
      <w:bookmarkStart w:id="6" w:name="h44"/>
      <w:bookmarkEnd w:id="5"/>
      <w:bookmarkEnd w:id="6"/>
      <w:r w:rsidRPr="00BB4E83">
        <w:rPr>
          <w:rFonts w:ascii="Times New Roman" w:eastAsia="Times New Roman" w:hAnsi="Times New Roman" w:cs="Times New Roman"/>
          <w:b/>
          <w:bCs/>
          <w:sz w:val="28"/>
          <w:szCs w:val="28"/>
          <w:lang w:eastAsia="ru-RU"/>
        </w:rPr>
        <w:t>Т</w:t>
      </w:r>
      <w:r w:rsidR="00492DBF" w:rsidRPr="00BB4E83">
        <w:rPr>
          <w:rFonts w:ascii="Times New Roman" w:eastAsia="Times New Roman" w:hAnsi="Times New Roman" w:cs="Times New Roman"/>
          <w:b/>
          <w:bCs/>
          <w:sz w:val="28"/>
          <w:szCs w:val="28"/>
          <w:lang w:eastAsia="ru-RU"/>
        </w:rPr>
        <w:t>ребования </w:t>
      </w:r>
      <w:r w:rsidR="00492DBF" w:rsidRPr="00BB4E83">
        <w:rPr>
          <w:rFonts w:ascii="Times New Roman" w:eastAsia="Times New Roman" w:hAnsi="Times New Roman" w:cs="Times New Roman"/>
          <w:b/>
          <w:bCs/>
          <w:sz w:val="28"/>
          <w:szCs w:val="28"/>
          <w:lang w:eastAsia="ru-RU"/>
        </w:rPr>
        <w:br/>
        <w:t xml:space="preserve">к структуре официального сайта образовательной организации в информационно-телекоммуникационной сети </w:t>
      </w:r>
      <w:r w:rsidR="00492DBF">
        <w:rPr>
          <w:rFonts w:ascii="Times New Roman" w:eastAsia="Times New Roman" w:hAnsi="Times New Roman" w:cs="Times New Roman"/>
          <w:b/>
          <w:bCs/>
          <w:sz w:val="28"/>
          <w:szCs w:val="28"/>
          <w:lang w:eastAsia="ru-RU"/>
        </w:rPr>
        <w:t>«</w:t>
      </w:r>
      <w:r w:rsidR="00492DBF" w:rsidRPr="00BB4E83">
        <w:rPr>
          <w:rFonts w:ascii="Times New Roman" w:eastAsia="Times New Roman" w:hAnsi="Times New Roman" w:cs="Times New Roman"/>
          <w:b/>
          <w:bCs/>
          <w:sz w:val="28"/>
          <w:szCs w:val="28"/>
          <w:lang w:eastAsia="ru-RU"/>
        </w:rPr>
        <w:t>интернет</w:t>
      </w:r>
      <w:r w:rsidR="00492DBF">
        <w:rPr>
          <w:rFonts w:ascii="Times New Roman" w:eastAsia="Times New Roman" w:hAnsi="Times New Roman" w:cs="Times New Roman"/>
          <w:b/>
          <w:bCs/>
          <w:sz w:val="28"/>
          <w:szCs w:val="28"/>
          <w:lang w:eastAsia="ru-RU"/>
        </w:rPr>
        <w:t>»</w:t>
      </w:r>
      <w:r w:rsidR="00492DBF" w:rsidRPr="00BB4E83">
        <w:rPr>
          <w:rFonts w:ascii="Times New Roman" w:eastAsia="Times New Roman" w:hAnsi="Times New Roman" w:cs="Times New Roman"/>
          <w:b/>
          <w:bCs/>
          <w:sz w:val="28"/>
          <w:szCs w:val="28"/>
          <w:lang w:eastAsia="ru-RU"/>
        </w:rPr>
        <w:t xml:space="preserve"> и формату представления информации</w:t>
      </w:r>
      <w:bookmarkStart w:id="7" w:name="l3"/>
      <w:bookmarkEnd w:id="7"/>
    </w:p>
    <w:bookmarkEnd w:id="4"/>
    <w:p w14:paraId="3C40D11E" w14:textId="5FF73A6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1. Настоящие Требования определяют структуру официального сайта образовательной организации в информационно-телекоммуникационной сети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Интернет</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(далее - Сайт), а также формат представления образовательной организацией информации, обязательной к размещению на Сайте в соответствии со </w:t>
      </w:r>
      <w:hyperlink r:id="rId7" w:anchor="l7365" w:tgtFrame="_blank" w:history="1">
        <w:r w:rsidRPr="00BB4E83">
          <w:rPr>
            <w:rFonts w:ascii="Times New Roman" w:eastAsia="Times New Roman" w:hAnsi="Times New Roman" w:cs="Times New Roman"/>
            <w:color w:val="5AC8FA"/>
            <w:sz w:val="28"/>
            <w:szCs w:val="28"/>
            <w:u w:val="single"/>
            <w:lang w:eastAsia="ru-RU"/>
          </w:rPr>
          <w:t>статьей 29</w:t>
        </w:r>
      </w:hyperlink>
      <w:r w:rsidRPr="00BB4E83">
        <w:rPr>
          <w:rFonts w:ascii="Times New Roman" w:eastAsia="Times New Roman" w:hAnsi="Times New Roman" w:cs="Times New Roman"/>
          <w:sz w:val="28"/>
          <w:szCs w:val="28"/>
          <w:lang w:eastAsia="ru-RU"/>
        </w:rPr>
        <w:t xml:space="preserve"> Федерального закона от 29 декабря 2012 г.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273-ФЗ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Об образовании в Российской Федерации</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&lt;1&gt; (далее - информация).</w:t>
      </w:r>
      <w:bookmarkStart w:id="8" w:name="l45"/>
      <w:bookmarkStart w:id="9" w:name="l4"/>
      <w:bookmarkEnd w:id="8"/>
      <w:bookmarkEnd w:id="9"/>
    </w:p>
    <w:p w14:paraId="1DA342F8" w14:textId="7C142765"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&lt;1&gt; Собрание законодательства Российской Федерации, 2012,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53, ст. 7598; 2019,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52, ст. 7796.</w:t>
      </w:r>
    </w:p>
    <w:p w14:paraId="1B4CDA1F" w14:textId="0FFA4485"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2. Для размещения информации на Сайте образовательной организацией должен быть создан специальный раздел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Сведения об образовательной организации</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bookmarkStart w:id="10" w:name="l46"/>
      <w:bookmarkStart w:id="11" w:name="l5"/>
      <w:bookmarkEnd w:id="10"/>
      <w:bookmarkEnd w:id="11"/>
    </w:p>
    <w:p w14:paraId="6E588950"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Доступ к специальному разделу должен осуществляться с главной (основной) страницы Сайта, а также из основного навигационного меню Сайта.</w:t>
      </w:r>
    </w:p>
    <w:p w14:paraId="5598A8CA" w14:textId="294E6B84"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Страницы специального раздела должны быть доступны в информационно-телекоммуникационной сети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Интернет</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без дополнительной регистрации, содержать указанную в подпунктах 3.1 - 3.13 пункта 3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bookmarkStart w:id="12" w:name="l47"/>
      <w:bookmarkEnd w:id="12"/>
    </w:p>
    <w:p w14:paraId="5C90286B"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Допускается размещение в специальном разделе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 &lt;2&gt;.</w:t>
      </w:r>
      <w:bookmarkStart w:id="13" w:name="l6"/>
      <w:bookmarkEnd w:id="13"/>
    </w:p>
    <w:p w14:paraId="216B8550" w14:textId="3D1E55FB"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&lt;2&gt; </w:t>
      </w:r>
      <w:hyperlink r:id="rId8" w:anchor="l418" w:tgtFrame="_blank" w:history="1">
        <w:r w:rsidRPr="00BB4E83">
          <w:rPr>
            <w:rFonts w:ascii="Times New Roman" w:eastAsia="Times New Roman" w:hAnsi="Times New Roman" w:cs="Times New Roman"/>
            <w:color w:val="5AC8FA"/>
            <w:sz w:val="28"/>
            <w:szCs w:val="28"/>
            <w:u w:val="single"/>
            <w:lang w:eastAsia="ru-RU"/>
          </w:rPr>
          <w:t>Пункт 6</w:t>
        </w:r>
      </w:hyperlink>
      <w:r w:rsidRPr="00BB4E83">
        <w:rPr>
          <w:rFonts w:ascii="Times New Roman" w:eastAsia="Times New Roman" w:hAnsi="Times New Roman" w:cs="Times New Roman"/>
          <w:sz w:val="28"/>
          <w:szCs w:val="28"/>
          <w:lang w:eastAsia="ru-RU"/>
        </w:rPr>
        <w:t xml:space="preserve"> части 2 статьи 29 Федерального закона от 29 декабря 2012 г.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273-ФЗ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Об образовании в Российской Федерации</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w:t>
      </w:r>
    </w:p>
    <w:p w14:paraId="34E60BE1"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lastRenderedPageBreak/>
        <w:t>3. Специальный раздел должен содержать подразделы:</w:t>
      </w:r>
    </w:p>
    <w:p w14:paraId="78628AF4" w14:textId="401B1931" w:rsidR="00BB4E83" w:rsidRPr="00BB4E83" w:rsidRDefault="003568F5" w:rsidP="00BB4E8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B4E83" w:rsidRPr="00BB4E83">
        <w:rPr>
          <w:rFonts w:ascii="Times New Roman" w:eastAsia="Times New Roman" w:hAnsi="Times New Roman" w:cs="Times New Roman"/>
          <w:sz w:val="28"/>
          <w:szCs w:val="28"/>
          <w:lang w:eastAsia="ru-RU"/>
        </w:rPr>
        <w:t>Основные сведения</w:t>
      </w:r>
      <w:r>
        <w:rPr>
          <w:rFonts w:ascii="Times New Roman" w:eastAsia="Times New Roman" w:hAnsi="Times New Roman" w:cs="Times New Roman"/>
          <w:sz w:val="28"/>
          <w:szCs w:val="28"/>
          <w:lang w:eastAsia="ru-RU"/>
        </w:rPr>
        <w:t>»</w:t>
      </w:r>
      <w:r w:rsidR="00BB4E83" w:rsidRPr="00BB4E83">
        <w:rPr>
          <w:rFonts w:ascii="Times New Roman" w:eastAsia="Times New Roman" w:hAnsi="Times New Roman" w:cs="Times New Roman"/>
          <w:sz w:val="28"/>
          <w:szCs w:val="28"/>
          <w:lang w:eastAsia="ru-RU"/>
        </w:rPr>
        <w:t>;</w:t>
      </w:r>
    </w:p>
    <w:p w14:paraId="7779B922" w14:textId="238DCD1A" w:rsidR="00BB4E83" w:rsidRPr="00BB4E83" w:rsidRDefault="003568F5" w:rsidP="00BB4E8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B4E83" w:rsidRPr="00BB4E83">
        <w:rPr>
          <w:rFonts w:ascii="Times New Roman" w:eastAsia="Times New Roman" w:hAnsi="Times New Roman" w:cs="Times New Roman"/>
          <w:sz w:val="28"/>
          <w:szCs w:val="28"/>
          <w:lang w:eastAsia="ru-RU"/>
        </w:rPr>
        <w:t>Структура и органы управления образовательной организацией</w:t>
      </w:r>
      <w:r>
        <w:rPr>
          <w:rFonts w:ascii="Times New Roman" w:eastAsia="Times New Roman" w:hAnsi="Times New Roman" w:cs="Times New Roman"/>
          <w:sz w:val="28"/>
          <w:szCs w:val="28"/>
          <w:lang w:eastAsia="ru-RU"/>
        </w:rPr>
        <w:t>»</w:t>
      </w:r>
      <w:r w:rsidR="00BB4E83" w:rsidRPr="00BB4E83">
        <w:rPr>
          <w:rFonts w:ascii="Times New Roman" w:eastAsia="Times New Roman" w:hAnsi="Times New Roman" w:cs="Times New Roman"/>
          <w:sz w:val="28"/>
          <w:szCs w:val="28"/>
          <w:lang w:eastAsia="ru-RU"/>
        </w:rPr>
        <w:t>;</w:t>
      </w:r>
      <w:bookmarkStart w:id="14" w:name="l48"/>
      <w:bookmarkEnd w:id="14"/>
    </w:p>
    <w:p w14:paraId="13C04F5B" w14:textId="3E93763A" w:rsidR="00BB4E83" w:rsidRPr="00BB4E83" w:rsidRDefault="003568F5" w:rsidP="00BB4E8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B4E83" w:rsidRPr="00BB4E83">
        <w:rPr>
          <w:rFonts w:ascii="Times New Roman" w:eastAsia="Times New Roman" w:hAnsi="Times New Roman" w:cs="Times New Roman"/>
          <w:sz w:val="28"/>
          <w:szCs w:val="28"/>
          <w:lang w:eastAsia="ru-RU"/>
        </w:rPr>
        <w:t>Документы</w:t>
      </w:r>
      <w:r>
        <w:rPr>
          <w:rFonts w:ascii="Times New Roman" w:eastAsia="Times New Roman" w:hAnsi="Times New Roman" w:cs="Times New Roman"/>
          <w:sz w:val="28"/>
          <w:szCs w:val="28"/>
          <w:lang w:eastAsia="ru-RU"/>
        </w:rPr>
        <w:t>»</w:t>
      </w:r>
      <w:r w:rsidR="00BB4E83" w:rsidRPr="00BB4E83">
        <w:rPr>
          <w:rFonts w:ascii="Times New Roman" w:eastAsia="Times New Roman" w:hAnsi="Times New Roman" w:cs="Times New Roman"/>
          <w:sz w:val="28"/>
          <w:szCs w:val="28"/>
          <w:lang w:eastAsia="ru-RU"/>
        </w:rPr>
        <w:t>;</w:t>
      </w:r>
    </w:p>
    <w:p w14:paraId="53B10F3A" w14:textId="70A6F2F8" w:rsidR="00BB4E83" w:rsidRPr="00BB4E83" w:rsidRDefault="003568F5" w:rsidP="00BB4E8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B4E83" w:rsidRPr="00BB4E83">
        <w:rPr>
          <w:rFonts w:ascii="Times New Roman" w:eastAsia="Times New Roman" w:hAnsi="Times New Roman" w:cs="Times New Roman"/>
          <w:sz w:val="28"/>
          <w:szCs w:val="28"/>
          <w:lang w:eastAsia="ru-RU"/>
        </w:rPr>
        <w:t>Образование</w:t>
      </w:r>
      <w:r>
        <w:rPr>
          <w:rFonts w:ascii="Times New Roman" w:eastAsia="Times New Roman" w:hAnsi="Times New Roman" w:cs="Times New Roman"/>
          <w:sz w:val="28"/>
          <w:szCs w:val="28"/>
          <w:lang w:eastAsia="ru-RU"/>
        </w:rPr>
        <w:t>»</w:t>
      </w:r>
      <w:r w:rsidR="00BB4E83" w:rsidRPr="00BB4E83">
        <w:rPr>
          <w:rFonts w:ascii="Times New Roman" w:eastAsia="Times New Roman" w:hAnsi="Times New Roman" w:cs="Times New Roman"/>
          <w:sz w:val="28"/>
          <w:szCs w:val="28"/>
          <w:lang w:eastAsia="ru-RU"/>
        </w:rPr>
        <w:t>;</w:t>
      </w:r>
    </w:p>
    <w:p w14:paraId="4AA2149D" w14:textId="17F19B4D" w:rsidR="00BB4E83" w:rsidRPr="00BB4E83" w:rsidRDefault="003568F5" w:rsidP="00BB4E8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B4E83" w:rsidRPr="00BB4E83">
        <w:rPr>
          <w:rFonts w:ascii="Times New Roman" w:eastAsia="Times New Roman" w:hAnsi="Times New Roman" w:cs="Times New Roman"/>
          <w:sz w:val="28"/>
          <w:szCs w:val="28"/>
          <w:lang w:eastAsia="ru-RU"/>
        </w:rPr>
        <w:t>Руководство. Педагогический (научно-педагогический) состав</w:t>
      </w:r>
      <w:r>
        <w:rPr>
          <w:rFonts w:ascii="Times New Roman" w:eastAsia="Times New Roman" w:hAnsi="Times New Roman" w:cs="Times New Roman"/>
          <w:sz w:val="28"/>
          <w:szCs w:val="28"/>
          <w:lang w:eastAsia="ru-RU"/>
        </w:rPr>
        <w:t>»</w:t>
      </w:r>
      <w:r w:rsidR="00BB4E83" w:rsidRPr="00BB4E83">
        <w:rPr>
          <w:rFonts w:ascii="Times New Roman" w:eastAsia="Times New Roman" w:hAnsi="Times New Roman" w:cs="Times New Roman"/>
          <w:sz w:val="28"/>
          <w:szCs w:val="28"/>
          <w:lang w:eastAsia="ru-RU"/>
        </w:rPr>
        <w:t>;</w:t>
      </w:r>
    </w:p>
    <w:p w14:paraId="46FD9E21" w14:textId="13E552B7" w:rsidR="00BB4E83" w:rsidRPr="00BB4E83" w:rsidRDefault="003568F5" w:rsidP="00BB4E8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B4E83" w:rsidRPr="00BB4E83">
        <w:rPr>
          <w:rFonts w:ascii="Times New Roman" w:eastAsia="Times New Roman" w:hAnsi="Times New Roman" w:cs="Times New Roman"/>
          <w:sz w:val="28"/>
          <w:szCs w:val="28"/>
          <w:lang w:eastAsia="ru-RU"/>
        </w:rPr>
        <w:t>Материально-техническое обеспечение и оснащенность образовательного процесса</w:t>
      </w:r>
      <w:r>
        <w:rPr>
          <w:rFonts w:ascii="Times New Roman" w:eastAsia="Times New Roman" w:hAnsi="Times New Roman" w:cs="Times New Roman"/>
          <w:sz w:val="28"/>
          <w:szCs w:val="28"/>
          <w:lang w:eastAsia="ru-RU"/>
        </w:rPr>
        <w:t>»</w:t>
      </w:r>
      <w:r w:rsidR="00BB4E83" w:rsidRPr="00BB4E83">
        <w:rPr>
          <w:rFonts w:ascii="Times New Roman" w:eastAsia="Times New Roman" w:hAnsi="Times New Roman" w:cs="Times New Roman"/>
          <w:sz w:val="28"/>
          <w:szCs w:val="28"/>
          <w:lang w:eastAsia="ru-RU"/>
        </w:rPr>
        <w:t>;</w:t>
      </w:r>
      <w:bookmarkStart w:id="15" w:name="l7"/>
      <w:bookmarkEnd w:id="15"/>
    </w:p>
    <w:p w14:paraId="0AA842B1" w14:textId="28DFFA4F" w:rsidR="00BB4E83" w:rsidRPr="00BB4E83" w:rsidRDefault="003568F5" w:rsidP="00BB4E8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B4E83" w:rsidRPr="00BB4E83">
        <w:rPr>
          <w:rFonts w:ascii="Times New Roman" w:eastAsia="Times New Roman" w:hAnsi="Times New Roman" w:cs="Times New Roman"/>
          <w:sz w:val="28"/>
          <w:szCs w:val="28"/>
          <w:lang w:eastAsia="ru-RU"/>
        </w:rPr>
        <w:t>Платные образовательные услуги</w:t>
      </w:r>
      <w:r>
        <w:rPr>
          <w:rFonts w:ascii="Times New Roman" w:eastAsia="Times New Roman" w:hAnsi="Times New Roman" w:cs="Times New Roman"/>
          <w:sz w:val="28"/>
          <w:szCs w:val="28"/>
          <w:lang w:eastAsia="ru-RU"/>
        </w:rPr>
        <w:t>»</w:t>
      </w:r>
      <w:r w:rsidR="00BB4E83" w:rsidRPr="00BB4E83">
        <w:rPr>
          <w:rFonts w:ascii="Times New Roman" w:eastAsia="Times New Roman" w:hAnsi="Times New Roman" w:cs="Times New Roman"/>
          <w:sz w:val="28"/>
          <w:szCs w:val="28"/>
          <w:lang w:eastAsia="ru-RU"/>
        </w:rPr>
        <w:t>;</w:t>
      </w:r>
    </w:p>
    <w:p w14:paraId="74132696" w14:textId="3A4796A3" w:rsidR="00BB4E83" w:rsidRPr="00BB4E83" w:rsidRDefault="003568F5" w:rsidP="00BB4E8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B4E83" w:rsidRPr="00BB4E83">
        <w:rPr>
          <w:rFonts w:ascii="Times New Roman" w:eastAsia="Times New Roman" w:hAnsi="Times New Roman" w:cs="Times New Roman"/>
          <w:sz w:val="28"/>
          <w:szCs w:val="28"/>
          <w:lang w:eastAsia="ru-RU"/>
        </w:rPr>
        <w:t>Финансово-хозяйственная деятельность</w:t>
      </w:r>
      <w:r>
        <w:rPr>
          <w:rFonts w:ascii="Times New Roman" w:eastAsia="Times New Roman" w:hAnsi="Times New Roman" w:cs="Times New Roman"/>
          <w:sz w:val="28"/>
          <w:szCs w:val="28"/>
          <w:lang w:eastAsia="ru-RU"/>
        </w:rPr>
        <w:t>»</w:t>
      </w:r>
      <w:r w:rsidR="00BB4E83" w:rsidRPr="00BB4E83">
        <w:rPr>
          <w:rFonts w:ascii="Times New Roman" w:eastAsia="Times New Roman" w:hAnsi="Times New Roman" w:cs="Times New Roman"/>
          <w:sz w:val="28"/>
          <w:szCs w:val="28"/>
          <w:lang w:eastAsia="ru-RU"/>
        </w:rPr>
        <w:t>;</w:t>
      </w:r>
    </w:p>
    <w:p w14:paraId="1DBC41BB" w14:textId="7E13577D" w:rsidR="00BB4E83" w:rsidRPr="00BB4E83" w:rsidRDefault="003568F5" w:rsidP="00BB4E8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B4E83" w:rsidRPr="00BB4E83">
        <w:rPr>
          <w:rFonts w:ascii="Times New Roman" w:eastAsia="Times New Roman" w:hAnsi="Times New Roman" w:cs="Times New Roman"/>
          <w:sz w:val="28"/>
          <w:szCs w:val="28"/>
          <w:lang w:eastAsia="ru-RU"/>
        </w:rPr>
        <w:t>Вакантные места для приема (перевода) обучающихся</w:t>
      </w:r>
      <w:r>
        <w:rPr>
          <w:rFonts w:ascii="Times New Roman" w:eastAsia="Times New Roman" w:hAnsi="Times New Roman" w:cs="Times New Roman"/>
          <w:sz w:val="28"/>
          <w:szCs w:val="28"/>
          <w:lang w:eastAsia="ru-RU"/>
        </w:rPr>
        <w:t>»</w:t>
      </w:r>
      <w:r w:rsidR="00BB4E83" w:rsidRPr="00BB4E83">
        <w:rPr>
          <w:rFonts w:ascii="Times New Roman" w:eastAsia="Times New Roman" w:hAnsi="Times New Roman" w:cs="Times New Roman"/>
          <w:sz w:val="28"/>
          <w:szCs w:val="28"/>
          <w:lang w:eastAsia="ru-RU"/>
        </w:rPr>
        <w:t>;</w:t>
      </w:r>
    </w:p>
    <w:p w14:paraId="5A325283" w14:textId="21BD7E86" w:rsidR="00BB4E83" w:rsidRPr="00BB4E83" w:rsidRDefault="003568F5" w:rsidP="00BB4E8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B4E83" w:rsidRPr="00BB4E83">
        <w:rPr>
          <w:rFonts w:ascii="Times New Roman" w:eastAsia="Times New Roman" w:hAnsi="Times New Roman" w:cs="Times New Roman"/>
          <w:sz w:val="28"/>
          <w:szCs w:val="28"/>
          <w:lang w:eastAsia="ru-RU"/>
        </w:rPr>
        <w:t>Доступная среда</w:t>
      </w:r>
      <w:r>
        <w:rPr>
          <w:rFonts w:ascii="Times New Roman" w:eastAsia="Times New Roman" w:hAnsi="Times New Roman" w:cs="Times New Roman"/>
          <w:sz w:val="28"/>
          <w:szCs w:val="28"/>
          <w:lang w:eastAsia="ru-RU"/>
        </w:rPr>
        <w:t>»</w:t>
      </w:r>
      <w:r w:rsidR="00BB4E83" w:rsidRPr="00BB4E83">
        <w:rPr>
          <w:rFonts w:ascii="Times New Roman" w:eastAsia="Times New Roman" w:hAnsi="Times New Roman" w:cs="Times New Roman"/>
          <w:sz w:val="28"/>
          <w:szCs w:val="28"/>
          <w:lang w:eastAsia="ru-RU"/>
        </w:rPr>
        <w:t>;</w:t>
      </w:r>
    </w:p>
    <w:p w14:paraId="5794528A" w14:textId="53ECA175" w:rsidR="00BB4E83" w:rsidRPr="00BB4E83" w:rsidRDefault="003568F5" w:rsidP="00BB4E83">
      <w:pPr>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B4E83" w:rsidRPr="00BB4E83">
        <w:rPr>
          <w:rFonts w:ascii="Times New Roman" w:eastAsia="Times New Roman" w:hAnsi="Times New Roman" w:cs="Times New Roman"/>
          <w:sz w:val="28"/>
          <w:szCs w:val="28"/>
          <w:lang w:eastAsia="ru-RU"/>
        </w:rPr>
        <w:t>Международное сотрудничество</w:t>
      </w:r>
      <w:r>
        <w:rPr>
          <w:rFonts w:ascii="Times New Roman" w:eastAsia="Times New Roman" w:hAnsi="Times New Roman" w:cs="Times New Roman"/>
          <w:sz w:val="28"/>
          <w:szCs w:val="28"/>
          <w:lang w:eastAsia="ru-RU"/>
        </w:rPr>
        <w:t>»</w:t>
      </w:r>
      <w:r w:rsidR="00BB4E83" w:rsidRPr="00BB4E83">
        <w:rPr>
          <w:rFonts w:ascii="Times New Roman" w:eastAsia="Times New Roman" w:hAnsi="Times New Roman" w:cs="Times New Roman"/>
          <w:sz w:val="28"/>
          <w:szCs w:val="28"/>
          <w:lang w:eastAsia="ru-RU"/>
        </w:rPr>
        <w:t>.</w:t>
      </w:r>
    </w:p>
    <w:p w14:paraId="702F6800" w14:textId="5BDF1AD3"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Подраздел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Образовательные стандарты</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создается в специальном разделе при использовании федеральных государственных образовательных стандартов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w:t>
      </w:r>
      <w:bookmarkStart w:id="16" w:name="l49"/>
      <w:bookmarkEnd w:id="16"/>
    </w:p>
    <w:p w14:paraId="65B5A91B" w14:textId="4C86366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Подраздел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Стипендии и меры поддержки обучающихся</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создается в специальном разделе при предоставлении стипендий и иных мер социальной, материальной поддержки обучающимся (воспитанникам).</w:t>
      </w:r>
      <w:bookmarkStart w:id="17" w:name="l8"/>
      <w:bookmarkEnd w:id="17"/>
    </w:p>
    <w:p w14:paraId="05255A3D" w14:textId="5E6D5322"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3.1. Главная страница подраздела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Основные сведения</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должна содержать информацию:</w:t>
      </w:r>
    </w:p>
    <w:p w14:paraId="05037915"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полном и сокращенном (при наличии) наименовании образовательной организации;</w:t>
      </w:r>
    </w:p>
    <w:p w14:paraId="7148C077"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дате создания образовательной организации;</w:t>
      </w:r>
    </w:p>
    <w:p w14:paraId="0F0C8B05"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об учредителе (учредителях) образовательной организации;</w:t>
      </w:r>
    </w:p>
    <w:p w14:paraId="6F3E06F8"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lastRenderedPageBreak/>
        <w:t>о наименовании представительств и филиалов образовательной организации (при наличии) (в том числе, находящихся за пределами Российской Федерации);</w:t>
      </w:r>
      <w:bookmarkStart w:id="18" w:name="l50"/>
      <w:bookmarkEnd w:id="18"/>
    </w:p>
    <w:p w14:paraId="399E553A"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месте нахождения образовательной организации, ее представительств и филиалов (при наличии);</w:t>
      </w:r>
      <w:bookmarkStart w:id="19" w:name="l9"/>
      <w:bookmarkEnd w:id="19"/>
    </w:p>
    <w:p w14:paraId="0A3852BD"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режиме и графике работы образовательной организации, ее представительств и филиалов (при наличии);</w:t>
      </w:r>
    </w:p>
    <w:p w14:paraId="2DCAC6C5"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контактных телефонах образовательной организации, ее представительств и филиалов (при наличии);</w:t>
      </w:r>
    </w:p>
    <w:p w14:paraId="5738508D"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об адресах электронной почты образовательной организации, ее представительств и филиалов (при наличии);</w:t>
      </w:r>
    </w:p>
    <w:p w14:paraId="26771B06" w14:textId="55D0529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Интернет</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w:t>
      </w:r>
      <w:bookmarkStart w:id="20" w:name="l51"/>
      <w:bookmarkEnd w:id="20"/>
    </w:p>
    <w:p w14:paraId="42547AF0" w14:textId="2A941AF8"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местах осуществления образовательной деятельности, в том числе не указанных в приложении к лицензии (реестре лицензий) на осуществление образовательной деятельности в соответствии с </w:t>
      </w:r>
      <w:hyperlink r:id="rId9" w:anchor="l7741" w:tgtFrame="_blank" w:history="1">
        <w:r w:rsidRPr="00BB4E83">
          <w:rPr>
            <w:rFonts w:ascii="Times New Roman" w:eastAsia="Times New Roman" w:hAnsi="Times New Roman" w:cs="Times New Roman"/>
            <w:color w:val="5AC8FA"/>
            <w:sz w:val="28"/>
            <w:szCs w:val="28"/>
            <w:u w:val="single"/>
            <w:lang w:eastAsia="ru-RU"/>
          </w:rPr>
          <w:t>частью 4</w:t>
        </w:r>
      </w:hyperlink>
      <w:r w:rsidRPr="00BB4E83">
        <w:rPr>
          <w:rFonts w:ascii="Times New Roman" w:eastAsia="Times New Roman" w:hAnsi="Times New Roman" w:cs="Times New Roman"/>
          <w:sz w:val="28"/>
          <w:szCs w:val="28"/>
          <w:lang w:eastAsia="ru-RU"/>
        </w:rPr>
        <w:t xml:space="preserve"> статьи 91 Федерального закона от 29 декабря 2012 г.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273-ФЗ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Об образовании в Российской Федерации</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w:t>
      </w:r>
      <w:bookmarkStart w:id="21" w:name="l10"/>
      <w:bookmarkEnd w:id="21"/>
    </w:p>
    <w:p w14:paraId="3DFD2726" w14:textId="6676B915"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3.2. Главная страница подраздела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Структура и органы управления образовательной организацией</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должна содержать информацию:</w:t>
      </w:r>
    </w:p>
    <w:p w14:paraId="33D3AE1A"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структуре и об органах управления образовательной организации с указанием наименований структурных подразделений (органов управления);</w:t>
      </w:r>
      <w:bookmarkStart w:id="22" w:name="l52"/>
      <w:bookmarkEnd w:id="22"/>
    </w:p>
    <w:p w14:paraId="5ACAF85B"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фамилиях, именах, отчествах (при наличии) и должностях руководителей структурных подразделений;</w:t>
      </w:r>
    </w:p>
    <w:p w14:paraId="37A69DE4"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bookmarkStart w:id="23" w:name="l11"/>
      <w:bookmarkEnd w:id="23"/>
    </w:p>
    <w:p w14:paraId="0E03FDB6" w14:textId="280EE234"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об адресах официальных сайтов в информационно-телекоммуникационной сети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Интернет</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структурных подразделений (органов управления) образовательной организации (при наличии официальных сайтов);</w:t>
      </w:r>
    </w:p>
    <w:p w14:paraId="4A28E657"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об адресах электронной почты структурных подразделений (органов управления) образовательной организации (при наличии электронной почты);</w:t>
      </w:r>
    </w:p>
    <w:p w14:paraId="1E196C6D" w14:textId="685E4454"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lastRenderedPageBreak/>
        <w:t>о положениях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простой электронной подписью в соответствии с Федеральным законом </w:t>
      </w:r>
      <w:hyperlink r:id="rId10" w:anchor="l0" w:tgtFrame="_blank" w:history="1">
        <w:r w:rsidRPr="00BB4E83">
          <w:rPr>
            <w:rFonts w:ascii="Times New Roman" w:eastAsia="Times New Roman" w:hAnsi="Times New Roman" w:cs="Times New Roman"/>
            <w:color w:val="5AC8FA"/>
            <w:sz w:val="28"/>
            <w:szCs w:val="28"/>
            <w:u w:val="single"/>
            <w:lang w:eastAsia="ru-RU"/>
          </w:rPr>
          <w:t xml:space="preserve">от 6 апреля 2011 г. </w:t>
        </w:r>
        <w:r w:rsidR="003568F5">
          <w:rPr>
            <w:rFonts w:ascii="Times New Roman" w:eastAsia="Times New Roman" w:hAnsi="Times New Roman" w:cs="Times New Roman"/>
            <w:color w:val="5AC8FA"/>
            <w:sz w:val="28"/>
            <w:szCs w:val="28"/>
            <w:u w:val="single"/>
            <w:lang w:eastAsia="ru-RU"/>
          </w:rPr>
          <w:t>№</w:t>
        </w:r>
        <w:r w:rsidRPr="00BB4E83">
          <w:rPr>
            <w:rFonts w:ascii="Times New Roman" w:eastAsia="Times New Roman" w:hAnsi="Times New Roman" w:cs="Times New Roman"/>
            <w:color w:val="5AC8FA"/>
            <w:sz w:val="28"/>
            <w:szCs w:val="28"/>
            <w:u w:val="single"/>
            <w:lang w:eastAsia="ru-RU"/>
          </w:rPr>
          <w:t xml:space="preserve"> 63-ФЗ</w:t>
        </w:r>
      </w:hyperlink>
      <w:r w:rsidRPr="00BB4E83">
        <w:rPr>
          <w:rFonts w:ascii="Times New Roman" w:eastAsia="Times New Roman" w:hAnsi="Times New Roman" w:cs="Times New Roman"/>
          <w:sz w:val="28"/>
          <w:szCs w:val="28"/>
          <w:lang w:eastAsia="ru-RU"/>
        </w:rPr>
        <w:t>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Об электронной подписи</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&lt;3&gt; (далее - электронный документ) (при наличии структурных подразделений (органов управления).</w:t>
      </w:r>
      <w:bookmarkStart w:id="24" w:name="l53"/>
      <w:bookmarkStart w:id="25" w:name="l12"/>
      <w:bookmarkEnd w:id="24"/>
      <w:bookmarkEnd w:id="25"/>
    </w:p>
    <w:p w14:paraId="50615CC0" w14:textId="2F59305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&lt;3&gt; Собрание законодательства Российской Федерации, 2011,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15, ст. 2036; 2020,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24, ст. 3755.</w:t>
      </w:r>
    </w:p>
    <w:p w14:paraId="423012B5" w14:textId="2D51CF21"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3.3. На главной странице подраздела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Документы</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должны быть размещены следующие документы в виде копий и электронных документов (в части документов, самостоятельно разрабатываемых и утверждаемых образовательной организацией):</w:t>
      </w:r>
      <w:bookmarkStart w:id="26" w:name="l54"/>
      <w:bookmarkEnd w:id="26"/>
    </w:p>
    <w:p w14:paraId="494A853E"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устав образовательной организации;</w:t>
      </w:r>
    </w:p>
    <w:p w14:paraId="4AE66D0C"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свидетельство о государственной аккредитации (с приложениями) (при наличии);</w:t>
      </w:r>
      <w:bookmarkStart w:id="27" w:name="l13"/>
      <w:bookmarkEnd w:id="27"/>
    </w:p>
    <w:p w14:paraId="04F230D1"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правила внутреннего распорядка обучающихся;</w:t>
      </w:r>
    </w:p>
    <w:p w14:paraId="5A477207"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правила внутреннего трудового распорядка;</w:t>
      </w:r>
    </w:p>
    <w:p w14:paraId="01EE67EA"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коллективный договор (при наличии);</w:t>
      </w:r>
    </w:p>
    <w:p w14:paraId="321528AB"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отчет о результатах самообследования;</w:t>
      </w:r>
    </w:p>
    <w:p w14:paraId="70C5E57D"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bookmarkStart w:id="28" w:name="l55"/>
      <w:bookmarkEnd w:id="28"/>
    </w:p>
    <w:p w14:paraId="7301D42F"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w:t>
      </w:r>
      <w:bookmarkStart w:id="29" w:name="l14"/>
      <w:bookmarkEnd w:id="29"/>
    </w:p>
    <w:p w14:paraId="2835FEF2"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правила приема обучающихся;</w:t>
      </w:r>
    </w:p>
    <w:p w14:paraId="3A8244BC"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режим занятий обучающихся;</w:t>
      </w:r>
    </w:p>
    <w:p w14:paraId="3293AA54"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формы, периодичность и порядок текущего контроля успеваемости и промежуточной аттестации обучающихся;</w:t>
      </w:r>
    </w:p>
    <w:p w14:paraId="65FA1DAC"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порядок и основания перевода, отчисления и восстановления обучающихся;</w:t>
      </w:r>
    </w:p>
    <w:p w14:paraId="4751426D"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lastRenderedPageBreak/>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bookmarkStart w:id="30" w:name="l56"/>
      <w:bookmarkEnd w:id="30"/>
    </w:p>
    <w:p w14:paraId="136E1B81" w14:textId="5AEB9B6B"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3.4. Подраздел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Образование</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должен содержать информацию:</w:t>
      </w:r>
    </w:p>
    <w:p w14:paraId="0221D76B"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bookmarkStart w:id="31" w:name="l15"/>
      <w:bookmarkEnd w:id="31"/>
    </w:p>
    <w:p w14:paraId="6751D625"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форм обучения;</w:t>
      </w:r>
    </w:p>
    <w:p w14:paraId="49914513"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нормативного срока обучения;</w:t>
      </w:r>
    </w:p>
    <w:p w14:paraId="6513CF81"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14:paraId="440C6D64"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языка(х), на котором(</w:t>
      </w:r>
      <w:proofErr w:type="spellStart"/>
      <w:r w:rsidRPr="00BB4E83">
        <w:rPr>
          <w:rFonts w:ascii="Times New Roman" w:eastAsia="Times New Roman" w:hAnsi="Times New Roman" w:cs="Times New Roman"/>
          <w:sz w:val="28"/>
          <w:szCs w:val="28"/>
          <w:lang w:eastAsia="ru-RU"/>
        </w:rPr>
        <w:t>ых</w:t>
      </w:r>
      <w:proofErr w:type="spellEnd"/>
      <w:r w:rsidRPr="00BB4E83">
        <w:rPr>
          <w:rFonts w:ascii="Times New Roman" w:eastAsia="Times New Roman" w:hAnsi="Times New Roman" w:cs="Times New Roman"/>
          <w:sz w:val="28"/>
          <w:szCs w:val="28"/>
          <w:lang w:eastAsia="ru-RU"/>
        </w:rPr>
        <w:t>) осуществляется образование (обучение);</w:t>
      </w:r>
      <w:bookmarkStart w:id="32" w:name="l57"/>
      <w:bookmarkEnd w:id="32"/>
    </w:p>
    <w:p w14:paraId="2BCD73E4"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учебных предметов, курсов, дисциплин (модулей), предусмотренных соответствующей образовательной программой;</w:t>
      </w:r>
    </w:p>
    <w:p w14:paraId="03E3AE26"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практики, предусмотренной соответствующей образовательной программой;</w:t>
      </w:r>
      <w:bookmarkStart w:id="33" w:name="l16"/>
      <w:bookmarkEnd w:id="33"/>
    </w:p>
    <w:p w14:paraId="509CA3BF"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об использовании при реализации образовательной программы электронного обучения и дистанционных образовательных технологий;</w:t>
      </w:r>
    </w:p>
    <w:p w14:paraId="2442BC37" w14:textId="1ABA59AB"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б</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подпункта 3.4 пункта 3 настоящих Требований, в том числе:</w:t>
      </w:r>
      <w:bookmarkStart w:id="34" w:name="l58"/>
      <w:bookmarkEnd w:id="34"/>
    </w:p>
    <w:p w14:paraId="2F3B5E0D"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об учебном плане с приложением его в виде электронного документа;</w:t>
      </w:r>
      <w:bookmarkStart w:id="35" w:name="l17"/>
      <w:bookmarkEnd w:id="35"/>
    </w:p>
    <w:p w14:paraId="1393EAEC"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14:paraId="2CA81D2D"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календарном учебном графике с приложением его в виде электронного документа;</w:t>
      </w:r>
    </w:p>
    <w:p w14:paraId="48741F17"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lastRenderedPageBreak/>
        <w:t>о методических и иных документах, разработанных образовательной организацией для обеспечения образовательного процесса, в виде электронного документа;</w:t>
      </w:r>
    </w:p>
    <w:p w14:paraId="29D983BB"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в) о численности обучающихся, в том числе:</w:t>
      </w:r>
      <w:bookmarkStart w:id="36" w:name="l59"/>
      <w:bookmarkEnd w:id="36"/>
    </w:p>
    <w:p w14:paraId="189F76A0"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об общей численности обучающихся;</w:t>
      </w:r>
      <w:bookmarkStart w:id="37" w:name="l18"/>
      <w:bookmarkEnd w:id="37"/>
    </w:p>
    <w:p w14:paraId="38969BDC"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14:paraId="04E6288F"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14:paraId="0CAE9D11"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bookmarkStart w:id="38" w:name="l60"/>
      <w:bookmarkEnd w:id="38"/>
    </w:p>
    <w:p w14:paraId="21CC419C"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bookmarkStart w:id="39" w:name="l19"/>
      <w:bookmarkEnd w:id="39"/>
    </w:p>
    <w:p w14:paraId="33FDCC7F"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14:paraId="2A9B0146"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bookmarkStart w:id="40" w:name="l61"/>
      <w:bookmarkEnd w:id="40"/>
    </w:p>
    <w:p w14:paraId="178CABCE"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об уровне образования;</w:t>
      </w:r>
    </w:p>
    <w:p w14:paraId="0AA7BB5B"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коде и наименовании профессии, специальности, направления подготовки;</w:t>
      </w:r>
      <w:bookmarkStart w:id="41" w:name="l20"/>
      <w:bookmarkEnd w:id="41"/>
    </w:p>
    <w:p w14:paraId="5FCB4A67"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образовательных организаций дополнительного профессионального образования) (при осуществлении научной (научно-исследовательской) деятельности);</w:t>
      </w:r>
    </w:p>
    <w:p w14:paraId="14F2420A"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о результатах приема по каждой профессии, по каждой специальности среднего профессионального образования, по каждому направлению </w:t>
      </w:r>
      <w:r w:rsidRPr="00BB4E83">
        <w:rPr>
          <w:rFonts w:ascii="Times New Roman" w:eastAsia="Times New Roman" w:hAnsi="Times New Roman" w:cs="Times New Roman"/>
          <w:sz w:val="28"/>
          <w:szCs w:val="28"/>
          <w:lang w:eastAsia="ru-RU"/>
        </w:rPr>
        <w:lastRenderedPageBreak/>
        <w:t>подготовки или специальности высшего образования с различными условиями приема:</w:t>
      </w:r>
      <w:bookmarkStart w:id="42" w:name="l62"/>
      <w:bookmarkStart w:id="43" w:name="l21"/>
      <w:bookmarkEnd w:id="42"/>
      <w:bookmarkEnd w:id="43"/>
    </w:p>
    <w:p w14:paraId="2CDC2D56"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на места, финансируемые за счет бюджетных ассигнований федерального бюджета;</w:t>
      </w:r>
    </w:p>
    <w:p w14:paraId="15C3FC75"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на места, финансируемые за счет бюджетных ассигнований бюджетов субъектов Российской Федерации;</w:t>
      </w:r>
    </w:p>
    <w:p w14:paraId="1AB8E188"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на места, финансируемые за счет бюджетных ассигнований местных бюджетов;</w:t>
      </w:r>
    </w:p>
    <w:p w14:paraId="41B0EDC1"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по договорам об оказании платных образовательных услуг;</w:t>
      </w:r>
    </w:p>
    <w:p w14:paraId="3B9DECAA"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средней сумме набранных баллов по всем вступительным испытаниям (при наличии вступительных испытаний);</w:t>
      </w:r>
    </w:p>
    <w:p w14:paraId="348D10A6"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результатах перевода;</w:t>
      </w:r>
    </w:p>
    <w:p w14:paraId="22C47072"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результатах восстановления и отчисления;</w:t>
      </w:r>
    </w:p>
    <w:p w14:paraId="651A8B78"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г) о лицензии на осуществление образовательной деятельности (выписке из реестра лицензий на осуществление образовательной деятельности).</w:t>
      </w:r>
      <w:bookmarkStart w:id="44" w:name="l22"/>
      <w:bookmarkEnd w:id="44"/>
    </w:p>
    <w:p w14:paraId="4665746D" w14:textId="1BD9B251"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3.5. Главная страница подраздела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Образовательные стандарты</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должна содержать информацию:</w:t>
      </w:r>
    </w:p>
    <w:p w14:paraId="3D3060C6"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p w14:paraId="03FD6A58"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в форме электронного документа.</w:t>
      </w:r>
      <w:bookmarkStart w:id="45" w:name="l63"/>
      <w:bookmarkStart w:id="46" w:name="l23"/>
      <w:bookmarkEnd w:id="45"/>
      <w:bookmarkEnd w:id="46"/>
    </w:p>
    <w:p w14:paraId="2BE5605A" w14:textId="1F1ED54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3.6. Главная страница подраздела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Руководство. Педагогический (научно-педагогический) состав</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должна содержать следующую информацию:</w:t>
      </w:r>
    </w:p>
    <w:p w14:paraId="19AE20E2"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а) о руководителе образовательной организации, в том числе:</w:t>
      </w:r>
    </w:p>
    <w:p w14:paraId="48303CD1"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фамилия, имя, отчество (при наличии);</w:t>
      </w:r>
    </w:p>
    <w:p w14:paraId="7D99F909"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наименование должности;</w:t>
      </w:r>
    </w:p>
    <w:p w14:paraId="16F3C9AE"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контактные телефоны;</w:t>
      </w:r>
    </w:p>
    <w:p w14:paraId="218CD1FC"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lastRenderedPageBreak/>
        <w:t>адрес электронной почты;</w:t>
      </w:r>
    </w:p>
    <w:p w14:paraId="326065BF"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б) о заместителях руководителя образовательной организации (при наличии), в том числе:</w:t>
      </w:r>
    </w:p>
    <w:p w14:paraId="372C28E1"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фамилия, имя, отчество (при наличии);</w:t>
      </w:r>
    </w:p>
    <w:p w14:paraId="34290712"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наименование должности;</w:t>
      </w:r>
      <w:bookmarkStart w:id="47" w:name="l64"/>
      <w:bookmarkEnd w:id="47"/>
    </w:p>
    <w:p w14:paraId="25011462"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контактные телефоны;</w:t>
      </w:r>
    </w:p>
    <w:p w14:paraId="3577BB16"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адрес электронной почты;</w:t>
      </w:r>
    </w:p>
    <w:p w14:paraId="4D50F968"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в) о руководителях филиалов, представительств образовательной организации (при наличии), в том числе:</w:t>
      </w:r>
      <w:bookmarkStart w:id="48" w:name="l24"/>
      <w:bookmarkEnd w:id="48"/>
    </w:p>
    <w:p w14:paraId="367CF063"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фамилия, имя, отчество (при наличии);</w:t>
      </w:r>
    </w:p>
    <w:p w14:paraId="721EC520"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наименование должности;</w:t>
      </w:r>
    </w:p>
    <w:p w14:paraId="217D618D"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контактные телефоны;</w:t>
      </w:r>
    </w:p>
    <w:p w14:paraId="62141AB0"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адрес электронной почты;</w:t>
      </w:r>
    </w:p>
    <w:p w14:paraId="3850C22E" w14:textId="2908946F"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подпункте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г</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подпункта 3.6 пункта 3 настоящих Требований, в том числе:</w:t>
      </w:r>
      <w:bookmarkStart w:id="49" w:name="l65"/>
      <w:bookmarkEnd w:id="49"/>
    </w:p>
    <w:p w14:paraId="0D363C4D"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фамилия, имя, отчество (при наличии);</w:t>
      </w:r>
    </w:p>
    <w:p w14:paraId="74B4046D"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занимаемая должность (должности);</w:t>
      </w:r>
      <w:bookmarkStart w:id="50" w:name="l25"/>
      <w:bookmarkEnd w:id="50"/>
    </w:p>
    <w:p w14:paraId="391ABB1D"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уровень образования;</w:t>
      </w:r>
    </w:p>
    <w:p w14:paraId="51892891"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квалификация;</w:t>
      </w:r>
    </w:p>
    <w:p w14:paraId="15E62522"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наименование направления подготовки и (или) специальности;</w:t>
      </w:r>
    </w:p>
    <w:p w14:paraId="392B56C1"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ученая степень (при наличии);</w:t>
      </w:r>
    </w:p>
    <w:p w14:paraId="4EABF5F1"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ученое звание (при наличии);</w:t>
      </w:r>
    </w:p>
    <w:p w14:paraId="3606F17F"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повышение квалификации и (или) профессиональная переподготовка (при наличии);</w:t>
      </w:r>
    </w:p>
    <w:p w14:paraId="436B71E6"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lastRenderedPageBreak/>
        <w:t>общий стаж работы;</w:t>
      </w:r>
    </w:p>
    <w:p w14:paraId="0BFD5974"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стаж работы по специальности;</w:t>
      </w:r>
    </w:p>
    <w:p w14:paraId="115D62E7"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преподаваемые учебные предметы, курсы, дисциплины (модули).</w:t>
      </w:r>
    </w:p>
    <w:p w14:paraId="46A7EE64" w14:textId="4F6AD7B3"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3.7. Главная страница подраздела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Материально-техническое обеспечение и оснащенность образовательного процесса</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должна содержать информацию о материально-техническом обеспечении образовательной деятельности, в том числе сведения:</w:t>
      </w:r>
      <w:bookmarkStart w:id="51" w:name="l66"/>
      <w:bookmarkStart w:id="52" w:name="l26"/>
      <w:bookmarkEnd w:id="51"/>
      <w:bookmarkEnd w:id="52"/>
    </w:p>
    <w:p w14:paraId="33714E31"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об оборудованных учебных кабинетах;</w:t>
      </w:r>
    </w:p>
    <w:p w14:paraId="1CD17BCE"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об объектах для проведения практических занятий;</w:t>
      </w:r>
    </w:p>
    <w:p w14:paraId="2B8744AF"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библиотеке(ах);</w:t>
      </w:r>
    </w:p>
    <w:p w14:paraId="7F62C5E9"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об объектах спорта;</w:t>
      </w:r>
    </w:p>
    <w:p w14:paraId="0B4F81C5"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средствах обучения и воспитания;</w:t>
      </w:r>
    </w:p>
    <w:p w14:paraId="04321B71"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об условиях питания обучающихся;</w:t>
      </w:r>
    </w:p>
    <w:p w14:paraId="11536C5C"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об условиях охраны здоровья обучающихся;</w:t>
      </w:r>
    </w:p>
    <w:p w14:paraId="4870C2A3"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доступе к информационным системам и информационно-телекоммуникационным сетям;</w:t>
      </w:r>
    </w:p>
    <w:p w14:paraId="28E7D06A"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об электронных образовательных ресурсах, к которым обеспечивается доступ обучающихся, в том числе:</w:t>
      </w:r>
    </w:p>
    <w:p w14:paraId="60334D3F"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собственных электронных образовательных и информационных ресурсах (при наличии);</w:t>
      </w:r>
      <w:bookmarkStart w:id="53" w:name="l67"/>
      <w:bookmarkEnd w:id="53"/>
    </w:p>
    <w:p w14:paraId="2B274274"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сторонних электронных образовательных и информационных ресурсах (при наличии).</w:t>
      </w:r>
      <w:bookmarkStart w:id="54" w:name="l27"/>
      <w:bookmarkEnd w:id="54"/>
    </w:p>
    <w:p w14:paraId="1C2D2A71" w14:textId="3F05C6D8"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3.8. Главная страница подраздела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Стипендии и меры поддержки обучающихся</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должна содержать информацию:</w:t>
      </w:r>
    </w:p>
    <w:p w14:paraId="0BC203C6"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наличии и условиях предоставления обучающимся стипендий;</w:t>
      </w:r>
    </w:p>
    <w:p w14:paraId="2D178ACA"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мерах социальной поддержки;</w:t>
      </w:r>
    </w:p>
    <w:p w14:paraId="7B342246"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наличии общежития, интерната;</w:t>
      </w:r>
    </w:p>
    <w:p w14:paraId="1A13CECB"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lastRenderedPageBreak/>
        <w:t>о количестве жилых помещений в общежитии, интернате для иногородних обучающихся;</w:t>
      </w:r>
    </w:p>
    <w:p w14:paraId="04F102DD"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формировании платы за проживание в общежитии;</w:t>
      </w:r>
    </w:p>
    <w:p w14:paraId="2D0785D8"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bookmarkStart w:id="55" w:name="l68"/>
      <w:bookmarkStart w:id="56" w:name="l28"/>
      <w:bookmarkEnd w:id="55"/>
      <w:bookmarkEnd w:id="56"/>
    </w:p>
    <w:p w14:paraId="14A673BB" w14:textId="35D000EF"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3.9. Главная страница подраздела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Платные образовательные услуги</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должна содержать следующую информацию о порядке оказания платных образовательных услуг в виде электронных документов:</w:t>
      </w:r>
    </w:p>
    <w:p w14:paraId="50B2929E"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а) о порядке оказания платных образовательных услуг, в том числе образец договора об оказании платных образовательных услуг;</w:t>
      </w:r>
    </w:p>
    <w:p w14:paraId="6DAF8E63"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б) об утверждении стоимости обучения по каждой образовательной программе;</w:t>
      </w:r>
    </w:p>
    <w:p w14:paraId="02F667C0"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bookmarkStart w:id="57" w:name="l29"/>
      <w:bookmarkStart w:id="58" w:name="l69"/>
      <w:bookmarkStart w:id="59" w:name="l30"/>
      <w:bookmarkEnd w:id="57"/>
      <w:bookmarkEnd w:id="58"/>
      <w:bookmarkEnd w:id="59"/>
    </w:p>
    <w:p w14:paraId="41F6E6EC" w14:textId="1F61A1A9"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3.10. Главная страница подраздела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Финансово-хозяйственная деятельность</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должна содержать:</w:t>
      </w:r>
    </w:p>
    <w:p w14:paraId="3805D217"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а) информацию об объеме образовательной деятельности, финансовое обеспечение которой осуществляется:</w:t>
      </w:r>
    </w:p>
    <w:p w14:paraId="52598B7B"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за счет бюджетных ассигнований федерального бюджета;</w:t>
      </w:r>
    </w:p>
    <w:p w14:paraId="5048C054"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за счет бюджетов субъектов Российской Федерации;</w:t>
      </w:r>
    </w:p>
    <w:p w14:paraId="12073DC5"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за счет местных бюджетов;</w:t>
      </w:r>
    </w:p>
    <w:p w14:paraId="3AD96D95"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по договорам об оказании платных образовательных услуг;</w:t>
      </w:r>
      <w:bookmarkStart w:id="60" w:name="l70"/>
      <w:bookmarkEnd w:id="60"/>
    </w:p>
    <w:p w14:paraId="424DBDC0"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lastRenderedPageBreak/>
        <w:t>б) информацию о поступлении финансовых и материальных средств по итогам финансового года;</w:t>
      </w:r>
    </w:p>
    <w:p w14:paraId="3B7559AC"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в) информацию о расходовании финансовых и материальных средств по итогам финансового года;</w:t>
      </w:r>
      <w:bookmarkStart w:id="61" w:name="l31"/>
      <w:bookmarkEnd w:id="61"/>
    </w:p>
    <w:p w14:paraId="1FFDFD0B"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г) 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14:paraId="6DE15580" w14:textId="7D24219C"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3.11. Главная страница подраздела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Вакантные места для приема (перевода) обучающихся</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должна содержать информацию о количестве вакантных мест для приема (перевода) обучающихся по каждой реализуемой образовательной программе, по каждой реализуемой специальности, по каждому реализуемому направлению подготовки, по каждой реализуемой профессии, по имеющимся в образовательной организации бюджетным или иным ассигнованиям, в том числе:</w:t>
      </w:r>
      <w:bookmarkStart w:id="62" w:name="l71"/>
      <w:bookmarkStart w:id="63" w:name="l32"/>
      <w:bookmarkEnd w:id="62"/>
      <w:bookmarkEnd w:id="63"/>
    </w:p>
    <w:p w14:paraId="789A0CC7"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количество вакантных мест для приема (перевода) за счет бюджетных ассигнований федерального бюджета;</w:t>
      </w:r>
    </w:p>
    <w:p w14:paraId="48E9231B"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количество вакантных мест для приема (перевода) за счет бюджетных ассигнований бюджетов субъекта Российской Федерации;</w:t>
      </w:r>
    </w:p>
    <w:p w14:paraId="32F4A38B"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количество вакантных мест для приема (перевода) за счет бюджетных ассигнований местных бюджетов;</w:t>
      </w:r>
    </w:p>
    <w:p w14:paraId="6E32D213"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количество вакантных мест для приема (перевода) за счет средств физических и (или) юридических лиц.</w:t>
      </w:r>
      <w:bookmarkStart w:id="64" w:name="l33"/>
      <w:bookmarkEnd w:id="64"/>
    </w:p>
    <w:p w14:paraId="2EB22727" w14:textId="5B577E15"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3.12. Главная страница подраздела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Доступная среда</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должна содержать информацию о специальных условиях для обучения инвалидов и лиц с ограниченными возможностями здоровья, в том числе:</w:t>
      </w:r>
    </w:p>
    <w:p w14:paraId="0394CD93"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специально оборудованных учебных кабинетах;</w:t>
      </w:r>
    </w:p>
    <w:p w14:paraId="7E9F4209"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об объектах для проведения практических занятий, приспособленных для использования инвалидами и лицами с ограниченными возможностями здоровья;</w:t>
      </w:r>
    </w:p>
    <w:p w14:paraId="3EB557F8"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библиотеке(ах), приспособленных для использования инвалидами и лицами с ограниченными возможностями здоровья;</w:t>
      </w:r>
      <w:bookmarkStart w:id="65" w:name="l72"/>
      <w:bookmarkEnd w:id="65"/>
    </w:p>
    <w:p w14:paraId="4DFC92F2"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об объектах спорта, приспособленных для использования инвалидами и лицами с ограниченными возможностями здоровья;</w:t>
      </w:r>
      <w:bookmarkStart w:id="66" w:name="l34"/>
      <w:bookmarkEnd w:id="66"/>
    </w:p>
    <w:p w14:paraId="6D9E1D30"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lastRenderedPageBreak/>
        <w:t>о средствах обучения и воспитания, приспособленных для использования инвалидами и лицами с ограниченными возможностями здоровья;</w:t>
      </w:r>
    </w:p>
    <w:p w14:paraId="65D29B05"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об обеспечении беспрепятственного доступа в здания образовательной организации;</w:t>
      </w:r>
    </w:p>
    <w:p w14:paraId="5B91EDE6"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специальных условиях питания;</w:t>
      </w:r>
    </w:p>
    <w:p w14:paraId="08607DA7"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специальных условиях охраны здоровья;</w:t>
      </w:r>
    </w:p>
    <w:p w14:paraId="78C13520"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bookmarkStart w:id="67" w:name="l73"/>
      <w:bookmarkEnd w:id="67"/>
    </w:p>
    <w:p w14:paraId="271FF514"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об электронных образовательных ресурсах, к которым обеспечивается доступ инвалидов и лиц с ограниченными возможностями здоровья;</w:t>
      </w:r>
      <w:bookmarkStart w:id="68" w:name="l35"/>
      <w:bookmarkEnd w:id="68"/>
    </w:p>
    <w:p w14:paraId="1009BBD6"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наличии специальных технических средств обучения коллективного и индивидуального пользования;</w:t>
      </w:r>
    </w:p>
    <w:p w14:paraId="6077C3BA"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наличии условий для беспрепятственного доступа в общежитие, интернат;</w:t>
      </w:r>
    </w:p>
    <w:p w14:paraId="6D9C9F3E"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14:paraId="2C960436" w14:textId="25790FAF"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3.13. Главная страница подраздела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Международное сотрудничество</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должна содержать информацию:</w:t>
      </w:r>
      <w:bookmarkStart w:id="69" w:name="l74"/>
      <w:bookmarkEnd w:id="69"/>
    </w:p>
    <w:p w14:paraId="122C5AAB"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заключенных и планируемых к заключению договорах с иностранными и (или) международными организациями по вопросам образования и науки (при наличии);</w:t>
      </w:r>
      <w:bookmarkStart w:id="70" w:name="l36"/>
      <w:bookmarkEnd w:id="70"/>
    </w:p>
    <w:p w14:paraId="4A9F1DCC"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 международной аккредитации образовательных программ (при наличии).</w:t>
      </w:r>
    </w:p>
    <w:p w14:paraId="5547067B"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4. Сайт должен иметь версию для слабовидящих (для инвалидов и лиц с ограниченными возможностями здоровья по зрению).</w:t>
      </w:r>
    </w:p>
    <w:p w14:paraId="20D081B0"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5. При размещении информации на Сайте в виде файлов к ним устанавливаются следующие требования:</w:t>
      </w:r>
    </w:p>
    <w:p w14:paraId="7A0C1114" w14:textId="4DE4D0DE"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обеспечение возможности поиска и копирования фрагментов текста средствами веб-обозревателя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гипертекстовый формат</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w:t>
      </w:r>
      <w:bookmarkStart w:id="71" w:name="l75"/>
      <w:bookmarkEnd w:id="71"/>
    </w:p>
    <w:p w14:paraId="3BF82BCB" w14:textId="372B066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обеспечение возможности их сохранения на технических средствах пользователей и допускающем после сохранения возможность поиска и </w:t>
      </w:r>
      <w:r w:rsidRPr="00BB4E83">
        <w:rPr>
          <w:rFonts w:ascii="Times New Roman" w:eastAsia="Times New Roman" w:hAnsi="Times New Roman" w:cs="Times New Roman"/>
          <w:sz w:val="28"/>
          <w:szCs w:val="28"/>
          <w:lang w:eastAsia="ru-RU"/>
        </w:rPr>
        <w:lastRenderedPageBreak/>
        <w:t>копирования произвольного фрагмента текста средствами соответствующей программы для просмотра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документ в электронной форме</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w:t>
      </w:r>
      <w:bookmarkStart w:id="72" w:name="l37"/>
      <w:bookmarkEnd w:id="72"/>
    </w:p>
    <w:p w14:paraId="3AB4EA94" w14:textId="0DFDE0AB"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графический формат</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w:t>
      </w:r>
    </w:p>
    <w:p w14:paraId="499815D1"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Форматы размещенной на Сайте информации должны:</w:t>
      </w:r>
    </w:p>
    <w:p w14:paraId="6A89DBE6"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а)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bookmarkStart w:id="73" w:name="l76"/>
      <w:bookmarkStart w:id="74" w:name="l38"/>
      <w:bookmarkEnd w:id="73"/>
      <w:bookmarkEnd w:id="74"/>
    </w:p>
    <w:p w14:paraId="45C5F2C0"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bookmarkStart w:id="75" w:name="l77"/>
      <w:bookmarkEnd w:id="75"/>
    </w:p>
    <w:p w14:paraId="55FE94AD"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6. Все файлы, ссылки на которые размещены на страницах соответствующего раздела, должны удовлетворять следующим условиям:</w:t>
      </w:r>
      <w:bookmarkStart w:id="76" w:name="l39"/>
      <w:bookmarkEnd w:id="76"/>
    </w:p>
    <w:p w14:paraId="229AA464"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14:paraId="21A14741"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б) сканирование документа (если производилось сканирование бумажного документа) должно быть выполнено с разрешением не менее 100 </w:t>
      </w:r>
      <w:proofErr w:type="spellStart"/>
      <w:r w:rsidRPr="00BB4E83">
        <w:rPr>
          <w:rFonts w:ascii="Times New Roman" w:eastAsia="Times New Roman" w:hAnsi="Times New Roman" w:cs="Times New Roman"/>
          <w:sz w:val="28"/>
          <w:szCs w:val="28"/>
          <w:lang w:eastAsia="ru-RU"/>
        </w:rPr>
        <w:t>dpi</w:t>
      </w:r>
      <w:proofErr w:type="spellEnd"/>
      <w:r w:rsidRPr="00BB4E83">
        <w:rPr>
          <w:rFonts w:ascii="Times New Roman" w:eastAsia="Times New Roman" w:hAnsi="Times New Roman" w:cs="Times New Roman"/>
          <w:sz w:val="28"/>
          <w:szCs w:val="28"/>
          <w:lang w:eastAsia="ru-RU"/>
        </w:rPr>
        <w:t>;</w:t>
      </w:r>
    </w:p>
    <w:p w14:paraId="4337418F"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в) отсканированный текст (если производилось сканирование бумажного документа) в электронной копии документа должен быть читаемым;</w:t>
      </w:r>
      <w:bookmarkStart w:id="77" w:name="l78"/>
      <w:bookmarkEnd w:id="77"/>
    </w:p>
    <w:p w14:paraId="39DAE696" w14:textId="6E8E4DA9"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г) электронные документы, подписанные электронной подписью, должны соответствовать условиям </w:t>
      </w:r>
      <w:hyperlink r:id="rId11" w:anchor="l32" w:tgtFrame="_blank" w:history="1">
        <w:r w:rsidRPr="00BB4E83">
          <w:rPr>
            <w:rFonts w:ascii="Times New Roman" w:eastAsia="Times New Roman" w:hAnsi="Times New Roman" w:cs="Times New Roman"/>
            <w:color w:val="5AC8FA"/>
            <w:sz w:val="28"/>
            <w:szCs w:val="28"/>
            <w:u w:val="single"/>
            <w:lang w:eastAsia="ru-RU"/>
          </w:rPr>
          <w:t>статьи 6</w:t>
        </w:r>
      </w:hyperlink>
      <w:r w:rsidRPr="00BB4E83">
        <w:rPr>
          <w:rFonts w:ascii="Times New Roman" w:eastAsia="Times New Roman" w:hAnsi="Times New Roman" w:cs="Times New Roman"/>
          <w:sz w:val="28"/>
          <w:szCs w:val="28"/>
          <w:lang w:eastAsia="ru-RU"/>
        </w:rPr>
        <w:t xml:space="preserve"> Федерального закона от 6 апреля 2011 г.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63-ФЗ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Об электронной подписи</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&lt;4&gt; для их признания равнозначными документам на бумажном носителе, подписанным собственноручной подписью.</w:t>
      </w:r>
      <w:bookmarkStart w:id="78" w:name="l40"/>
      <w:bookmarkEnd w:id="78"/>
    </w:p>
    <w:p w14:paraId="1DCCE7F4" w14:textId="3A669F3F"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&lt;4&gt; Собрание законодательства Российской Федерации, 2011,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15, ст. 2036; 2019, </w:t>
      </w:r>
      <w:r w:rsidR="003568F5">
        <w:rPr>
          <w:rFonts w:ascii="Times New Roman" w:eastAsia="Times New Roman" w:hAnsi="Times New Roman" w:cs="Times New Roman"/>
          <w:sz w:val="28"/>
          <w:szCs w:val="28"/>
          <w:lang w:eastAsia="ru-RU"/>
        </w:rPr>
        <w:t>№</w:t>
      </w:r>
      <w:r w:rsidRPr="00BB4E83">
        <w:rPr>
          <w:rFonts w:ascii="Times New Roman" w:eastAsia="Times New Roman" w:hAnsi="Times New Roman" w:cs="Times New Roman"/>
          <w:sz w:val="28"/>
          <w:szCs w:val="28"/>
          <w:lang w:eastAsia="ru-RU"/>
        </w:rPr>
        <w:t xml:space="preserve"> 52, ст. 7794.</w:t>
      </w:r>
    </w:p>
    <w:p w14:paraId="58EB3EDA"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lastRenderedPageBreak/>
        <w:t>7. Информация, указанная в подпунктах 3.1 - 3.13 пункта 3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bookmarkStart w:id="79" w:name="l79"/>
      <w:bookmarkStart w:id="80" w:name="l41"/>
      <w:bookmarkEnd w:id="79"/>
      <w:bookmarkEnd w:id="80"/>
    </w:p>
    <w:p w14:paraId="53D70869" w14:textId="77777777" w:rsidR="00BB4E83" w:rsidRPr="00BB4E83" w:rsidRDefault="00BB4E83" w:rsidP="00BB4E83">
      <w:pPr>
        <w:spacing w:before="100" w:beforeAutospacing="1" w:after="100" w:afterAutospacing="1"/>
        <w:jc w:val="both"/>
        <w:rPr>
          <w:rFonts w:ascii="Times New Roman" w:eastAsia="Times New Roman" w:hAnsi="Times New Roman" w:cs="Times New Roman"/>
          <w:sz w:val="28"/>
          <w:szCs w:val="28"/>
          <w:lang w:eastAsia="ru-RU"/>
        </w:rPr>
      </w:pPr>
      <w:r w:rsidRPr="00BB4E83">
        <w:rPr>
          <w:rFonts w:ascii="Times New Roman" w:eastAsia="Times New Roman" w:hAnsi="Times New Roman" w:cs="Times New Roman"/>
          <w:sz w:val="28"/>
          <w:szCs w:val="28"/>
          <w:lang w:eastAsia="ru-RU"/>
        </w:rPr>
        <w:t xml:space="preserve">8. Все страницы официального Сайта, содержащие сведения, указанные в подпунктах 3.1 - 3.13 пункта 3 настоящих Требований, должны содержать специальную </w:t>
      </w:r>
      <w:proofErr w:type="spellStart"/>
      <w:r w:rsidRPr="00BB4E83">
        <w:rPr>
          <w:rFonts w:ascii="Times New Roman" w:eastAsia="Times New Roman" w:hAnsi="Times New Roman" w:cs="Times New Roman"/>
          <w:sz w:val="28"/>
          <w:szCs w:val="28"/>
          <w:lang w:eastAsia="ru-RU"/>
        </w:rPr>
        <w:t>html</w:t>
      </w:r>
      <w:proofErr w:type="spellEnd"/>
      <w:r w:rsidRPr="00BB4E83">
        <w:rPr>
          <w:rFonts w:ascii="Times New Roman" w:eastAsia="Times New Roman" w:hAnsi="Times New Roman" w:cs="Times New Roman"/>
          <w:sz w:val="28"/>
          <w:szCs w:val="28"/>
          <w:lang w:eastAsia="ru-RU"/>
        </w:rPr>
        <w:t xml:space="preserve">-разметку, позволяющую однозначно идентифицировать информацию, подлежащую обязательному размещению на Сайте. Данные, размеченные указанной </w:t>
      </w:r>
      <w:proofErr w:type="spellStart"/>
      <w:r w:rsidRPr="00BB4E83">
        <w:rPr>
          <w:rFonts w:ascii="Times New Roman" w:eastAsia="Times New Roman" w:hAnsi="Times New Roman" w:cs="Times New Roman"/>
          <w:sz w:val="28"/>
          <w:szCs w:val="28"/>
          <w:lang w:eastAsia="ru-RU"/>
        </w:rPr>
        <w:t>html</w:t>
      </w:r>
      <w:proofErr w:type="spellEnd"/>
      <w:r w:rsidRPr="00BB4E83">
        <w:rPr>
          <w:rFonts w:ascii="Times New Roman" w:eastAsia="Times New Roman" w:hAnsi="Times New Roman" w:cs="Times New Roman"/>
          <w:sz w:val="28"/>
          <w:szCs w:val="28"/>
          <w:lang w:eastAsia="ru-RU"/>
        </w:rPr>
        <w:t>-разметкой, должны быть доступны для просмотра посетителями Сайта на соответствующих страницах специального раздела.</w:t>
      </w:r>
    </w:p>
    <w:p w14:paraId="2C29D632" w14:textId="77777777" w:rsidR="00BB4E83" w:rsidRPr="00BB4E83" w:rsidRDefault="00BB4E83" w:rsidP="00BB4E83">
      <w:pPr>
        <w:jc w:val="both"/>
        <w:rPr>
          <w:rFonts w:ascii="Times New Roman" w:hAnsi="Times New Roman" w:cs="Times New Roman"/>
          <w:sz w:val="28"/>
          <w:szCs w:val="28"/>
        </w:rPr>
      </w:pPr>
    </w:p>
    <w:sectPr w:rsidR="00BB4E83" w:rsidRPr="00BB4E83">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87FF0" w14:textId="77777777" w:rsidR="002B63E8" w:rsidRDefault="002B63E8" w:rsidP="00492DBF">
      <w:r>
        <w:separator/>
      </w:r>
    </w:p>
  </w:endnote>
  <w:endnote w:type="continuationSeparator" w:id="0">
    <w:p w14:paraId="46317E24" w14:textId="77777777" w:rsidR="002B63E8" w:rsidRDefault="002B63E8" w:rsidP="0049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5342471"/>
      <w:docPartObj>
        <w:docPartGallery w:val="Page Numbers (Bottom of Page)"/>
        <w:docPartUnique/>
      </w:docPartObj>
    </w:sdtPr>
    <w:sdtContent>
      <w:p w14:paraId="7F7462AB" w14:textId="523D2112" w:rsidR="00492DBF" w:rsidRDefault="00492DBF">
        <w:pPr>
          <w:pStyle w:val="a7"/>
          <w:jc w:val="center"/>
        </w:pPr>
        <w:r>
          <w:fldChar w:fldCharType="begin"/>
        </w:r>
        <w:r>
          <w:instrText>PAGE   \* MERGEFORMAT</w:instrText>
        </w:r>
        <w:r>
          <w:fldChar w:fldCharType="separate"/>
        </w:r>
        <w:r>
          <w:t>2</w:t>
        </w:r>
        <w:r>
          <w:fldChar w:fldCharType="end"/>
        </w:r>
      </w:p>
    </w:sdtContent>
  </w:sdt>
  <w:p w14:paraId="4A646FB0" w14:textId="77777777" w:rsidR="00492DBF" w:rsidRDefault="00492D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C28EF" w14:textId="77777777" w:rsidR="002B63E8" w:rsidRDefault="002B63E8" w:rsidP="00492DBF">
      <w:r>
        <w:separator/>
      </w:r>
    </w:p>
  </w:footnote>
  <w:footnote w:type="continuationSeparator" w:id="0">
    <w:p w14:paraId="62841B7E" w14:textId="77777777" w:rsidR="002B63E8" w:rsidRDefault="002B63E8" w:rsidP="00492D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83"/>
    <w:rsid w:val="002351F9"/>
    <w:rsid w:val="002B63E8"/>
    <w:rsid w:val="003568F5"/>
    <w:rsid w:val="00492DBF"/>
    <w:rsid w:val="006E0219"/>
    <w:rsid w:val="00BB4E83"/>
    <w:rsid w:val="00D41D44"/>
    <w:rsid w:val="00EF1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7FCF"/>
  <w15:chartTrackingRefBased/>
  <w15:docId w15:val="{F5C4BC47-A8C2-8C4F-A5A4-4742E1B7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B4E83"/>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B4E83"/>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4E8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B4E8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B4E83"/>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BB4E83"/>
  </w:style>
  <w:style w:type="character" w:styleId="a4">
    <w:name w:val="Hyperlink"/>
    <w:basedOn w:val="a0"/>
    <w:uiPriority w:val="99"/>
    <w:semiHidden/>
    <w:unhideWhenUsed/>
    <w:rsid w:val="00BB4E83"/>
    <w:rPr>
      <w:color w:val="0000FF"/>
      <w:u w:val="single"/>
    </w:rPr>
  </w:style>
  <w:style w:type="paragraph" w:styleId="a5">
    <w:name w:val="header"/>
    <w:basedOn w:val="a"/>
    <w:link w:val="a6"/>
    <w:uiPriority w:val="99"/>
    <w:unhideWhenUsed/>
    <w:rsid w:val="00492DBF"/>
    <w:pPr>
      <w:tabs>
        <w:tab w:val="center" w:pos="4677"/>
        <w:tab w:val="right" w:pos="9355"/>
      </w:tabs>
    </w:pPr>
  </w:style>
  <w:style w:type="character" w:customStyle="1" w:styleId="a6">
    <w:name w:val="Верхний колонтитул Знак"/>
    <w:basedOn w:val="a0"/>
    <w:link w:val="a5"/>
    <w:uiPriority w:val="99"/>
    <w:rsid w:val="00492DBF"/>
  </w:style>
  <w:style w:type="paragraph" w:styleId="a7">
    <w:name w:val="footer"/>
    <w:basedOn w:val="a"/>
    <w:link w:val="a8"/>
    <w:uiPriority w:val="99"/>
    <w:unhideWhenUsed/>
    <w:rsid w:val="00492DBF"/>
    <w:pPr>
      <w:tabs>
        <w:tab w:val="center" w:pos="4677"/>
        <w:tab w:val="right" w:pos="9355"/>
      </w:tabs>
    </w:pPr>
  </w:style>
  <w:style w:type="character" w:customStyle="1" w:styleId="a8">
    <w:name w:val="Нижний колонтитул Знак"/>
    <w:basedOn w:val="a0"/>
    <w:link w:val="a7"/>
    <w:uiPriority w:val="99"/>
    <w:rsid w:val="00492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37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afari-reader://normativ.kontur.ru/document?moduleId=1&amp;documentId=39050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safari-reader://normativ.kontur.ru/document?moduleId=1&amp;documentId=39050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safari-reader://normativ.kontur.ru/document?moduleId=1&amp;documentId=368020" TargetMode="External"/><Relationship Id="rId11" Type="http://schemas.openxmlformats.org/officeDocument/2006/relationships/hyperlink" Target="safari-reader://normativ.kontur.ru/document?moduleId=1&amp;documentId=384716" TargetMode="External"/><Relationship Id="rId5" Type="http://schemas.openxmlformats.org/officeDocument/2006/relationships/endnotes" Target="endnotes.xml"/><Relationship Id="rId10" Type="http://schemas.openxmlformats.org/officeDocument/2006/relationships/hyperlink" Target="safari-reader://normativ.kontur.ru/document?moduleId=1&amp;documentId=384716" TargetMode="External"/><Relationship Id="rId4" Type="http://schemas.openxmlformats.org/officeDocument/2006/relationships/footnotes" Target="footnotes.xml"/><Relationship Id="rId9" Type="http://schemas.openxmlformats.org/officeDocument/2006/relationships/hyperlink" Target="safari-reader://normativ.kontur.ru/document?moduleId=1&amp;documentId=39050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3604</Words>
  <Characters>20549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Хадижат Алиева</dc:creator>
  <cp:keywords/>
  <dc:description/>
  <cp:lastModifiedBy>Хадижат Алиева</cp:lastModifiedBy>
  <cp:revision>3</cp:revision>
  <cp:lastPrinted>2021-10-12T15:14:00Z</cp:lastPrinted>
  <dcterms:created xsi:type="dcterms:W3CDTF">2021-10-12T03:08:00Z</dcterms:created>
  <dcterms:modified xsi:type="dcterms:W3CDTF">2021-10-12T15:26:00Z</dcterms:modified>
</cp:coreProperties>
</file>