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668" w:rsidRPr="00454668" w:rsidRDefault="00454668" w:rsidP="004546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5466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Муниципальное бюджетное общеобразовательное учреждение «Меусишинская начальная школа – детский сад»</w:t>
      </w:r>
    </w:p>
    <w:p w:rsidR="00454668" w:rsidRDefault="00454668" w:rsidP="00454668">
      <w:pPr>
        <w:pBdr>
          <w:bottom w:val="single" w:sz="12" w:space="1" w:color="auto"/>
        </w:pBd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368570, Ре</w:t>
      </w:r>
      <w:r w:rsidRPr="0045466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спублика Дагестан, Дахадаевский район, с. Меусиша, ул. Детсадовская 10</w:t>
      </w:r>
    </w:p>
    <w:p w:rsidR="00454668" w:rsidRPr="00454668" w:rsidRDefault="00454668" w:rsidP="004546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454668" w:rsidRPr="00454668" w:rsidRDefault="00454668" w:rsidP="0045466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54668" w:rsidRPr="00454668" w:rsidRDefault="005D17F7" w:rsidP="00454668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54668"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Семинар-практикум</w:t>
      </w:r>
    </w:p>
    <w:p w:rsidR="00454668" w:rsidRDefault="005D17F7" w:rsidP="00454668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54668"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«Речь педаг</w:t>
      </w:r>
      <w:r w:rsidR="00454668" w:rsidRPr="00454668"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ога как фактор развития речи детей</w:t>
      </w:r>
    </w:p>
    <w:p w:rsidR="00454668" w:rsidRPr="00454668" w:rsidRDefault="00454668" w:rsidP="00454668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дошкольного возраста»</w:t>
      </w:r>
    </w:p>
    <w:p w:rsidR="00454668" w:rsidRDefault="00454668" w:rsidP="00454668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54668" w:rsidRDefault="00454668" w:rsidP="0045466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4668" w:rsidRDefault="00454668" w:rsidP="0045466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4668" w:rsidRDefault="00454668" w:rsidP="005D17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029200" cy="3371850"/>
            <wp:effectExtent l="0" t="0" r="0" b="0"/>
            <wp:docPr id="2" name="Рисунок 2" descr="C:\Users\real\AppData\Local\Microsoft\Windows\INetCache\Content.Word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\AppData\Local\Microsoft\Windows\INetCache\Content.Word\img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668" w:rsidRDefault="00454668" w:rsidP="005D17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4668" w:rsidRDefault="00454668" w:rsidP="005D17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4668" w:rsidRDefault="00454668" w:rsidP="005D17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4668" w:rsidRDefault="00454668" w:rsidP="005D17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4668" w:rsidRPr="00454668" w:rsidRDefault="00454668" w:rsidP="0045466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54668" w:rsidRPr="00454668" w:rsidRDefault="00454668" w:rsidP="00454668">
      <w:pPr>
        <w:tabs>
          <w:tab w:val="left" w:pos="664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46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  <w:t>Разработчик:</w:t>
      </w:r>
    </w:p>
    <w:p w:rsidR="00454668" w:rsidRPr="00454668" w:rsidRDefault="00454668" w:rsidP="00454668">
      <w:pPr>
        <w:tabs>
          <w:tab w:val="left" w:pos="664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</w:t>
      </w:r>
      <w:r w:rsidRPr="004546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ам. директора по УВР</w:t>
      </w:r>
    </w:p>
    <w:p w:rsidR="00454668" w:rsidRPr="00454668" w:rsidRDefault="00454668" w:rsidP="00454668">
      <w:pPr>
        <w:tabs>
          <w:tab w:val="left" w:pos="664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46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Исмаилова З.М.</w:t>
      </w:r>
    </w:p>
    <w:p w:rsidR="00454668" w:rsidRPr="00454668" w:rsidRDefault="00454668" w:rsidP="0045466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54668" w:rsidRPr="00454668" w:rsidRDefault="00454668" w:rsidP="0045466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54668" w:rsidRDefault="00454668" w:rsidP="005D17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54668" w:rsidRPr="00454668" w:rsidRDefault="00454668" w:rsidP="00EE037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54668" w:rsidRPr="00EE0376" w:rsidRDefault="00EE0376" w:rsidP="00EE0376">
      <w:pPr>
        <w:tabs>
          <w:tab w:val="left" w:pos="304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  <w:t>с. Меусиша, 2022г.</w:t>
      </w:r>
    </w:p>
    <w:p w:rsidR="00454668" w:rsidRPr="00EE0376" w:rsidRDefault="00454668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17F7" w:rsidRPr="00EE0376" w:rsidRDefault="005D17F7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EE03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D17F7" w:rsidRPr="00EE0376" w:rsidRDefault="005D17F7" w:rsidP="00EE0376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культуры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 детей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профессиональной компетентности воспитателя ДОУ.</w:t>
      </w:r>
    </w:p>
    <w:p w:rsidR="005D17F7" w:rsidRPr="00EE0376" w:rsidRDefault="005D17F7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EE03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D17F7" w:rsidRPr="00EE0376" w:rsidRDefault="005D17F7" w:rsidP="00EE0376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и закрепить знания воспитателями культурных и методических требований к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 детей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и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 педагога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D17F7" w:rsidRDefault="005D17F7" w:rsidP="00EE0376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профессиональной коммуникативной компетентности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627" w:rsidRDefault="00112627" w:rsidP="00112627">
      <w:pPr>
        <w:shd w:val="clear" w:color="auto" w:fill="FB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6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же такое семинар – практикум?</w:t>
      </w:r>
    </w:p>
    <w:p w:rsidR="00515CDB" w:rsidRPr="00515CDB" w:rsidRDefault="00515CDB" w:rsidP="00112627">
      <w:pPr>
        <w:shd w:val="clear" w:color="auto" w:fill="FB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CD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Семинар</w:t>
      </w:r>
      <w:r w:rsidRPr="00515C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515CD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практикум</w:t>
      </w:r>
      <w:r w:rsidRPr="00515C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форма групповых занятий, проходящая при активном участии обучаемых. </w:t>
      </w:r>
      <w:r w:rsidRPr="00515CD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Семинар</w:t>
      </w:r>
      <w:r w:rsidRPr="00515C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515CD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практикум</w:t>
      </w:r>
      <w:r w:rsidRPr="00515C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вид учебной работы, основанный на применении имеющихся знаний на практике. На первый план здесь выдвигается развитие умений пользоваться теорией на практике, связанных, однако, с постоянным приобретением новых теоретических сведений и углублением имеющихся.</w:t>
      </w:r>
    </w:p>
    <w:p w:rsidR="00112627" w:rsidRPr="00112627" w:rsidRDefault="00112627" w:rsidP="00112627">
      <w:pPr>
        <w:shd w:val="clear" w:color="auto" w:fill="FB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2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Семинар-практикум отличается тем, что в него включаются практические задания, наблюдения работы коллег с последующим обсуждением.</w:t>
      </w:r>
    </w:p>
    <w:p w:rsidR="00EE0376" w:rsidRPr="00EE0376" w:rsidRDefault="00EE0376" w:rsidP="00EE03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0376" w:rsidRDefault="00EE0376" w:rsidP="00EE0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376" w:rsidRDefault="00EE0376" w:rsidP="00EE037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семинара</w:t>
      </w:r>
    </w:p>
    <w:p w:rsidR="00112627" w:rsidRDefault="00112627" w:rsidP="001126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:rsidR="00EE0376" w:rsidRPr="00112627" w:rsidRDefault="00112627" w:rsidP="001126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color w:val="000000"/>
          <w:lang w:eastAsia="ru-RU"/>
        </w:rPr>
        <w:t>1.</w:t>
      </w:r>
      <w:r w:rsidR="00EE0376" w:rsidRPr="0011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Здравствуйте-здравствуйте! А что люди делают при встрече? Правильно, з</w:t>
      </w:r>
      <w:r w:rsidR="007D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дороваются. Сейчас мы поиграем </w:t>
      </w:r>
      <w:r w:rsidR="00EE0376" w:rsidRPr="0011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очень интересную игру, во время которой все нужно делать очень-очень быстро. Сейчас у вас ровно пять секунд, чтобы выбрать себе партнера и быстро-быстро пожать ему руку... А теперь я буду вам говорить, какими частями тела вам нужно будет очень быстро "поздороваться" друг с другом:</w:t>
      </w:r>
    </w:p>
    <w:p w:rsidR="00EE0376" w:rsidRPr="00653FAD" w:rsidRDefault="00EE0376" w:rsidP="00653FAD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правая рука к правой руке!</w:t>
      </w:r>
    </w:p>
    <w:p w:rsidR="00EE0376" w:rsidRPr="00653FAD" w:rsidRDefault="00EE0376" w:rsidP="00653FAD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спина к спине!</w:t>
      </w:r>
    </w:p>
    <w:p w:rsidR="00EE0376" w:rsidRPr="00653FAD" w:rsidRDefault="00EE0376" w:rsidP="00653FAD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пятка к пятке!</w:t>
      </w:r>
    </w:p>
    <w:p w:rsidR="00EE0376" w:rsidRPr="00653FAD" w:rsidRDefault="00EE0376" w:rsidP="00653FAD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 к колену!</w:t>
      </w:r>
    </w:p>
    <w:p w:rsidR="00EE0376" w:rsidRPr="00653FAD" w:rsidRDefault="00EE0376" w:rsidP="00653FAD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локоток к локотку!</w:t>
      </w:r>
    </w:p>
    <w:p w:rsidR="00EE0376" w:rsidRPr="00653FAD" w:rsidRDefault="00EE0376" w:rsidP="00653FAD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к голове!</w:t>
      </w:r>
    </w:p>
    <w:p w:rsidR="00EE0376" w:rsidRDefault="00EE0376" w:rsidP="00653FAD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ладошка к ладошке!</w:t>
      </w:r>
    </w:p>
    <w:p w:rsidR="00653FAD" w:rsidRPr="00653FAD" w:rsidRDefault="00653FAD" w:rsidP="00653FAD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376" w:rsidRPr="00184EF3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нашей встречи я предлагаю поприветствовать друг друга открытой, доброй улыбкой. Улыбнулись? Значит, вы готовы к общению.</w:t>
      </w:r>
    </w:p>
    <w:p w:rsidR="00EE0376" w:rsidRDefault="00EE0376" w:rsidP="001126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0376" w:rsidRPr="00EE0376" w:rsidRDefault="00112627" w:rsidP="001126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</w:t>
      </w:r>
      <w:r w:rsidR="00EE0376"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случайно считается, что </w:t>
      </w:r>
      <w:r w:rsidR="00EE0376"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 w:rsidR="00EE0376"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человека – его визитная карточка, поскольку от того, насколько грамотно он выражается, зависит его успех не только в повседневном общении, но и в профессиональной деятельности. Особенно актуально данное утверждение по отношению к </w:t>
      </w:r>
      <w:r w:rsidR="00EE0376"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 педагога</w:t>
      </w:r>
      <w:r w:rsidR="00EE0376"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работающего с детьми дошкольного возраста.</w:t>
      </w:r>
    </w:p>
    <w:p w:rsidR="00EE0376" w:rsidRPr="00EE0376" w:rsidRDefault="00EE0376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является сензитивным периодом речевого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ребенка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12627" w:rsidRPr="00112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есть 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Сензитивный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период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— это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период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в жизни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ребенка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когда он учится чему-либо очень легко, овладевает навыками без особых усилий, делает все с удовольствием и интересом</w:t>
      </w:r>
      <w:r w:rsidR="00112627">
        <w:rPr>
          <w:rFonts w:ascii="Arial" w:hAnsi="Arial" w:cs="Arial"/>
          <w:color w:val="333333"/>
          <w:shd w:val="clear" w:color="auto" w:fill="FFFFFF"/>
        </w:rPr>
        <w:t xml:space="preserve">, 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одно из ведущих направлений деятельности воспитателя детского сада – формирование устной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навыков речевого общения, опирающееся на владение родным литературным языком.</w:t>
      </w:r>
    </w:p>
    <w:p w:rsidR="00EE0376" w:rsidRPr="00112627" w:rsidRDefault="00EE0376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основных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механизмов овладения детьми ро</w:t>
      </w:r>
      <w:r w:rsidR="00112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дным языком является подражание</w:t>
      </w:r>
      <w:r w:rsidR="00112627" w:rsidRPr="001126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то есть 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подражая взрослым,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ребенок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перенимает не только все тонкости произношения, словоупотребления, построения фраз, но также и те несовершенства и ошибки, которые встречаются в их речи.</w:t>
      </w:r>
    </w:p>
    <w:p w:rsidR="00EE0376" w:rsidRPr="00EE0376" w:rsidRDefault="00EE0376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использует методы, разработанные в дидактике. Метод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определяется как способ деятельности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 и детей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обеспечивающий формирование речевых навыков и умений.</w:t>
      </w:r>
    </w:p>
    <w:p w:rsidR="00EE0376" w:rsidRPr="00EE0376" w:rsidRDefault="00EE0376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Выделяют три группы методов — наглядные, словесные и практические. Это деление весьма условно, поскольку между ними нет резкой границы. Наглядны</w:t>
      </w:r>
      <w:r w:rsidR="00112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методы сопровождаются словом</w:t>
      </w:r>
      <w:r w:rsidR="00112627" w:rsidRPr="001126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к группе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наглядных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методов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используемых в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дошкольном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обучении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относятся: — наблюдение; — рассматривание картин; — демонстрация мультфильмов, видеофильмов, слайдов; — показ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образца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задания, способа действия и др. Наблюдение — один из основных,</w:t>
      </w:r>
      <w:r w:rsidR="00112627" w:rsidRPr="00112627">
        <w:rPr>
          <w:rFonts w:ascii="Arial" w:hAnsi="Arial" w:cs="Arial"/>
          <w:color w:val="FF0000"/>
          <w:shd w:val="clear" w:color="auto" w:fill="FFFFFF"/>
        </w:rPr>
        <w:t xml:space="preserve"> 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ведущих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методов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дошкольного</w:t>
      </w:r>
      <w:r w:rsidR="00112627" w:rsidRP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112627" w:rsidRPr="0011262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обучения</w:t>
      </w:r>
      <w:r w:rsidR="001126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словесных используются наглядные приемы</w:t>
      </w:r>
      <w:r w:rsidR="00FE5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E5621" w:rsidRPr="00FE5621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ловесные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методы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 рассказ (педагога или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детей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), беседа, чтение художественной литературы. Игровые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методы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 дидактическая игра, воображаемые ситуации с ролями. Практические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методы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 упражнения, элементарные опыты, экспериментирование, моделирование. Практические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методы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обучения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дошкольников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– это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методы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направленные на организацию познавательной деятельности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детей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дошкольного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возраста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с целью усвоения ими новых знаний и умений, имеющих практический характер</w:t>
      </w:r>
      <w:r w:rsidRPr="00FE56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Практические методы также связаны и со словом, и с наглядным материалом</w:t>
      </w:r>
      <w:r w:rsidR="00FE5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</w:t>
      </w:r>
      <w:r w:rsid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группе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практических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методов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обучения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в детском саду относятся: - упражнения; - игровой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метод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; - элементарные опыты; - моделирование. Познавательная деятельность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детей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при этом основывается на наглядно-действенных и наглядно-образных формах мышления во взаимодействии со словесно-логическим мышлением. Упражнение — это многократное повторение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ребенком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умственных и </w:t>
      </w:r>
      <w:r w:rsidR="00FE5621" w:rsidRPr="00FE56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практических</w:t>
      </w:r>
      <w:r w:rsidR="00FE5621" w:rsidRPr="00FE562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действий заданного содержания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Причисление одних методов и приемов к наглядным, других к словесным или практическим зависит от преобладания наглядности, слова или действий как источника и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основы высказывания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0376" w:rsidRPr="00EE0376" w:rsidRDefault="00EE0376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Развитие речи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протекает более успешно в благоприятной речевой среде. Речевая среда - это семья, детский сад, взрослые и ровесники, с которыми постоянно общается ребенок.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Предметно-развивающая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среда имеет большое значение для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маленьких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еще не читающих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в их самостоятельной деятельности.</w:t>
      </w:r>
    </w:p>
    <w:p w:rsidR="00EE0376" w:rsidRDefault="00EE0376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0376" w:rsidRDefault="00EE0376" w:rsidP="00515C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0376" w:rsidRPr="007D1566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lang w:eastAsia="ru-RU"/>
        </w:rPr>
      </w:pPr>
      <w:r w:rsidRPr="007D1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требований к речи педагога</w:t>
      </w:r>
      <w:r w:rsidRPr="007D1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ДОУ выделяют: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Правильность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Точность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соответствие смыслового содержания речи и информации,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Логичность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внутритекстовой связи.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Чистота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Выразительность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Богатство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умение использовать все языковые единицы с целью оптимального выражения информации. Педагогу следует учитывать, что в дошкольном возрасте формируются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образности речи.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Уместность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употребление в речи единиц, соответствующих ситуации и условиям общения. Уместность речи педагога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</w:t>
      </w: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EE0376" w:rsidRPr="00DE5827" w:rsidRDefault="00EE0376" w:rsidP="00EE037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знание педагогом дошкольного образовательного учреждения названных требований, их соблюдение и постоянное совершенствование качеств своей речи – это залог успешности работы по речевому развитию детей в ДОУ.</w:t>
      </w:r>
    </w:p>
    <w:p w:rsidR="00EE0376" w:rsidRDefault="00EE0376" w:rsidP="00EE0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4F7E" w:rsidRDefault="00EE0376" w:rsidP="008E4F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1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  <w:r w:rsidR="008E4F7E" w:rsidRPr="008E4F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E4F7E" w:rsidRDefault="008E4F7E" w:rsidP="008E4F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4F7E" w:rsidRPr="00325995" w:rsidRDefault="008E4F7E" w:rsidP="009845D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2599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1. </w:t>
      </w:r>
      <w:r w:rsidRPr="0032599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Задание Разминка</w:t>
      </w:r>
      <w:r w:rsidRPr="0032599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 “На вопросы – не зевай, очень быстро отвечай!”.</w:t>
      </w:r>
    </w:p>
    <w:p w:rsidR="008E4F7E" w:rsidRDefault="008E4F7E" w:rsidP="009845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задание оценивается по одному баллу за правильный ответ)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4F7E" w:rsidRPr="00EE0376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Иглы колкие торчат прямо с детства у…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(ежат)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4F7E" w:rsidRPr="00EE0376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аквариум чистой водицы нальёшь, плавать, плескаться будет там…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(ёрш)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4F7E" w:rsidRPr="00EE0376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Через горы и леса в край родной летит…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(птица)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4F7E" w:rsidRPr="00EE0376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Устают, наверно, скулы грызть орехи у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(белки)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4F7E" w:rsidRPr="00EE0376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Из цыпленка вышел толк, вырос бравый, храбрый…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(петух)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4F7E" w:rsidRPr="00EE0376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Звонко цокают подковы на копытах у…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(коня)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Кукарекает спросонок Милый, добрый… поросенок? 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25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петух</w:t>
      </w:r>
      <w:r w:rsid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Кто грызет на ветке шишку? Ну, конечно, это… мишка? 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елка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Кто взлетит с цветка вот-вот? Разноцветный… бегемот? 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абочка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Кто с утра в хлеву мычит? Я так думаю, что</w:t>
      </w:r>
      <w:r w:rsidR="00325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кит? 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корова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Кружевную паутину сплел искусно. Буратино?</w:t>
      </w:r>
      <w:r w:rsidR="00325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паук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В курятнике большая драка! Кто зачинщики? Два? 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петуха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Очень медленно и тихо по листу ползет?</w:t>
      </w:r>
      <w:r w:rsidR="00325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улитка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325995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В речке я люблю резвиться, в</w:t>
      </w:r>
      <w:r w:rsidR="008E4F7E"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стайке плавать, ведь я -? 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8E4F7E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рыба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16. Меж коряг устроил домик шар колючий - добрый… гномик? 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ёж</w:t>
      </w:r>
      <w:r w:rsidR="00325995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325995" w:rsidRDefault="00325995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Землю клювиком я рою, но</w:t>
      </w:r>
      <w:r w:rsidR="008E4F7E"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домик себе строю, Червячка ищу я, вот! Угадали, кто я?. крот? 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8E4F7E"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цыпленок</w:t>
      </w:r>
      <w:r w:rsidRPr="0032599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8E4F7E"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Ква-ква-ква - какая песня! Что быть может интересней, что быть может веселей? А поет вам… соловей?</w:t>
      </w:r>
    </w:p>
    <w:p w:rsid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5995" w:rsidRPr="00325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лягушка</w:t>
      </w:r>
      <w:r w:rsidR="00325995" w:rsidRPr="00325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</w:p>
    <w:p w:rsidR="008E4F7E" w:rsidRPr="00325995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20. Когда цапля стоит на одной ноге, то она весит 3 кг. Сколько будет весить цапля, если встанет на две ноги?</w:t>
      </w:r>
      <w:r w:rsidRPr="00325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25995" w:rsidRPr="00325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Pr="00325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кг</w:t>
      </w:r>
      <w:r w:rsidR="00325995" w:rsidRPr="00325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</w:p>
    <w:p w:rsidR="008E4F7E" w:rsidRPr="00EE0376" w:rsidRDefault="008E4F7E" w:rsidP="009845D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Группа живущих вместе близких родственников.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(Семья)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0376" w:rsidRDefault="00EE0376" w:rsidP="00325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45DF" w:rsidRDefault="009845DF" w:rsidP="003259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70C0"/>
          <w:lang w:eastAsia="ru-RU"/>
        </w:rPr>
      </w:pPr>
      <w:bookmarkStart w:id="0" w:name="_GoBack"/>
      <w:bookmarkEnd w:id="0"/>
    </w:p>
    <w:p w:rsidR="009845DF" w:rsidRPr="00325995" w:rsidRDefault="009845DF" w:rsidP="003259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70C0"/>
          <w:lang w:eastAsia="ru-RU"/>
        </w:rPr>
      </w:pPr>
    </w:p>
    <w:p w:rsidR="00EE0376" w:rsidRPr="00325995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lang w:eastAsia="ru-RU"/>
        </w:rPr>
      </w:pPr>
      <w:r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Задание 1. Подскажите слово.</w:t>
      </w:r>
    </w:p>
    <w:p w:rsidR="00653FAD" w:rsidRPr="00653FAD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по очереди до</w:t>
      </w:r>
      <w:r w:rsid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бавить слово, продолжить диалог:</w:t>
      </w:r>
    </w:p>
    <w:p w:rsidR="00EE0376" w:rsidRPr="00653FAD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lang w:eastAsia="ru-RU"/>
        </w:rPr>
      </w:pPr>
      <w:r w:rsidRPr="00653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команда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мяукает, а воробей…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 в солонке, а масло…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лошади хвост лошадиный, а у собаки..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рука, а у куклы …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спит в берлоге, а волк…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кошки котята, а у слонихи…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мычит, а собака…</w:t>
      </w:r>
    </w:p>
    <w:p w:rsidR="00EE0376" w:rsidRPr="00653FAD" w:rsidRDefault="00325995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работаю в детском саду</w:t>
      </w:r>
      <w:r w:rsidR="00EE0376"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Вы…</w:t>
      </w:r>
    </w:p>
    <w:p w:rsidR="00EE0376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 желтый, а курица…</w:t>
      </w:r>
    </w:p>
    <w:p w:rsidR="00653FAD" w:rsidRPr="00653FAD" w:rsidRDefault="00EE0376" w:rsidP="00325995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кудахчет, а утка…</w:t>
      </w:r>
    </w:p>
    <w:p w:rsidR="00EE0376" w:rsidRPr="00653FAD" w:rsidRDefault="00EE0376" w:rsidP="00325995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lang w:eastAsia="ru-RU"/>
        </w:rPr>
      </w:pPr>
      <w:r w:rsidRPr="00653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команда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пушистый, а слон…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коровы рога, а у козленка…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У голубя перья, а у лисы…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маленький, а орел…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зайчихи зайчонок, а у индейки 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Клест – зимующая птица, а лебедь…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Олень – рогатый, а волк…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чирикает, а ворона…</w:t>
      </w:r>
    </w:p>
    <w:p w:rsidR="00EE0376" w:rsidRPr="00653FAD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 летает, а страус…</w:t>
      </w:r>
    </w:p>
    <w:p w:rsidR="00653FAD" w:rsidRPr="00325995" w:rsidRDefault="00EE0376" w:rsidP="00325995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белки дупло, а у лисы...</w:t>
      </w:r>
    </w:p>
    <w:p w:rsidR="00325995" w:rsidRPr="00653FAD" w:rsidRDefault="00325995" w:rsidP="00325995">
      <w:pPr>
        <w:pStyle w:val="a7"/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lang w:eastAsia="ru-RU"/>
        </w:rPr>
      </w:pPr>
    </w:p>
    <w:p w:rsidR="00EE0376" w:rsidRPr="00325995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lang w:eastAsia="ru-RU"/>
        </w:rPr>
      </w:pPr>
      <w:r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Задание 2. Найдите похожие по звучанию слова:</w:t>
      </w:r>
    </w:p>
    <w:p w:rsidR="00653FAD" w:rsidRPr="00653FAD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DE5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схожее по звучанию слово в быстром темпе.</w:t>
      </w:r>
    </w:p>
    <w:p w:rsidR="00EE0376" w:rsidRPr="00653FAD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lang w:eastAsia="ru-RU"/>
        </w:rPr>
      </w:pPr>
      <w:r w:rsidRPr="00653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команда.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– синички,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– мяч,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Значок – крючок,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6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 – кирпичи,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– пол,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Халат – салат,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– иголка,</w:t>
      </w:r>
    </w:p>
    <w:p w:rsidR="00EE0376" w:rsidRPr="00653FAD" w:rsidRDefault="00EE0376" w:rsidP="00325995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– стрелка,</w:t>
      </w:r>
    </w:p>
    <w:p w:rsidR="00EE0376" w:rsidRPr="00653FAD" w:rsidRDefault="00EE0376" w:rsidP="00325995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команда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– пальцы,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Яйцо – крыльцо,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Огурец – продавец,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Дворец – певец,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 – творог,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– корона,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 – забор,</w:t>
      </w:r>
    </w:p>
    <w:p w:rsidR="00EE0376" w:rsidRPr="00653FAD" w:rsidRDefault="00EE0376" w:rsidP="00325995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Нора – дыра.</w:t>
      </w:r>
    </w:p>
    <w:p w:rsidR="00EE0376" w:rsidRDefault="00EE0376" w:rsidP="00325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0376" w:rsidRPr="00325995" w:rsidRDefault="00653FAD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lang w:eastAsia="ru-RU"/>
        </w:rPr>
      </w:pPr>
      <w:r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Задание 3</w:t>
      </w:r>
      <w:r w:rsidR="00EE0376"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Произнесите слова с правильным ударением:</w:t>
      </w:r>
    </w:p>
    <w:p w:rsidR="00EE0376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команда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–дос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 докум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нт, 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скра, к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7D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шлянуть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облегч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предлож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алфав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балов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догов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звон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шь, зав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дно, крас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вее, катал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 кварт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53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3FAD" w:rsidRPr="00184EF3" w:rsidRDefault="00653FAD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E0376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команда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водопров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 обесп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чение, т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рты, ход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тайство, жалюз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кла, стол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облегч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премиров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включ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ср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дства, прин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дить, опт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вый, щав</w:t>
      </w:r>
      <w:r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ль.</w:t>
      </w:r>
    </w:p>
    <w:p w:rsidR="00EE0376" w:rsidRPr="00325995" w:rsidRDefault="00EE0376" w:rsidP="003259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70C0"/>
          <w:lang w:eastAsia="ru-RU"/>
        </w:rPr>
      </w:pPr>
    </w:p>
    <w:p w:rsidR="00EE0376" w:rsidRPr="00325995" w:rsidRDefault="003021F4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lang w:eastAsia="ru-RU"/>
        </w:rPr>
      </w:pPr>
      <w:r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Задание 4</w:t>
      </w:r>
      <w:r w:rsidR="00EE0376"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Исправьте ошибки в пословицах.</w:t>
      </w:r>
    </w:p>
    <w:p w:rsidR="00EE0376" w:rsidRPr="00184EF3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предложить карточки с текстами. Найти ошибку и исправить.</w:t>
      </w:r>
    </w:p>
    <w:p w:rsidR="003021F4" w:rsidRDefault="003021F4" w:rsidP="003259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0376" w:rsidRPr="003021F4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команда</w:t>
      </w:r>
    </w:p>
    <w:p w:rsidR="00EE0376" w:rsidRPr="003021F4" w:rsidRDefault="00EE0376" w:rsidP="00325995">
      <w:pPr>
        <w:pStyle w:val="a7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драки много хромых (Храбрых).</w:t>
      </w:r>
    </w:p>
    <w:p w:rsidR="00EE0376" w:rsidRPr="003021F4" w:rsidRDefault="00EE0376" w:rsidP="00325995">
      <w:pPr>
        <w:pStyle w:val="a7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голова – хорошо, а две – некрасиво (Лучше).</w:t>
      </w:r>
    </w:p>
    <w:p w:rsidR="00EE0376" w:rsidRPr="003021F4" w:rsidRDefault="00EE0376" w:rsidP="00325995">
      <w:pPr>
        <w:pStyle w:val="a7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откладывай на завтра то, что можно сделать послезавтра (Сегодня).</w:t>
      </w:r>
    </w:p>
    <w:p w:rsidR="00EE0376" w:rsidRPr="003021F4" w:rsidRDefault="00EE0376" w:rsidP="00325995">
      <w:pPr>
        <w:pStyle w:val="a7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Пришел, увидел, купил (Победил).</w:t>
      </w:r>
    </w:p>
    <w:p w:rsidR="00EE0376" w:rsidRPr="003021F4" w:rsidRDefault="00EE0376" w:rsidP="00325995">
      <w:pPr>
        <w:pStyle w:val="a7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своя голова на шее (Плечах).</w:t>
      </w:r>
    </w:p>
    <w:p w:rsidR="00EE0376" w:rsidRPr="003021F4" w:rsidRDefault="00EE0376" w:rsidP="00325995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команда</w:t>
      </w:r>
    </w:p>
    <w:p w:rsidR="00EE0376" w:rsidRPr="003021F4" w:rsidRDefault="00EE0376" w:rsidP="00325995">
      <w:pPr>
        <w:pStyle w:val="a7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хотеть – надо клянчить (Уметь).</w:t>
      </w:r>
    </w:p>
    <w:p w:rsidR="00EE0376" w:rsidRPr="003021F4" w:rsidRDefault="00EE0376" w:rsidP="00325995">
      <w:pPr>
        <w:pStyle w:val="a7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красит солнце, а человека – парикмахер (Труд).</w:t>
      </w:r>
    </w:p>
    <w:p w:rsidR="00EE0376" w:rsidRPr="003021F4" w:rsidRDefault="00EE0376" w:rsidP="00325995">
      <w:pPr>
        <w:pStyle w:val="a7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всякий урок (час) ума не напасешься.</w:t>
      </w:r>
    </w:p>
    <w:p w:rsidR="00EE0376" w:rsidRPr="003021F4" w:rsidRDefault="00EE0376" w:rsidP="00325995">
      <w:pPr>
        <w:pStyle w:val="a7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Бесплатный сыр бывает только у мышки ловкой (В мышеловке).</w:t>
      </w:r>
    </w:p>
    <w:p w:rsidR="00EE0376" w:rsidRPr="003021F4" w:rsidRDefault="00EE0376" w:rsidP="00325995">
      <w:pPr>
        <w:pStyle w:val="a7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Испокон века телевизор (Книга) растит человека.</w:t>
      </w:r>
    </w:p>
    <w:p w:rsidR="003021F4" w:rsidRPr="003021F4" w:rsidRDefault="003021F4" w:rsidP="003259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E0376" w:rsidRPr="00325995" w:rsidRDefault="00515CDB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lang w:eastAsia="ru-RU"/>
        </w:rPr>
      </w:pPr>
      <w:r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Задание 5</w:t>
      </w:r>
      <w:r w:rsidR="00EE0376"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Составьте пословицы и поговорки из набора слов:</w:t>
      </w:r>
    </w:p>
    <w:p w:rsidR="00EE0376" w:rsidRPr="00184EF3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предложить карточки с перечнем слов.</w:t>
      </w:r>
    </w:p>
    <w:p w:rsidR="00EE0376" w:rsidRPr="00184EF3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Составить предложение.</w:t>
      </w:r>
    </w:p>
    <w:p w:rsidR="00EE0376" w:rsidRPr="003021F4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команда</w:t>
      </w:r>
    </w:p>
    <w:p w:rsidR="00EE0376" w:rsidRPr="003021F4" w:rsidRDefault="00EE0376" w:rsidP="00325995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Язык, голова, болтает, отвечает, а. (Язык болтает, а голова отвечает).</w:t>
      </w:r>
    </w:p>
    <w:p w:rsidR="00EE0376" w:rsidRPr="003021F4" w:rsidRDefault="00EE0376" w:rsidP="00325995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Порознь, а, вместе, хорошо, петь, говорить. (Петь хорошо вместе, а говорить порознь).</w:t>
      </w:r>
    </w:p>
    <w:p w:rsidR="00EE0376" w:rsidRPr="003021F4" w:rsidRDefault="00EE0376" w:rsidP="00325995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Книга, не, манит, к, себе, а, пряник. (Книга не пряник, а к себе манит.)</w:t>
      </w:r>
    </w:p>
    <w:p w:rsidR="00EE0376" w:rsidRPr="003021F4" w:rsidRDefault="00EE0376" w:rsidP="00325995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Ум, без, крыльев, птица, без, как, книги. (Ум без книги, как птица без крыльев).</w:t>
      </w:r>
    </w:p>
    <w:p w:rsidR="00EE0376" w:rsidRPr="003021F4" w:rsidRDefault="00EE0376" w:rsidP="00325995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Всегда, пустой, нос, кверху, колос, дерет. (Пустой колос всегда нос кверху дерет).</w:t>
      </w:r>
    </w:p>
    <w:p w:rsidR="00EE0376" w:rsidRPr="003021F4" w:rsidRDefault="00EE0376" w:rsidP="00325995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команда</w:t>
      </w:r>
    </w:p>
    <w:p w:rsidR="00EE0376" w:rsidRPr="003021F4" w:rsidRDefault="00EE0376" w:rsidP="00325995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Дурак, а, умный, любит, учить, учиться. (Умный любит учиться, а дурак – учить).</w:t>
      </w:r>
    </w:p>
    <w:p w:rsidR="00EE0376" w:rsidRPr="003021F4" w:rsidRDefault="00EE0376" w:rsidP="00325995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Зайца, зубы, носят, волка, хвост, бережет, лису, ноги, кормят. (Зайца ноги носят, волка зубы кормят, лису хвост бережет).</w:t>
      </w:r>
    </w:p>
    <w:p w:rsidR="00EE0376" w:rsidRPr="003021F4" w:rsidRDefault="00EE0376" w:rsidP="00325995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За, день, плетень, не, привяжешь, уходит. (Уходит день – не привяжешь за плетень).</w:t>
      </w:r>
    </w:p>
    <w:p w:rsidR="00EE0376" w:rsidRPr="003021F4" w:rsidRDefault="00EE0376" w:rsidP="00325995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Не, капусту, шинкуют, языком. (Языком капусту не шинкуют).</w:t>
      </w:r>
    </w:p>
    <w:p w:rsidR="00EE0376" w:rsidRPr="003021F4" w:rsidRDefault="00EE0376" w:rsidP="00325995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0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Бранятся, тешатся, только, милые. (Милые бранятся, только тешатся).</w:t>
      </w:r>
    </w:p>
    <w:p w:rsidR="00EE0376" w:rsidRDefault="00EE0376" w:rsidP="00325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376" w:rsidRPr="00184EF3" w:rsidRDefault="008E4F7E" w:rsidP="00325995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lang w:eastAsia="ru-RU"/>
        </w:rPr>
      </w:pPr>
      <w:r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Задание 6</w:t>
      </w:r>
      <w:r w:rsidR="00EE0376" w:rsidRPr="0032599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Журнал «Крокодил» </w:t>
      </w:r>
      <w:r w:rsidR="00EE0376" w:rsidRPr="00184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EE0376"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правила: показать мимикой и жестами, то, что написано на карточке другой команде. (7 минут) </w:t>
      </w:r>
      <w:r w:rsidR="00EE0376"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0376" w:rsidRPr="00302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команда</w:t>
      </w:r>
    </w:p>
    <w:p w:rsidR="0094293E" w:rsidRPr="0094293E" w:rsidRDefault="0094293E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проспал на работу;</w:t>
      </w:r>
    </w:p>
    <w:p w:rsidR="0094293E" w:rsidRPr="0094293E" w:rsidRDefault="00EE0376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укладывает детей спать, а дети не слушаются; </w:t>
      </w:r>
    </w:p>
    <w:p w:rsidR="0094293E" w:rsidRPr="0094293E" w:rsidRDefault="00EE0376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неожиданно во время прогулки пошел сильный дождь; </w:t>
      </w:r>
    </w:p>
    <w:p w:rsidR="0094293E" w:rsidRPr="00376507" w:rsidRDefault="00EE0376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прогулки, вы </w:t>
      </w:r>
      <w:r w:rsid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заметили на участке злую собаку.</w:t>
      </w: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29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команда</w:t>
      </w:r>
    </w:p>
    <w:p w:rsidR="0094293E" w:rsidRDefault="0094293E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E0376"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переходите дорогу с воспитанниками; </w:t>
      </w:r>
    </w:p>
    <w:p w:rsidR="0094293E" w:rsidRDefault="00EE0376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сработала пожарная тревога; </w:t>
      </w:r>
    </w:p>
    <w:p w:rsidR="0094293E" w:rsidRDefault="00EE0376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рабочего дня, за ребенком никто не приходит; </w:t>
      </w:r>
    </w:p>
    <w:p w:rsidR="00EE0376" w:rsidRPr="0094293E" w:rsidRDefault="00EE0376" w:rsidP="00325995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узнали, что вам существенно повысили зарплату. </w:t>
      </w:r>
    </w:p>
    <w:p w:rsidR="003021F4" w:rsidRPr="008E1DCB" w:rsidRDefault="003021F4" w:rsidP="003259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</w:p>
    <w:p w:rsidR="00EE0376" w:rsidRPr="008E1DCB" w:rsidRDefault="008E4F7E" w:rsidP="0032599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lang w:eastAsia="ru-RU"/>
        </w:rPr>
      </w:pPr>
      <w:r w:rsidRPr="008E1DC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Задание 7</w:t>
      </w:r>
      <w:r w:rsidR="00EE0376" w:rsidRPr="008E1DC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"Войди в круг"</w:t>
      </w:r>
      <w:r w:rsidR="00EE0376" w:rsidRPr="008E1D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EE0376" w:rsidRDefault="00EE0376" w:rsidP="003259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воспитатели стоят в кругу. Один вне его. С помощью невербальных средств надо попытаться войти в круг. Упражнение выполняется быстро. Испробовать предлагается всем.</w:t>
      </w:r>
    </w:p>
    <w:p w:rsidR="005D17F7" w:rsidRPr="008E1DCB" w:rsidRDefault="005D17F7" w:rsidP="008E1D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D17F7" w:rsidRPr="008E1DCB" w:rsidRDefault="008E1DCB" w:rsidP="0032599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8E1DC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Задание 8</w:t>
      </w:r>
      <w:r w:rsidR="005D17F7" w:rsidRPr="008E1DC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 </w:t>
      </w:r>
      <w:r w:rsidR="005D17F7" w:rsidRPr="008E1DCB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«Проверьте свою грамотность»</w:t>
      </w:r>
      <w:r w:rsidR="005D17F7" w:rsidRPr="008E1DC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Ударение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раздаются листы с написанным в них одинаковым набором трудных слов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проставить в словах ударение. (На это задание дается 4 минуты.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команды меняются листами и проверяют, а ведущий зачитывает правильные ответы. Если все слова написаны правильно, то команда получает 5 баллов. 1 ошибка минус 1 балл.)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Иконопись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глАжение,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квАшение,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крАшение,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обеспЕчение,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сосредотОчение,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газопрОвод,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мусоропрОвод.</w:t>
      </w:r>
    </w:p>
    <w:p w:rsidR="005D17F7" w:rsidRPr="00EE0376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каталОг,</w:t>
      </w:r>
    </w:p>
    <w:p w:rsidR="005D17F7" w:rsidRDefault="005D17F7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пЕтля.</w:t>
      </w:r>
    </w:p>
    <w:p w:rsidR="008E1DCB" w:rsidRPr="00EE0376" w:rsidRDefault="008E1DCB" w:rsidP="008E1D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17F7" w:rsidRPr="00EE0376" w:rsidRDefault="005D17F7" w:rsidP="00325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жюри подсчитывает баллы, командам предлагается немного отвлечься.</w:t>
      </w:r>
    </w:p>
    <w:p w:rsidR="005D17F7" w:rsidRPr="00EE0376" w:rsidRDefault="005D17F7" w:rsidP="00325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посмотрим презентацию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</w:p>
    <w:p w:rsidR="005D17F7" w:rsidRPr="00EE0376" w:rsidRDefault="005D17F7" w:rsidP="00325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Оглашение результатов, награждение победителей</w:t>
      </w:r>
    </w:p>
    <w:p w:rsidR="005D17F7" w:rsidRPr="00EE0376" w:rsidRDefault="005D17F7" w:rsidP="00325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 </w:t>
      </w:r>
      <w:r w:rsidRPr="00EE0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«Солнце и туча»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17F7" w:rsidRPr="00EE0376" w:rsidRDefault="005D17F7" w:rsidP="00325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понравился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 – практикум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приклейте лучик к весёлому солнышку. Если не понравился, то к грустной тучке капельку.</w:t>
      </w:r>
    </w:p>
    <w:p w:rsidR="005D17F7" w:rsidRPr="00EE0376" w:rsidRDefault="005D17F7" w:rsidP="00325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Обсуждение </w:t>
      </w:r>
      <w:r w:rsidRPr="00EE0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</w:t>
      </w:r>
      <w:r w:rsidRPr="00EE0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практикума с коллегами.</w:t>
      </w:r>
    </w:p>
    <w:p w:rsidR="00A27AA5" w:rsidRPr="00EE0376" w:rsidRDefault="00A27AA5" w:rsidP="003259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27AA5" w:rsidRPr="00EE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BB" w:rsidRDefault="00AE13BB" w:rsidP="00454668">
      <w:pPr>
        <w:spacing w:after="0" w:line="240" w:lineRule="auto"/>
      </w:pPr>
      <w:r>
        <w:separator/>
      </w:r>
    </w:p>
  </w:endnote>
  <w:endnote w:type="continuationSeparator" w:id="0">
    <w:p w:rsidR="00AE13BB" w:rsidRDefault="00AE13BB" w:rsidP="0045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BB" w:rsidRDefault="00AE13BB" w:rsidP="00454668">
      <w:pPr>
        <w:spacing w:after="0" w:line="240" w:lineRule="auto"/>
      </w:pPr>
      <w:r>
        <w:separator/>
      </w:r>
    </w:p>
  </w:footnote>
  <w:footnote w:type="continuationSeparator" w:id="0">
    <w:p w:rsidR="00AE13BB" w:rsidRDefault="00AE13BB" w:rsidP="00454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42D8"/>
      </v:shape>
    </w:pict>
  </w:numPicBullet>
  <w:abstractNum w:abstractNumId="0" w15:restartNumberingAfterBreak="0">
    <w:nsid w:val="01B64CF6"/>
    <w:multiLevelType w:val="hybridMultilevel"/>
    <w:tmpl w:val="5FE08658"/>
    <w:lvl w:ilvl="0" w:tplc="04190007">
      <w:start w:val="1"/>
      <w:numFmt w:val="bullet"/>
      <w:lvlText w:val=""/>
      <w:lvlPicBulletId w:val="0"/>
      <w:lvlJc w:val="left"/>
      <w:pPr>
        <w:ind w:left="25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1" w15:restartNumberingAfterBreak="0">
    <w:nsid w:val="01BC2BC9"/>
    <w:multiLevelType w:val="hybridMultilevel"/>
    <w:tmpl w:val="11B6D9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0053B"/>
    <w:multiLevelType w:val="hybridMultilevel"/>
    <w:tmpl w:val="B258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87779"/>
    <w:multiLevelType w:val="hybridMultilevel"/>
    <w:tmpl w:val="3CFAC708"/>
    <w:lvl w:ilvl="0" w:tplc="3D8C9E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D5DDC"/>
    <w:multiLevelType w:val="multilevel"/>
    <w:tmpl w:val="2CD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06340"/>
    <w:multiLevelType w:val="hybridMultilevel"/>
    <w:tmpl w:val="A38EF13E"/>
    <w:lvl w:ilvl="0" w:tplc="0419000F">
      <w:start w:val="1"/>
      <w:numFmt w:val="decimal"/>
      <w:lvlText w:val="%1."/>
      <w:lvlJc w:val="left"/>
      <w:pPr>
        <w:ind w:left="1875" w:hanging="360"/>
      </w:p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6" w15:restartNumberingAfterBreak="0">
    <w:nsid w:val="110E6963"/>
    <w:multiLevelType w:val="hybridMultilevel"/>
    <w:tmpl w:val="DB609A4A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A215C6"/>
    <w:multiLevelType w:val="hybridMultilevel"/>
    <w:tmpl w:val="01B619E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126554F2"/>
    <w:multiLevelType w:val="multilevel"/>
    <w:tmpl w:val="2E7E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750D0C"/>
    <w:multiLevelType w:val="hybridMultilevel"/>
    <w:tmpl w:val="2BEA156C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8C56A68"/>
    <w:multiLevelType w:val="multilevel"/>
    <w:tmpl w:val="C7F0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B2DD2"/>
    <w:multiLevelType w:val="hybridMultilevel"/>
    <w:tmpl w:val="0B0C1416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02C6F90"/>
    <w:multiLevelType w:val="hybridMultilevel"/>
    <w:tmpl w:val="5F0EFCB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0615E04"/>
    <w:multiLevelType w:val="multilevel"/>
    <w:tmpl w:val="EE9203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4949F5"/>
    <w:multiLevelType w:val="hybridMultilevel"/>
    <w:tmpl w:val="A038FDA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65950E5"/>
    <w:multiLevelType w:val="hybridMultilevel"/>
    <w:tmpl w:val="A15CC5FA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D012B06"/>
    <w:multiLevelType w:val="multilevel"/>
    <w:tmpl w:val="625E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E0E81"/>
    <w:multiLevelType w:val="multilevel"/>
    <w:tmpl w:val="1DBC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B173FB"/>
    <w:multiLevelType w:val="hybridMultilevel"/>
    <w:tmpl w:val="33F0E76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05952B1"/>
    <w:multiLevelType w:val="multilevel"/>
    <w:tmpl w:val="541E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8368C7"/>
    <w:multiLevelType w:val="multilevel"/>
    <w:tmpl w:val="ECCC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042C40"/>
    <w:multiLevelType w:val="hybridMultilevel"/>
    <w:tmpl w:val="A0241AE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B67A60"/>
    <w:multiLevelType w:val="multilevel"/>
    <w:tmpl w:val="EB5E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7D2ECF"/>
    <w:multiLevelType w:val="multilevel"/>
    <w:tmpl w:val="1232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4B36AC"/>
    <w:multiLevelType w:val="multilevel"/>
    <w:tmpl w:val="200A83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2146F3"/>
    <w:multiLevelType w:val="hybridMultilevel"/>
    <w:tmpl w:val="74EE324E"/>
    <w:lvl w:ilvl="0" w:tplc="679AE48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B4172"/>
    <w:multiLevelType w:val="multilevel"/>
    <w:tmpl w:val="E77C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B50559"/>
    <w:multiLevelType w:val="multilevel"/>
    <w:tmpl w:val="9ECC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156B74"/>
    <w:multiLevelType w:val="hybridMultilevel"/>
    <w:tmpl w:val="8848A7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53468"/>
    <w:multiLevelType w:val="hybridMultilevel"/>
    <w:tmpl w:val="A250557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6A6049"/>
    <w:multiLevelType w:val="hybridMultilevel"/>
    <w:tmpl w:val="2F9822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8"/>
  </w:num>
  <w:num w:numId="5">
    <w:abstractNumId w:val="8"/>
  </w:num>
  <w:num w:numId="6">
    <w:abstractNumId w:val="13"/>
  </w:num>
  <w:num w:numId="7">
    <w:abstractNumId w:val="22"/>
  </w:num>
  <w:num w:numId="8">
    <w:abstractNumId w:val="26"/>
  </w:num>
  <w:num w:numId="9">
    <w:abstractNumId w:val="4"/>
  </w:num>
  <w:num w:numId="10">
    <w:abstractNumId w:val="20"/>
  </w:num>
  <w:num w:numId="11">
    <w:abstractNumId w:val="19"/>
  </w:num>
  <w:num w:numId="12">
    <w:abstractNumId w:val="10"/>
  </w:num>
  <w:num w:numId="13">
    <w:abstractNumId w:val="17"/>
  </w:num>
  <w:num w:numId="14">
    <w:abstractNumId w:val="16"/>
  </w:num>
  <w:num w:numId="15">
    <w:abstractNumId w:val="23"/>
  </w:num>
  <w:num w:numId="16">
    <w:abstractNumId w:val="24"/>
  </w:num>
  <w:num w:numId="17">
    <w:abstractNumId w:val="27"/>
  </w:num>
  <w:num w:numId="18">
    <w:abstractNumId w:val="3"/>
  </w:num>
  <w:num w:numId="19">
    <w:abstractNumId w:val="25"/>
  </w:num>
  <w:num w:numId="20">
    <w:abstractNumId w:val="21"/>
  </w:num>
  <w:num w:numId="21">
    <w:abstractNumId w:val="18"/>
  </w:num>
  <w:num w:numId="22">
    <w:abstractNumId w:val="9"/>
  </w:num>
  <w:num w:numId="23">
    <w:abstractNumId w:val="12"/>
  </w:num>
  <w:num w:numId="24">
    <w:abstractNumId w:val="14"/>
  </w:num>
  <w:num w:numId="25">
    <w:abstractNumId w:val="15"/>
  </w:num>
  <w:num w:numId="26">
    <w:abstractNumId w:val="29"/>
  </w:num>
  <w:num w:numId="27">
    <w:abstractNumId w:val="11"/>
  </w:num>
  <w:num w:numId="28">
    <w:abstractNumId w:val="6"/>
  </w:num>
  <w:num w:numId="29">
    <w:abstractNumId w:val="30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A5"/>
    <w:rsid w:val="00112627"/>
    <w:rsid w:val="001A46A5"/>
    <w:rsid w:val="0021741F"/>
    <w:rsid w:val="003021F4"/>
    <w:rsid w:val="00325995"/>
    <w:rsid w:val="00376507"/>
    <w:rsid w:val="003D7AE1"/>
    <w:rsid w:val="00454668"/>
    <w:rsid w:val="00515CDB"/>
    <w:rsid w:val="00565552"/>
    <w:rsid w:val="005C7236"/>
    <w:rsid w:val="005D17F7"/>
    <w:rsid w:val="00623152"/>
    <w:rsid w:val="00653FAD"/>
    <w:rsid w:val="007D1566"/>
    <w:rsid w:val="008E1DCB"/>
    <w:rsid w:val="008E4F7E"/>
    <w:rsid w:val="0094293E"/>
    <w:rsid w:val="009845DF"/>
    <w:rsid w:val="00A27AA5"/>
    <w:rsid w:val="00AE13BB"/>
    <w:rsid w:val="00B33629"/>
    <w:rsid w:val="00C51021"/>
    <w:rsid w:val="00E1090B"/>
    <w:rsid w:val="00EE0376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4826"/>
  <w15:chartTrackingRefBased/>
  <w15:docId w15:val="{862780D4-9D45-4DB4-89DE-8D4F395D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668"/>
  </w:style>
  <w:style w:type="paragraph" w:styleId="a5">
    <w:name w:val="footer"/>
    <w:basedOn w:val="a"/>
    <w:link w:val="a6"/>
    <w:uiPriority w:val="99"/>
    <w:unhideWhenUsed/>
    <w:rsid w:val="0045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668"/>
  </w:style>
  <w:style w:type="paragraph" w:styleId="a7">
    <w:name w:val="List Paragraph"/>
    <w:basedOn w:val="a"/>
    <w:uiPriority w:val="34"/>
    <w:qFormat/>
    <w:rsid w:val="00EE0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9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4033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18</cp:revision>
  <dcterms:created xsi:type="dcterms:W3CDTF">2022-04-11T21:01:00Z</dcterms:created>
  <dcterms:modified xsi:type="dcterms:W3CDTF">2022-04-24T18:31:00Z</dcterms:modified>
</cp:coreProperties>
</file>