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A88E68" w14:textId="77777777" w:rsidR="00606F79" w:rsidRPr="00606F79" w:rsidRDefault="00606F79" w:rsidP="00606F79">
      <w:pPr>
        <w:shd w:val="clear" w:color="auto" w:fill="FFFFFF"/>
        <w:spacing w:after="0" w:line="240" w:lineRule="auto"/>
        <w:textAlignment w:val="top"/>
        <w:outlineLvl w:val="0"/>
        <w:rPr>
          <w:rFonts w:ascii="Segoe UI" w:eastAsia="Times New Roman" w:hAnsi="Segoe UI" w:cs="Segoe UI"/>
          <w:b/>
          <w:bCs/>
          <w:color w:val="00AEEF"/>
          <w:kern w:val="36"/>
          <w:sz w:val="48"/>
          <w:szCs w:val="48"/>
          <w:lang w:eastAsia="ru-RU"/>
        </w:rPr>
      </w:pPr>
      <w:r w:rsidRPr="00606F79">
        <w:rPr>
          <w:rFonts w:ascii="Segoe UI" w:eastAsia="Times New Roman" w:hAnsi="Segoe UI" w:cs="Segoe UI"/>
          <w:b/>
          <w:bCs/>
          <w:color w:val="00AEEF"/>
          <w:kern w:val="36"/>
          <w:sz w:val="48"/>
          <w:szCs w:val="48"/>
          <w:lang w:eastAsia="ru-RU"/>
        </w:rPr>
        <w:t>Отчёт за май в группе "</w:t>
      </w:r>
      <w:r w:rsidR="0024075F">
        <w:rPr>
          <w:rFonts w:ascii="Segoe UI" w:eastAsia="Times New Roman" w:hAnsi="Segoe UI" w:cs="Segoe UI"/>
          <w:b/>
          <w:bCs/>
          <w:color w:val="00AEEF"/>
          <w:kern w:val="36"/>
          <w:sz w:val="48"/>
          <w:szCs w:val="48"/>
          <w:lang w:eastAsia="ru-RU"/>
        </w:rPr>
        <w:t>Радуга</w:t>
      </w:r>
      <w:r w:rsidRPr="00606F79">
        <w:rPr>
          <w:rFonts w:ascii="Segoe UI" w:eastAsia="Times New Roman" w:hAnsi="Segoe UI" w:cs="Segoe UI"/>
          <w:b/>
          <w:bCs/>
          <w:color w:val="00AEEF"/>
          <w:kern w:val="36"/>
          <w:sz w:val="48"/>
          <w:szCs w:val="48"/>
          <w:lang w:eastAsia="ru-RU"/>
        </w:rPr>
        <w:t>" во время самоизоляции</w:t>
      </w:r>
    </w:p>
    <w:p w14:paraId="776C16B3" w14:textId="77777777" w:rsidR="00606F79" w:rsidRPr="00606F79" w:rsidRDefault="00606F79" w:rsidP="0024075F">
      <w:pPr>
        <w:shd w:val="clear" w:color="auto" w:fill="FFFFFF"/>
        <w:spacing w:after="0" w:line="240" w:lineRule="auto"/>
        <w:ind w:left="-1134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606F79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Изменить привычный образ жизни и находиться постоянно дома – это стресс не только для взрослых, но и для детей. Возникает много сложностей, вопросов, непониманий. Многие взрослые впервые получат опыт работы из дома, а дети будут вынуждены не посещать дошкольное учреждение. Это то время, когда есть возможность, узнать друг друга лучше, понаблюдать, кто как меняется и переживает эти изменения. Как комфортно организовать пространство для ребенка, почему важно соблюдать режим дня и в какие игры играть на карантине,</w:t>
      </w:r>
      <w:r w:rsidR="001B53E7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 xml:space="preserve"> вот какие цели и задачи ставила воспитатель</w:t>
      </w:r>
      <w:r w:rsidRPr="00606F79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 xml:space="preserve"> и педагоги в своих методических рекомендации в оказани</w:t>
      </w:r>
      <w:r w:rsidR="001B53E7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и помощи родителям детского сада</w:t>
      </w:r>
      <w:r w:rsidRPr="00606F79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 xml:space="preserve">. Основные задачи данных методические рекомендаций: -способствовать повышению интереса родителей к воспитательно-образовательному процессу в отношении своих детей; -использовать возможность дистанционного общения с родителями воспитанников, как способ налаживания тесного взаимодействия; -настраивать детей на желание заниматься развивающими играми и заданиями вне детского сада. В период самоизоляции родителям </w:t>
      </w:r>
      <w:r w:rsidR="0024075F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 xml:space="preserve">воспитателем </w:t>
      </w:r>
      <w:r w:rsidRPr="00606F79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были даны следующие рекомендации по занимательной деятельности с детьми. Каждый день воспитатели и педагоги выкладывали в груп</w:t>
      </w:r>
      <w:r w:rsidR="0024075F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пу</w:t>
      </w:r>
      <w:r w:rsidRPr="00606F79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 xml:space="preserve"> видео разработанного им занятия или давали ссылку на материал для ознакомления, а также на творческие мастер- классы, которые ребёнок может выполнить самостоятельно или при помощи взрослого.</w:t>
      </w:r>
    </w:p>
    <w:p w14:paraId="08AFD8F3" w14:textId="77777777" w:rsidR="0024075F" w:rsidRDefault="0024075F" w:rsidP="00606F79">
      <w:pPr>
        <w:shd w:val="clear" w:color="auto" w:fill="FFFFFF"/>
        <w:spacing w:after="240" w:line="240" w:lineRule="auto"/>
        <w:outlineLvl w:val="2"/>
        <w:rPr>
          <w:rFonts w:ascii="Tahoma" w:eastAsia="Times New Roman" w:hAnsi="Tahoma" w:cs="Tahoma"/>
          <w:color w:val="959595"/>
          <w:sz w:val="20"/>
          <w:szCs w:val="20"/>
          <w:lang w:eastAsia="ru-RU"/>
        </w:rPr>
      </w:pPr>
    </w:p>
    <w:p w14:paraId="5D22A8EF" w14:textId="77777777" w:rsidR="00606F79" w:rsidRPr="00606F79" w:rsidRDefault="00606F79" w:rsidP="00606F79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606F79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Воспитательно-образовательный процесс ориентирован на реализацию рабочей программы разработанной на основе Образовательной пр</w:t>
      </w:r>
      <w:r w:rsidR="0024075F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ограммы дошкольного образования.</w:t>
      </w:r>
    </w:p>
    <w:p w14:paraId="15B7BDAE" w14:textId="77777777" w:rsidR="00606F79" w:rsidRPr="00606F79" w:rsidRDefault="00606F79" w:rsidP="00606F79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606F79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Обучение детей проходило по тематическим неделям через образовательные области:</w:t>
      </w:r>
    </w:p>
    <w:p w14:paraId="44F4826B" w14:textId="77777777" w:rsidR="00606F79" w:rsidRPr="00606F79" w:rsidRDefault="00606F79" w:rsidP="00606F79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606F79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1.Социально-коммуникативное развитие</w:t>
      </w:r>
    </w:p>
    <w:p w14:paraId="733C2446" w14:textId="77777777" w:rsidR="00606F79" w:rsidRPr="00606F79" w:rsidRDefault="00606F79" w:rsidP="00606F79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606F79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2.Познавательное развитие</w:t>
      </w:r>
    </w:p>
    <w:p w14:paraId="654896BA" w14:textId="77777777" w:rsidR="00606F79" w:rsidRPr="00606F79" w:rsidRDefault="00606F79" w:rsidP="00606F79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606F79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3.Речевое развитие</w:t>
      </w:r>
    </w:p>
    <w:p w14:paraId="2CCB3CCE" w14:textId="77777777" w:rsidR="00606F79" w:rsidRPr="00606F79" w:rsidRDefault="00606F79" w:rsidP="00606F79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606F79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4.Художественно –эстетическое развитие</w:t>
      </w:r>
    </w:p>
    <w:p w14:paraId="0BE87F82" w14:textId="77777777" w:rsidR="00606F79" w:rsidRPr="00606F79" w:rsidRDefault="00606F79" w:rsidP="00606F79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606F79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5.Физическое развитие</w:t>
      </w:r>
    </w:p>
    <w:p w14:paraId="71705B71" w14:textId="77777777" w:rsidR="00606F79" w:rsidRPr="00606F79" w:rsidRDefault="00606F79" w:rsidP="00606F79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606F79"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  <w:t>Лексические темы:</w:t>
      </w:r>
    </w:p>
    <w:p w14:paraId="7E70E73F" w14:textId="77777777" w:rsidR="00606F79" w:rsidRPr="00606F79" w:rsidRDefault="00606F79" w:rsidP="00606F79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606F79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1. Диагностика (выявляем уровень усвоения знаний)</w:t>
      </w:r>
    </w:p>
    <w:p w14:paraId="4C645CFD" w14:textId="77777777" w:rsidR="00606F79" w:rsidRPr="00606F79" w:rsidRDefault="00606F79" w:rsidP="00606F79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606F79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2. «Наше здоровье»</w:t>
      </w:r>
    </w:p>
    <w:p w14:paraId="41502E8D" w14:textId="77777777" w:rsidR="00606F79" w:rsidRPr="00606F79" w:rsidRDefault="00606F79" w:rsidP="00606F79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606F79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3. «Безопасное поведение на улице»</w:t>
      </w:r>
    </w:p>
    <w:p w14:paraId="3C16AC7E" w14:textId="77777777" w:rsidR="00606F79" w:rsidRPr="00606F79" w:rsidRDefault="00606F79" w:rsidP="00606F79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606F79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4. «Насекомые»</w:t>
      </w:r>
    </w:p>
    <w:p w14:paraId="4CE42C5F" w14:textId="26E62695" w:rsidR="00606F79" w:rsidRPr="00606F79" w:rsidRDefault="00606F79" w:rsidP="00606F79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606F79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Весь период </w:t>
      </w:r>
      <w:r w:rsidRPr="00606F79"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  <w:t>самоизоляции</w:t>
      </w:r>
      <w:r w:rsidR="0009131C"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  <w:t xml:space="preserve"> </w:t>
      </w:r>
      <w:r w:rsidRPr="00606F79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воспитатели поддерживали связь с родителями воспитанников: делились полезными ссылками, творческими находками и идеями.</w:t>
      </w:r>
    </w:p>
    <w:p w14:paraId="6887271B" w14:textId="77777777" w:rsidR="00606F79" w:rsidRPr="00606F79" w:rsidRDefault="00606F79" w:rsidP="00606F79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606F79"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  <w:t>Неделя - «Наше здоровье»</w:t>
      </w:r>
    </w:p>
    <w:p w14:paraId="23F4148C" w14:textId="77777777" w:rsidR="00606F79" w:rsidRPr="00606F79" w:rsidRDefault="00606F79" w:rsidP="00606F79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606F79"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  <w:lastRenderedPageBreak/>
        <w:t>Задачи:</w:t>
      </w:r>
      <w:r w:rsidRPr="00606F79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 Формировать привычку к ЗОЖ;</w:t>
      </w:r>
    </w:p>
    <w:p w14:paraId="65C4FB40" w14:textId="77777777" w:rsidR="00606F79" w:rsidRPr="00606F79" w:rsidRDefault="00606F79" w:rsidP="00606F79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606F79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Стимулировать двигательную активность детей;</w:t>
      </w:r>
    </w:p>
    <w:p w14:paraId="50E7AF86" w14:textId="77777777" w:rsidR="00606F79" w:rsidRPr="00606F79" w:rsidRDefault="00606F79" w:rsidP="00606F79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606F79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Дать понять о том, как можно сохранять и укреплять свое здоровье;</w:t>
      </w:r>
    </w:p>
    <w:p w14:paraId="63458962" w14:textId="77777777" w:rsidR="00606F79" w:rsidRPr="00606F79" w:rsidRDefault="00606F79" w:rsidP="00606F79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606F79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Для совместной деятельности детей и родителей был предложен проект «Дерево здоровья» (спорт, питание, витамины),</w:t>
      </w:r>
    </w:p>
    <w:p w14:paraId="7DB46F68" w14:textId="77777777" w:rsidR="00606F79" w:rsidRPr="00606F79" w:rsidRDefault="00606F79" w:rsidP="00606F79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606F79"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  <w:t>Цель проекта:</w:t>
      </w:r>
      <w:r w:rsidRPr="00606F79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 поддерживать интерес к окружающим явлениям, к здоровому образу жизни, вызвать желание передать это в рисунках. Заинтересовать родителей в развитии творческих способностей детей и создание совместных работ.</w:t>
      </w:r>
    </w:p>
    <w:p w14:paraId="0E22DDD3" w14:textId="77777777" w:rsidR="00606F79" w:rsidRPr="00606F79" w:rsidRDefault="00606F79" w:rsidP="00606F79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606F79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Оформить с ребенком семейный плакат </w:t>
      </w:r>
      <w:r w:rsidRPr="00606F79"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  <w:t>«Дерево здоровья»</w:t>
      </w:r>
      <w:r w:rsidRPr="00606F79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 (спорт, питание, витамины). Фото плаката скинуть в группу и мы проведем конкурс! Результаты конкурса после самоизоляции на родительском собрании. Результаты можно посмотреть в нашей группе</w:t>
      </w:r>
    </w:p>
    <w:p w14:paraId="6AA490A3" w14:textId="77777777" w:rsidR="00606F79" w:rsidRPr="00606F79" w:rsidRDefault="00606F79" w:rsidP="00606F79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606F79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(https://vk.com/club186060498).</w:t>
      </w:r>
    </w:p>
    <w:p w14:paraId="464DA4C4" w14:textId="77777777" w:rsidR="00606F79" w:rsidRPr="00606F79" w:rsidRDefault="00606F79" w:rsidP="00606F79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606F79"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  <w:t>Рекомендованы просмотр:</w:t>
      </w:r>
      <w:r w:rsidRPr="00606F79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 зарядок и физминуток, разные мультфильмы про спорт и здоровый образ жизни, предложены стихи, считалки, загадки, картотека здоровье-безопасность, шаблоны с цифрами для рисования, видео рисуем вместе (нетрадиционная техника), раскраски- обводилки. Рекомендовано прочитать произведения Корнея Ивановича Чуковского «Мойдодыр», «Доктор Айболит».</w:t>
      </w:r>
    </w:p>
    <w:p w14:paraId="2BB6CE18" w14:textId="77777777" w:rsidR="00606F79" w:rsidRPr="00606F79" w:rsidRDefault="00606F79" w:rsidP="00606F79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606F79"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  <w:t>Консультации для родителей:</w:t>
      </w:r>
      <w:r w:rsidRPr="00606F79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 «Опасность пластиковых окон», «Личная гигиена дошкольника», «Физическое воспитание», «Рекомендации родителям в период самоизоляции», видео отчёт «Самоизоляция нам не помеха, вместе познаём, играем и творим вот – залог успеха»,</w:t>
      </w:r>
    </w:p>
    <w:p w14:paraId="1F0D2EDC" w14:textId="77777777" w:rsidR="00606F79" w:rsidRPr="00606F79" w:rsidRDefault="00606F79" w:rsidP="00606F79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606F79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видео отчёт «Как родители проводят с пользой время во время нашего карантина».</w:t>
      </w:r>
    </w:p>
    <w:p w14:paraId="57CB73FB" w14:textId="77777777" w:rsidR="00606F79" w:rsidRPr="00606F79" w:rsidRDefault="00606F79" w:rsidP="00606F79">
      <w:pPr>
        <w:shd w:val="clear" w:color="auto" w:fill="F9FAFA"/>
        <w:spacing w:after="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606F79"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  <w:t>Неделя - «Безопасное поведение на улице»</w:t>
      </w:r>
    </w:p>
    <w:p w14:paraId="332D37A8" w14:textId="77777777" w:rsidR="00606F79" w:rsidRPr="00606F79" w:rsidRDefault="00606F79" w:rsidP="00606F79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606F79"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  <w:t>Задачи:</w:t>
      </w:r>
    </w:p>
    <w:p w14:paraId="68BCE8D8" w14:textId="77777777" w:rsidR="00606F79" w:rsidRPr="00606F79" w:rsidRDefault="00606F79" w:rsidP="00606F79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606F79"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  <w:t>Безопасность на дорогах. </w:t>
      </w:r>
      <w:r w:rsidRPr="00606F79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Расширять ориентировку в окружающем пространстве.</w:t>
      </w:r>
    </w:p>
    <w:p w14:paraId="323D84E1" w14:textId="77777777" w:rsidR="00606F79" w:rsidRPr="00606F79" w:rsidRDefault="00606F79" w:rsidP="00606F79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606F79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Знакомить детей с правилами дорожного движения.</w:t>
      </w:r>
    </w:p>
    <w:p w14:paraId="7D1F807B" w14:textId="77777777" w:rsidR="00606F79" w:rsidRPr="00606F79" w:rsidRDefault="00606F79" w:rsidP="00606F79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606F79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Учить различать проезжую часть дороги, тротуар, понимать значение зеленого, желтого, красного сигналов светофора.</w:t>
      </w:r>
    </w:p>
    <w:p w14:paraId="3C90D93B" w14:textId="6662EB8E" w:rsidR="00606F79" w:rsidRPr="00606F79" w:rsidRDefault="00606F79" w:rsidP="00606F79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606F79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Формировать первичные представления о безопасном поведении на дорогах (переходить дорогу, держась за руку взрослого).</w:t>
      </w:r>
    </w:p>
    <w:p w14:paraId="1BEA91AA" w14:textId="77777777" w:rsidR="00606F79" w:rsidRPr="00606F79" w:rsidRDefault="00606F79" w:rsidP="00606F79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606F79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Знакомить с работой водителя.</w:t>
      </w:r>
    </w:p>
    <w:p w14:paraId="10E2E972" w14:textId="26154B31" w:rsidR="00606F79" w:rsidRPr="00606F79" w:rsidRDefault="00606F79" w:rsidP="00606F79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606F79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Продолжать знакомить детей с правилами пожарной безопасности; формировать умение осторожно обращаться с огнём; воспитывать в детях уважение к профессии пожарных</w:t>
      </w:r>
      <w:r w:rsidR="0009131C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…</w:t>
      </w:r>
    </w:p>
    <w:p w14:paraId="6C228737" w14:textId="19F24E1A" w:rsidR="00606F79" w:rsidRPr="00606F79" w:rsidRDefault="00606F79" w:rsidP="00606F79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606F79"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  <w:t>Рекомендованы просмотр: </w:t>
      </w:r>
      <w:r w:rsidRPr="00606F79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зарядок и физминуток.</w:t>
      </w:r>
    </w:p>
    <w:p w14:paraId="03AA29CB" w14:textId="77777777" w:rsidR="00606F79" w:rsidRPr="00606F79" w:rsidRDefault="00606F79" w:rsidP="00606F79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606F79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lastRenderedPageBreak/>
        <w:t>Рассмотреть иллюстрации: опасные ситуации: контакты с незнакомыми людьми на улице.</w:t>
      </w:r>
    </w:p>
    <w:p w14:paraId="3211F7EF" w14:textId="77777777" w:rsidR="00606F79" w:rsidRPr="00606F79" w:rsidRDefault="00606F79" w:rsidP="00606F79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606F79"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  <w:t>Задачи:</w:t>
      </w:r>
      <w:r w:rsidRPr="00606F79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 Предложить родителям рассмотреть с детьми дома опасные ситуации контактов с незнакомыми людьми на улице; научить ребёнка как в таких ситуациях себя вести.</w:t>
      </w:r>
    </w:p>
    <w:p w14:paraId="76616596" w14:textId="77777777" w:rsidR="00606F79" w:rsidRPr="00606F79" w:rsidRDefault="00606F79" w:rsidP="00606F79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606F79">
        <w:rPr>
          <w:rFonts w:ascii="Tahoma" w:eastAsia="Times New Roman" w:hAnsi="Tahoma" w:cs="Tahoma"/>
          <w:b/>
          <w:bCs/>
          <w:i/>
          <w:iCs/>
          <w:color w:val="464646"/>
          <w:sz w:val="24"/>
          <w:szCs w:val="24"/>
          <w:lang w:eastAsia="ru-RU"/>
        </w:rPr>
        <w:t>«Правила безопасного поведения на улицах»</w:t>
      </w:r>
    </w:p>
    <w:p w14:paraId="11831C90" w14:textId="05E337AB" w:rsidR="00606F79" w:rsidRPr="00606F79" w:rsidRDefault="00606F79" w:rsidP="00606F79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606F79">
        <w:rPr>
          <w:rFonts w:ascii="Tahoma" w:eastAsia="Times New Roman" w:hAnsi="Tahoma" w:cs="Tahoma"/>
          <w:b/>
          <w:bCs/>
          <w:i/>
          <w:iCs/>
          <w:color w:val="464646"/>
          <w:sz w:val="24"/>
          <w:szCs w:val="24"/>
          <w:lang w:eastAsia="ru-RU"/>
        </w:rPr>
        <w:t>Задачи:</w:t>
      </w:r>
      <w:r w:rsidR="0009131C">
        <w:rPr>
          <w:rFonts w:ascii="Tahoma" w:eastAsia="Times New Roman" w:hAnsi="Tahoma" w:cs="Tahoma"/>
          <w:b/>
          <w:bCs/>
          <w:i/>
          <w:iCs/>
          <w:color w:val="464646"/>
          <w:sz w:val="24"/>
          <w:szCs w:val="24"/>
          <w:lang w:eastAsia="ru-RU"/>
        </w:rPr>
        <w:t xml:space="preserve"> </w:t>
      </w:r>
      <w:r w:rsidR="0009131C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ф</w:t>
      </w:r>
      <w:r w:rsidRPr="00606F79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ормировать поведенческую культуру дошкольника как основу безопасности на дорогах и улицах. Предложить родителям представление об устройстве дорог и улиц на примере нашего города.</w:t>
      </w:r>
    </w:p>
    <w:p w14:paraId="6DEB7788" w14:textId="77777777" w:rsidR="00606F79" w:rsidRPr="00606F79" w:rsidRDefault="00606F79" w:rsidP="00606F79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606F79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Картотека ПДД – правила в картинках; правила внимательности и безопасности для малышей в стихах; загадки по ПДД; изучаем дорожные знаки;</w:t>
      </w:r>
    </w:p>
    <w:p w14:paraId="7D559796" w14:textId="40DB410F" w:rsidR="00606F79" w:rsidRPr="00606F79" w:rsidRDefault="00606F79" w:rsidP="00606F79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606F79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Художественно –эстетическое развитие – аппликация «Бумажные зонтики»,</w:t>
      </w:r>
    </w:p>
    <w:p w14:paraId="57A54702" w14:textId="77777777" w:rsidR="00606F79" w:rsidRPr="00606F79" w:rsidRDefault="00606F79" w:rsidP="00606F79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606F79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Рисование – «Светофор».</w:t>
      </w:r>
    </w:p>
    <w:p w14:paraId="7AA1F8C1" w14:textId="77777777" w:rsidR="00606F79" w:rsidRPr="00606F79" w:rsidRDefault="00606F79" w:rsidP="00606F79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606F79"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  <w:t>Консультации для родителей:</w:t>
      </w:r>
      <w:r w:rsidRPr="00606F79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 Памятка для родителей по воспитанию грамотного пешехода, советы родителям ПДД.</w:t>
      </w:r>
    </w:p>
    <w:p w14:paraId="32D10CEF" w14:textId="77777777" w:rsidR="00606F79" w:rsidRPr="00606F79" w:rsidRDefault="00606F79" w:rsidP="00606F79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606F79"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  <w:t>Неделя - «Насекомые»</w:t>
      </w:r>
    </w:p>
    <w:p w14:paraId="18E9FA61" w14:textId="5F2EF126" w:rsidR="00606F79" w:rsidRPr="00606F79" w:rsidRDefault="00606F79" w:rsidP="00606F79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606F79"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  <w:t>Задачи:</w:t>
      </w:r>
      <w:r w:rsidRPr="00606F79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 расширять представления детей о многообразии насекомых, познакомить с особенностями внешнего вида насекомых; предложить родителям рассказать о пользе насекомых, упражнять в различении и назывании насекомых; отгадывания загадок; воспитывать желание заботиться о природе.</w:t>
      </w:r>
    </w:p>
    <w:p w14:paraId="63370EA3" w14:textId="0F9D7D98" w:rsidR="00606F79" w:rsidRPr="00606F79" w:rsidRDefault="00606F79" w:rsidP="00606F79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606F79"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  <w:t>Рекомендованы просмотр: </w:t>
      </w:r>
      <w:r w:rsidR="0009131C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п</w:t>
      </w:r>
      <w:r w:rsidRPr="00606F79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ре</w:t>
      </w:r>
      <w:r w:rsidR="0009131C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д</w:t>
      </w:r>
      <w:r w:rsidRPr="00606F79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ложить родителям</w:t>
      </w:r>
      <w:r w:rsidR="0009131C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 xml:space="preserve"> </w:t>
      </w:r>
      <w:r w:rsidRPr="00606F79"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  <w:t>тематические беседы:</w:t>
      </w:r>
      <w:r w:rsidRPr="00606F79">
        <w:rPr>
          <w:rFonts w:ascii="Tahoma" w:eastAsia="Times New Roman" w:hAnsi="Tahoma" w:cs="Tahoma"/>
          <w:i/>
          <w:iCs/>
          <w:color w:val="464646"/>
          <w:sz w:val="24"/>
          <w:szCs w:val="24"/>
          <w:lang w:eastAsia="ru-RU"/>
        </w:rPr>
        <w:t> </w:t>
      </w:r>
      <w:r w:rsidRPr="00606F79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«Насекомые малышки – наши младшие братишки», «Насекомые – помощники людей», «Знаем ли мы всё о насекомых?» и т.д.</w:t>
      </w:r>
    </w:p>
    <w:p w14:paraId="52397448" w14:textId="365BA14F" w:rsidR="00606F79" w:rsidRPr="00606F79" w:rsidRDefault="00606F79" w:rsidP="00606F79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606F79"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  <w:t>Физическое развитие:</w:t>
      </w:r>
      <w:r w:rsidRPr="00606F79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 утренняя гимнастика комплекс, дыхательная гимнастика – «Большой и маленький», пальчиковая гимнастика «Раз, два, три …», гимнастика для глаз «Самолёт» и т.д.;</w:t>
      </w:r>
    </w:p>
    <w:p w14:paraId="012ECBAC" w14:textId="77777777" w:rsidR="00606F79" w:rsidRPr="00606F79" w:rsidRDefault="00606F79" w:rsidP="00606F79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606F79"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  <w:t>Подвижные игры:</w:t>
      </w:r>
      <w:r w:rsidRPr="00606F79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 «Найди, где спрятано», «Рыбаки и рыбки», «Донеси мешочек», «Ловля бабочек», «Прятки», «Кто ушёл?», «Сбей кеглю» и т.д.;</w:t>
      </w:r>
    </w:p>
    <w:p w14:paraId="7B482CF8" w14:textId="77777777" w:rsidR="00606F79" w:rsidRPr="00606F79" w:rsidRDefault="00606F79" w:rsidP="00606F79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606F79"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  <w:t>Познавательное развитие (наблюдение)</w:t>
      </w:r>
      <w:r w:rsidRPr="00606F79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 – наблюдение за жизнью муравьёв, выяснить их повадки; просмотр познавательного видео «Тайны жуков и бабочек».</w:t>
      </w:r>
    </w:p>
    <w:p w14:paraId="1AF21BBC" w14:textId="77777777" w:rsidR="00606F79" w:rsidRPr="00606F79" w:rsidRDefault="00606F79" w:rsidP="00606F79">
      <w:pPr>
        <w:shd w:val="clear" w:color="auto" w:fill="F9FAFA"/>
        <w:spacing w:after="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606F79"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  <w:t>Трудовая деятельность: </w:t>
      </w:r>
      <w:r w:rsidRPr="00606F79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подмести дорожки от песка, осматривание цветника и подготовка клумбы; учить детей вытирать пыль дома в своём игровом уголке, складывать игрушки на свои места после игр; побуждать детей к самостоятельному выполнению элементарных поручений;</w:t>
      </w:r>
    </w:p>
    <w:p w14:paraId="551EC10E" w14:textId="77777777" w:rsidR="00606F79" w:rsidRPr="00606F79" w:rsidRDefault="00606F79" w:rsidP="00606F79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606F79"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  <w:t>Художественно-эстетическое развитие:</w:t>
      </w:r>
      <w:r w:rsidRPr="00606F79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 рисование по шаблону стрекозы</w:t>
      </w:r>
    </w:p>
    <w:p w14:paraId="17E1140C" w14:textId="78DB4B99" w:rsidR="00606F79" w:rsidRPr="00606F79" w:rsidRDefault="00606F79" w:rsidP="00606F79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606F79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(рисуем насекомых),</w:t>
      </w:r>
      <w:r w:rsidR="0009131C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 xml:space="preserve"> </w:t>
      </w:r>
      <w:r w:rsidRPr="00606F79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аппликация –насекомые.</w:t>
      </w:r>
    </w:p>
    <w:p w14:paraId="30CAE1A8" w14:textId="77777777" w:rsidR="00606F79" w:rsidRPr="00606F79" w:rsidRDefault="00606F79" w:rsidP="00606F79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606F79"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  <w:t>Консультации для родителей: </w:t>
      </w:r>
      <w:r w:rsidRPr="00606F79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«О роли и значении насекомых», «Укусы насекомых»,</w:t>
      </w:r>
    </w:p>
    <w:p w14:paraId="723FC6F1" w14:textId="77777777" w:rsidR="00606F79" w:rsidRPr="00606F79" w:rsidRDefault="00606F79" w:rsidP="00606F79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606F79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lastRenderedPageBreak/>
        <w:t>Памятка: «Правила поведения на природе».</w:t>
      </w:r>
    </w:p>
    <w:p w14:paraId="13BFEE62" w14:textId="77777777" w:rsidR="00606F79" w:rsidRPr="00606F79" w:rsidRDefault="00606F79" w:rsidP="00606F79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606F79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Дистанционную нашу работу планируем продолжить:</w:t>
      </w:r>
    </w:p>
    <w:p w14:paraId="4528EF8E" w14:textId="77777777" w:rsidR="00606F79" w:rsidRPr="00606F79" w:rsidRDefault="00606F79" w:rsidP="00606F79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606F79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1.Анализ работы за 2019-2020 год;</w:t>
      </w:r>
    </w:p>
    <w:p w14:paraId="4E7AFF24" w14:textId="77777777" w:rsidR="00606F79" w:rsidRPr="00606F79" w:rsidRDefault="00606F79" w:rsidP="00606F79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606F79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2.Разработать на среднюю группу картотеки прогулок, опытов и экспериментов по</w:t>
      </w:r>
    </w:p>
    <w:p w14:paraId="5F9AD8C6" w14:textId="77777777" w:rsidR="00606F79" w:rsidRPr="00606F79" w:rsidRDefault="00606F79" w:rsidP="00606F79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606F79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Художественно-эстетическому воспитанию;</w:t>
      </w:r>
    </w:p>
    <w:p w14:paraId="527B15D2" w14:textId="0932AC88" w:rsidR="00606F79" w:rsidRPr="00606F79" w:rsidRDefault="00606F79" w:rsidP="00606F79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606F79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3.Работа над проектами: «Книга природы», «Будь здоров», «Добро и доброта»;</w:t>
      </w:r>
    </w:p>
    <w:p w14:paraId="5700F6B9" w14:textId="77777777" w:rsidR="00606F79" w:rsidRPr="00606F79" w:rsidRDefault="00606F79" w:rsidP="00606F79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606F79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4.Работа над рабочей программой на среднюю группу 2020-2021 год.</w:t>
      </w:r>
    </w:p>
    <w:p w14:paraId="5B060473" w14:textId="77777777" w:rsidR="00606F79" w:rsidRPr="00606F79" w:rsidRDefault="00606F79" w:rsidP="00606F79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606F79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В период самоизоляции прошли дистанционно курсы о повышении квалификации</w:t>
      </w:r>
    </w:p>
    <w:p w14:paraId="10E5A98A" w14:textId="78118437" w:rsidR="00606F79" w:rsidRPr="00606F79" w:rsidRDefault="00606F79" w:rsidP="00606F79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606F79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по теме: «Профессиональная компетентность воспитателя дошкольной образовательной организации в условиях ФГОС ДО и профессионального стандарта»</w:t>
      </w:r>
      <w:r w:rsidR="0009131C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 xml:space="preserve"> </w:t>
      </w:r>
      <w:r w:rsidRPr="00606F79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(144 часа с 30.04.2020-по 28.05. 2020 года).</w:t>
      </w:r>
    </w:p>
    <w:p w14:paraId="55A5CCFA" w14:textId="77777777" w:rsidR="00606F79" w:rsidRPr="00606F79" w:rsidRDefault="00606F79" w:rsidP="00606F79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606F79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"Национальная академия дополнительного профессионального образования" по дополнительной программе "Ментальная арифметика" (180 ч. с 02.04.2020 по 30.04.2020)</w:t>
      </w:r>
    </w:p>
    <w:p w14:paraId="54B5755A" w14:textId="77777777" w:rsidR="00606F79" w:rsidRPr="00606F79" w:rsidRDefault="00606F79" w:rsidP="00606F79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606F79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Санкт -Петербургское государственное казенное учреждение дополнительного профессионального образования "Учебно - методический центр по гражданской обороне и чрезвычайным ситуациям" (16 ч. с 18.11.2019 по 19.11.2019)</w:t>
      </w:r>
    </w:p>
    <w:p w14:paraId="5063D210" w14:textId="77777777" w:rsidR="00606F79" w:rsidRPr="00606F79" w:rsidRDefault="00606F79" w:rsidP="00606F79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606F79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 </w:t>
      </w:r>
    </w:p>
    <w:p w14:paraId="207E9DE2" w14:textId="77777777" w:rsidR="00606F79" w:rsidRPr="00606F79" w:rsidRDefault="00606F79" w:rsidP="00606F79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606F79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Санкт - Петербургская академия постдипломного педагогического образования по программе "Проектирование образовательного процесса в ДОО в условиях реализации ФГОС" (72 ч. с 16.01.2019 по 02.12.2019)</w:t>
      </w:r>
    </w:p>
    <w:p w14:paraId="347BBA6C" w14:textId="530A35A1" w:rsidR="00606F79" w:rsidRPr="00606F79" w:rsidRDefault="00606F79" w:rsidP="00606F79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606F79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Принимали участие во всероссийском конкурсе по теме «Взаимодействие педагогов и родителе в процессе организации учебно-воспитательного процесса в соответствии с ФГОС»-занявшая 2 место.</w:t>
      </w:r>
    </w:p>
    <w:p w14:paraId="09AB9A7A" w14:textId="4E99CB95" w:rsidR="00606F79" w:rsidRPr="00606F79" w:rsidRDefault="00606F79" w:rsidP="00606F79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606F79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Принимали участие АРТ- талант во всероссийском конкурсе военной песни «Аты - баты, шли солдаты»</w:t>
      </w:r>
      <w:r w:rsidR="0009131C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.</w:t>
      </w:r>
    </w:p>
    <w:p w14:paraId="1751FA9D" w14:textId="77777777" w:rsidR="00C771F6" w:rsidRDefault="00C771F6"/>
    <w:sectPr w:rsidR="00C771F6" w:rsidSect="0024075F">
      <w:pgSz w:w="11906" w:h="16838"/>
      <w:pgMar w:top="1134" w:right="424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6F79"/>
    <w:rsid w:val="0009131C"/>
    <w:rsid w:val="001209E2"/>
    <w:rsid w:val="001B53E7"/>
    <w:rsid w:val="0024075F"/>
    <w:rsid w:val="00317DB4"/>
    <w:rsid w:val="00606F79"/>
    <w:rsid w:val="00C77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4995A"/>
  <w15:chartTrackingRefBased/>
  <w15:docId w15:val="{F0DAFCEF-E051-4497-AD3D-5700A2EFB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130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0742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9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5590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single" w:sz="6" w:space="11" w:color="E1E1E1"/>
            <w:right w:val="none" w:sz="0" w:space="0" w:color="auto"/>
          </w:divBdr>
          <w:divsChild>
            <w:div w:id="132743468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273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651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583174">
                  <w:marLeft w:val="0"/>
                  <w:marRight w:val="0"/>
                  <w:marTop w:val="0"/>
                  <w:marBottom w:val="0"/>
                  <w:divBdr>
                    <w:top w:val="single" w:sz="6" w:space="11" w:color="E1E1E1"/>
                    <w:left w:val="single" w:sz="6" w:space="11" w:color="E1E1E1"/>
                    <w:bottom w:val="single" w:sz="6" w:space="11" w:color="E1E1E1"/>
                    <w:right w:val="single" w:sz="6" w:space="11" w:color="E1E1E1"/>
                  </w:divBdr>
                  <w:divsChild>
                    <w:div w:id="38325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7457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9879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4</Pages>
  <Words>1184</Words>
  <Characters>6750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Наида</dc:creator>
  <cp:keywords/>
  <dc:description/>
  <cp:lastModifiedBy>Lenovo</cp:lastModifiedBy>
  <cp:revision>4</cp:revision>
  <dcterms:created xsi:type="dcterms:W3CDTF">2020-06-09T12:13:00Z</dcterms:created>
  <dcterms:modified xsi:type="dcterms:W3CDTF">2022-03-11T06:52:00Z</dcterms:modified>
</cp:coreProperties>
</file>