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7302A" w14:textId="77777777" w:rsidR="005F1525" w:rsidRDefault="005F1525" w:rsidP="00AE527A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>
        <w:rPr>
          <w:color w:val="111111"/>
        </w:rPr>
        <w:t xml:space="preserve">Консультация «Зачем и как учить стихи» </w:t>
      </w:r>
    </w:p>
    <w:p w14:paraId="5C2798EA" w14:textId="4AE7ADE6" w:rsidR="00535045" w:rsidRPr="00AE527A" w:rsidRDefault="00535045" w:rsidP="005F15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Для вас, дорогие родители!</w:t>
      </w:r>
    </w:p>
    <w:p w14:paraId="762235BA" w14:textId="77777777" w:rsidR="00535045" w:rsidRPr="00AE527A" w:rsidRDefault="00535045" w:rsidP="005F15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Учим с детьми </w:t>
      </w:r>
      <w:r w:rsidRPr="00AE527A">
        <w:rPr>
          <w:rStyle w:val="a4"/>
          <w:color w:val="111111"/>
          <w:bdr w:val="none" w:sz="0" w:space="0" w:color="auto" w:frame="1"/>
        </w:rPr>
        <w:t>стихи</w:t>
      </w:r>
    </w:p>
    <w:p w14:paraId="19740FEB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rStyle w:val="a4"/>
          <w:color w:val="111111"/>
          <w:bdr w:val="none" w:sz="0" w:space="0" w:color="auto" w:frame="1"/>
        </w:rPr>
        <w:t>Зачем учить стихи</w:t>
      </w:r>
      <w:r w:rsidRPr="00AE527A">
        <w:rPr>
          <w:color w:val="111111"/>
        </w:rPr>
        <w:t>?</w:t>
      </w:r>
    </w:p>
    <w:p w14:paraId="14935ADA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Давайте сначала выясним, какую пользу приносит малышу разучивание </w:t>
      </w:r>
      <w:r w:rsidRPr="00AE527A">
        <w:rPr>
          <w:rStyle w:val="a4"/>
          <w:color w:val="111111"/>
          <w:bdr w:val="none" w:sz="0" w:space="0" w:color="auto" w:frame="1"/>
        </w:rPr>
        <w:t>стихов</w:t>
      </w:r>
      <w:r w:rsidRPr="00AE527A">
        <w:rPr>
          <w:color w:val="111111"/>
        </w:rPr>
        <w:t>.</w:t>
      </w:r>
    </w:p>
    <w:p w14:paraId="741124AD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b/>
          <w:bCs/>
          <w:color w:val="111111"/>
        </w:rPr>
        <w:t>1.</w:t>
      </w:r>
      <w:r w:rsidRPr="00AE527A">
        <w:rPr>
          <w:color w:val="111111"/>
        </w:rPr>
        <w:t xml:space="preserve"> Развивается память.</w:t>
      </w:r>
    </w:p>
    <w:p w14:paraId="50B8E5A0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b/>
          <w:bCs/>
          <w:color w:val="111111"/>
        </w:rPr>
        <w:t>2.</w:t>
      </w:r>
      <w:r w:rsidRPr="00AE527A">
        <w:rPr>
          <w:color w:val="111111"/>
        </w:rPr>
        <w:t xml:space="preserve"> Развивается мозг. Дети, которые знают много </w:t>
      </w:r>
      <w:r w:rsidRPr="00AE527A">
        <w:rPr>
          <w:rStyle w:val="a4"/>
          <w:color w:val="111111"/>
          <w:bdr w:val="none" w:sz="0" w:space="0" w:color="auto" w:frame="1"/>
        </w:rPr>
        <w:t>стихов</w:t>
      </w:r>
      <w:r w:rsidRPr="00AE527A">
        <w:rPr>
          <w:color w:val="111111"/>
        </w:rPr>
        <w:t>, имеют более высокий интеллект.</w:t>
      </w:r>
    </w:p>
    <w:p w14:paraId="604E10CD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b/>
          <w:bCs/>
          <w:color w:val="111111"/>
        </w:rPr>
        <w:t>3</w:t>
      </w:r>
      <w:r w:rsidRPr="00AE527A">
        <w:rPr>
          <w:color w:val="111111"/>
        </w:rPr>
        <w:t>. Увеличивается активный словарь детей.</w:t>
      </w:r>
    </w:p>
    <w:p w14:paraId="2DE774F8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Существует два вида словаря, которым пользуются дети.</w:t>
      </w:r>
    </w:p>
    <w:p w14:paraId="237F2889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Это активный и пассивный словарь.</w:t>
      </w:r>
    </w:p>
    <w:p w14:paraId="6042CC76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Пассивный словарь – это все слова, значение которых понимает ребёнок, но сам по каким-то причинам не произносит их.</w:t>
      </w:r>
    </w:p>
    <w:p w14:paraId="7DAAA9A6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Активный словарь – это все слова, значение которых ребёнок не только понимает, но и правильно употребляет в своей речи.</w:t>
      </w:r>
    </w:p>
    <w:p w14:paraId="173B3CE5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Малыш может правильно употреблять в своей речи уже выученные и много раз проговорённые в </w:t>
      </w:r>
      <w:r w:rsidRPr="00AE527A">
        <w:rPr>
          <w:rStyle w:val="a4"/>
          <w:color w:val="111111"/>
          <w:bdr w:val="none" w:sz="0" w:space="0" w:color="auto" w:frame="1"/>
        </w:rPr>
        <w:t>стихотворении слова и фразы</w:t>
      </w:r>
      <w:r w:rsidRPr="00AE527A">
        <w:rPr>
          <w:color w:val="111111"/>
        </w:rPr>
        <w:t>. Речь ребёнка становится более богатой и правильной.</w:t>
      </w:r>
    </w:p>
    <w:p w14:paraId="569BCCC5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b/>
          <w:bCs/>
          <w:color w:val="111111"/>
        </w:rPr>
        <w:t>4.</w:t>
      </w:r>
      <w:r w:rsidRPr="00AE527A">
        <w:rPr>
          <w:color w:val="111111"/>
        </w:rPr>
        <w:t xml:space="preserve"> Формируется чувство языка.</w:t>
      </w:r>
    </w:p>
    <w:p w14:paraId="320B8885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Ребёнок запоминает фразами, поэтому, при заучивании </w:t>
      </w:r>
      <w:r w:rsidRPr="00AE527A">
        <w:rPr>
          <w:rStyle w:val="a4"/>
          <w:color w:val="111111"/>
          <w:bdr w:val="none" w:sz="0" w:space="0" w:color="auto" w:frame="1"/>
        </w:rPr>
        <w:t>стихотворения</w:t>
      </w:r>
      <w:r w:rsidRPr="00AE527A">
        <w:rPr>
          <w:color w:val="111111"/>
        </w:rPr>
        <w:t>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 </w:t>
      </w:r>
      <w:r w:rsidRPr="00AE527A">
        <w:rPr>
          <w:rStyle w:val="a4"/>
          <w:color w:val="111111"/>
          <w:bdr w:val="none" w:sz="0" w:space="0" w:color="auto" w:frame="1"/>
        </w:rPr>
        <w:t>стихотворения</w:t>
      </w:r>
      <w:r w:rsidRPr="00AE527A">
        <w:rPr>
          <w:color w:val="111111"/>
        </w:rPr>
        <w:t>, малыш говорит правильным литературным языком.</w:t>
      </w:r>
    </w:p>
    <w:p w14:paraId="7F811FD1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b/>
          <w:bCs/>
          <w:color w:val="111111"/>
        </w:rPr>
        <w:t>5.</w:t>
      </w:r>
      <w:r w:rsidRPr="00AE527A">
        <w:rPr>
          <w:color w:val="111111"/>
        </w:rPr>
        <w:t xml:space="preserve"> Развивается фонематический слух.</w:t>
      </w:r>
    </w:p>
    <w:p w14:paraId="17AE9C66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Фонематический слух – это различение звуков в слове.</w:t>
      </w:r>
    </w:p>
    <w:p w14:paraId="20B2B81E" w14:textId="6F694FA0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Если малыш не может чётко различать звуки, то он не может правильно повторить, запомнить и написать, что ему сказали. </w:t>
      </w:r>
      <w:r w:rsidRPr="00AE527A">
        <w:rPr>
          <w:rStyle w:val="a4"/>
          <w:color w:val="111111"/>
          <w:bdr w:val="none" w:sz="0" w:space="0" w:color="auto" w:frame="1"/>
        </w:rPr>
        <w:t>Стихи</w:t>
      </w:r>
      <w:r w:rsidRPr="00AE527A">
        <w:rPr>
          <w:color w:val="111111"/>
        </w:rPr>
        <w:t> учат прислушиваться к звучащему слову, приучают ребёнка к тому, что существуют разные слова, но с одинаковым звучанием и разные слова с одинаковым значением</w:t>
      </w:r>
      <w:r w:rsidR="00AE527A">
        <w:rPr>
          <w:color w:val="111111"/>
        </w:rPr>
        <w:t>.</w:t>
      </w:r>
    </w:p>
    <w:p w14:paraId="3BFF3C3E" w14:textId="77777777" w:rsidR="005F1525" w:rsidRDefault="005F152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673550E9" w14:textId="58728258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</w:t>
      </w:r>
      <w:r w:rsidR="00535045" w:rsidRPr="00AE527A">
        <w:rPr>
          <w:color w:val="111111"/>
        </w:rPr>
        <w:t>. Память малыша начинает активно развиваться в3 -4 года. Вот в этот период и нужно начинать </w:t>
      </w:r>
      <w:r w:rsidR="00535045" w:rsidRPr="00AE527A">
        <w:rPr>
          <w:rStyle w:val="a4"/>
          <w:color w:val="111111"/>
          <w:bdr w:val="none" w:sz="0" w:space="0" w:color="auto" w:frame="1"/>
        </w:rPr>
        <w:t>учить с малышом стихи</w:t>
      </w:r>
      <w:r w:rsidR="00535045" w:rsidRPr="00AE527A">
        <w:rPr>
          <w:color w:val="111111"/>
        </w:rPr>
        <w:t>. Если до 3 лет мы просто читаем ему </w:t>
      </w:r>
      <w:r w:rsidR="00535045" w:rsidRPr="00AE527A">
        <w:rPr>
          <w:rStyle w:val="a4"/>
          <w:color w:val="111111"/>
          <w:bdr w:val="none" w:sz="0" w:space="0" w:color="auto" w:frame="1"/>
        </w:rPr>
        <w:t>стихи</w:t>
      </w:r>
      <w:r w:rsidR="00535045" w:rsidRPr="00AE527A">
        <w:rPr>
          <w:color w:val="111111"/>
        </w:rPr>
        <w:t>, сказки, если запомнит – прекрасно, если нет – ничего. После 4 лет нужно </w:t>
      </w:r>
      <w:r w:rsidR="00535045" w:rsidRPr="00AE527A">
        <w:rPr>
          <w:rStyle w:val="a4"/>
          <w:color w:val="111111"/>
          <w:bdr w:val="none" w:sz="0" w:space="0" w:color="auto" w:frame="1"/>
        </w:rPr>
        <w:t>учить запоминать стихи и тексты</w:t>
      </w:r>
      <w:r w:rsidR="00535045" w:rsidRPr="00AE527A">
        <w:rPr>
          <w:color w:val="111111"/>
        </w:rPr>
        <w:t>. Для формирования объема памяти нужно </w:t>
      </w:r>
      <w:r w:rsidR="00535045" w:rsidRPr="00AE527A">
        <w:rPr>
          <w:rStyle w:val="a4"/>
          <w:color w:val="111111"/>
          <w:bdr w:val="none" w:sz="0" w:space="0" w:color="auto" w:frame="1"/>
        </w:rPr>
        <w:t>учить как можно больше</w:t>
      </w:r>
      <w:r w:rsidR="00535045" w:rsidRPr="00AE527A">
        <w:rPr>
          <w:color w:val="111111"/>
        </w:rPr>
        <w:t>.</w:t>
      </w:r>
    </w:p>
    <w:p w14:paraId="036DF070" w14:textId="3448C4FE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</w:t>
      </w:r>
      <w:r w:rsidR="00535045" w:rsidRPr="00AE527A">
        <w:rPr>
          <w:color w:val="111111"/>
        </w:rPr>
        <w:t>. Для легкости запоминания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стихотворение</w:t>
      </w:r>
      <w:r w:rsidR="00535045" w:rsidRPr="00AE527A">
        <w:rPr>
          <w:color w:val="111111"/>
        </w:rPr>
        <w:t> должно соответствовать возрасту и темпераменту малыша. Четырехлетнему ребенку не подойдет </w:t>
      </w:r>
      <w:r w:rsidR="00535045" w:rsidRPr="00AE527A">
        <w:rPr>
          <w:i/>
          <w:iCs/>
          <w:color w:val="111111"/>
          <w:bdr w:val="none" w:sz="0" w:space="0" w:color="auto" w:frame="1"/>
        </w:rPr>
        <w:t>«Онегин»</w:t>
      </w:r>
      <w:r w:rsidR="00535045" w:rsidRPr="00AE527A">
        <w:rPr>
          <w:color w:val="111111"/>
        </w:rPr>
        <w:t> для заучивания, чтобы повеселить гостей. Лучший вариант – детская классика Барто, Чуковский, Михалков и др.</w:t>
      </w:r>
    </w:p>
    <w:p w14:paraId="2BADB17C" w14:textId="09031FAC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3</w:t>
      </w:r>
      <w:r w:rsidR="00535045" w:rsidRPr="00AE527A">
        <w:rPr>
          <w:color w:val="111111"/>
        </w:rPr>
        <w:t>. Для шалунов больше подойдут ритмичные, веселые, задорные </w:t>
      </w:r>
      <w:r w:rsidR="00535045" w:rsidRPr="00AE527A">
        <w:rPr>
          <w:rStyle w:val="a4"/>
          <w:color w:val="111111"/>
          <w:bdr w:val="none" w:sz="0" w:space="0" w:color="auto" w:frame="1"/>
        </w:rPr>
        <w:t>стихи</w:t>
      </w:r>
      <w:r w:rsidR="00535045" w:rsidRPr="00AE527A">
        <w:rPr>
          <w:color w:val="111111"/>
        </w:rPr>
        <w:t>, для деток поспокойней – плавные, размеренные. Конечно, в школе так вопрос не будет стоять, но мы учимся, развиваем память, а это должно быть процессом приятным, поэтому используем то, что </w:t>
      </w:r>
      <w:r w:rsidR="00535045" w:rsidRPr="00AE527A">
        <w:rPr>
          <w:i/>
          <w:iCs/>
          <w:color w:val="111111"/>
          <w:bdr w:val="none" w:sz="0" w:space="0" w:color="auto" w:frame="1"/>
        </w:rPr>
        <w:t>«ближе сердцу»</w:t>
      </w:r>
      <w:r w:rsidR="00535045" w:rsidRPr="00AE527A">
        <w:rPr>
          <w:color w:val="111111"/>
        </w:rPr>
        <w:t>.</w:t>
      </w:r>
    </w:p>
    <w:p w14:paraId="417EAFBF" w14:textId="32D67FC1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4</w:t>
      </w:r>
      <w:r w:rsidR="00535045" w:rsidRPr="00AE527A">
        <w:rPr>
          <w:color w:val="111111"/>
        </w:rPr>
        <w:t>. </w:t>
      </w:r>
      <w:r w:rsidR="00535045" w:rsidRPr="00AE527A">
        <w:rPr>
          <w:rStyle w:val="a4"/>
          <w:color w:val="111111"/>
          <w:bdr w:val="none" w:sz="0" w:space="0" w:color="auto" w:frame="1"/>
        </w:rPr>
        <w:t>Стихи не учат просто так</w:t>
      </w:r>
      <w:r w:rsidR="00535045" w:rsidRPr="00AE527A">
        <w:rPr>
          <w:color w:val="111111"/>
        </w:rPr>
        <w:t>. Для заучивания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стихотворений есть надобность</w:t>
      </w:r>
      <w:r w:rsidR="00535045" w:rsidRPr="00AE527A">
        <w:rPr>
          <w:color w:val="111111"/>
        </w:rPr>
        <w:t>. Только к 7-8 годам нужно объяснять ребенку, что </w:t>
      </w:r>
      <w:r w:rsidR="00535045" w:rsidRPr="00AE527A">
        <w:rPr>
          <w:rStyle w:val="a4"/>
          <w:color w:val="111111"/>
          <w:bdr w:val="none" w:sz="0" w:space="0" w:color="auto" w:frame="1"/>
        </w:rPr>
        <w:t>стихи</w:t>
      </w:r>
      <w:r w:rsidR="00535045" w:rsidRPr="00AE527A">
        <w:rPr>
          <w:color w:val="111111"/>
        </w:rPr>
        <w:t> нужно знать для себя.</w:t>
      </w:r>
    </w:p>
    <w:p w14:paraId="34291A17" w14:textId="2FE33731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5</w:t>
      </w:r>
      <w:r w:rsidR="00535045" w:rsidRPr="00AE527A">
        <w:rPr>
          <w:color w:val="111111"/>
        </w:rPr>
        <w:t>. Нужно заучивать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стихотворение эмоционально</w:t>
      </w:r>
      <w:r w:rsidR="00535045" w:rsidRPr="00AE527A">
        <w:rPr>
          <w:color w:val="111111"/>
        </w:rPr>
        <w:t>, с выражением! Иначе оно лишится смысла для малыша.</w:t>
      </w:r>
    </w:p>
    <w:p w14:paraId="27DAA6D2" w14:textId="4E86B201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6</w:t>
      </w:r>
      <w:r w:rsidR="00535045" w:rsidRPr="00AE527A">
        <w:rPr>
          <w:color w:val="111111"/>
        </w:rPr>
        <w:t>. Прежде чем </w:t>
      </w:r>
      <w:r w:rsidR="00535045" w:rsidRPr="00AE527A">
        <w:rPr>
          <w:rStyle w:val="a4"/>
          <w:color w:val="111111"/>
          <w:bdr w:val="none" w:sz="0" w:space="0" w:color="auto" w:frame="1"/>
        </w:rPr>
        <w:t>учить стих с малышом</w:t>
      </w:r>
      <w:r w:rsidR="00535045" w:rsidRPr="00AE527A">
        <w:rPr>
          <w:color w:val="111111"/>
        </w:rPr>
        <w:t>, взрослый должен сам прочитать его выразительно. Еще лучше, если взрослый знает </w:t>
      </w:r>
      <w:r w:rsidR="00535045" w:rsidRPr="00AE527A">
        <w:rPr>
          <w:rStyle w:val="a4"/>
          <w:color w:val="111111"/>
          <w:bdr w:val="none" w:sz="0" w:space="0" w:color="auto" w:frame="1"/>
        </w:rPr>
        <w:t>стих наизусть</w:t>
      </w:r>
      <w:r w:rsidR="00535045" w:rsidRPr="00AE527A">
        <w:rPr>
          <w:color w:val="111111"/>
        </w:rPr>
        <w:t>. Если нет – ничего, взрослая память тоже поддается тренировке. </w:t>
      </w:r>
      <w:r w:rsidR="00535045" w:rsidRPr="00AE527A">
        <w:rPr>
          <w:rStyle w:val="a4"/>
          <w:color w:val="111111"/>
          <w:bdr w:val="none" w:sz="0" w:space="0" w:color="auto" w:frame="1"/>
        </w:rPr>
        <w:t>Выучите</w:t>
      </w:r>
      <w:r w:rsidR="00535045" w:rsidRPr="00AE527A">
        <w:rPr>
          <w:color w:val="111111"/>
        </w:rPr>
        <w:t> вместе с малышом несколько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стихотворений</w:t>
      </w:r>
      <w:r w:rsidR="00535045" w:rsidRPr="00AE527A">
        <w:rPr>
          <w:color w:val="111111"/>
        </w:rPr>
        <w:t> – от этого будет только польза!</w:t>
      </w:r>
    </w:p>
    <w:p w14:paraId="1A7BBE3F" w14:textId="6342311A" w:rsidR="00535045" w:rsidRPr="00AE527A" w:rsidRDefault="00AE527A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lastRenderedPageBreak/>
        <w:t>7</w:t>
      </w:r>
      <w:r w:rsidR="00535045" w:rsidRPr="00AE527A">
        <w:rPr>
          <w:color w:val="111111"/>
        </w:rPr>
        <w:t>. Когда все слова ясны, то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стихотворение читают еще раз</w:t>
      </w:r>
      <w:r w:rsidR="00535045" w:rsidRPr="00AE527A">
        <w:rPr>
          <w:color w:val="111111"/>
        </w:rPr>
        <w:t>, расставляя все акценты. После этого говорят название и автора произведения. Это </w:t>
      </w:r>
      <w:r w:rsidR="00535045" w:rsidRPr="00AE527A">
        <w:rPr>
          <w:rStyle w:val="a4"/>
          <w:color w:val="111111"/>
          <w:bdr w:val="none" w:sz="0" w:space="0" w:color="auto" w:frame="1"/>
        </w:rPr>
        <w:t>учит</w:t>
      </w:r>
      <w:r w:rsidR="00535045" w:rsidRPr="00AE527A">
        <w:rPr>
          <w:color w:val="111111"/>
        </w:rPr>
        <w:t> малыша культуре заучивания и восприятия поэзии. Потом можно рассмотреть иллюстрации к </w:t>
      </w:r>
      <w:r w:rsidR="00535045" w:rsidRPr="00AE527A">
        <w:rPr>
          <w:rStyle w:val="a4"/>
          <w:color w:val="111111"/>
          <w:bdr w:val="none" w:sz="0" w:space="0" w:color="auto" w:frame="1"/>
        </w:rPr>
        <w:t>стиху</w:t>
      </w:r>
      <w:r w:rsidR="00535045" w:rsidRPr="00AE527A">
        <w:rPr>
          <w:color w:val="111111"/>
        </w:rPr>
        <w:t>, обсудить его, прочитать еще раз. Так формируется образ произведения. И только так тщательно проработав </w:t>
      </w:r>
      <w:r w:rsidR="00535045" w:rsidRPr="00AE527A">
        <w:rPr>
          <w:rStyle w:val="a4"/>
          <w:color w:val="111111"/>
          <w:bdr w:val="none" w:sz="0" w:space="0" w:color="auto" w:frame="1"/>
        </w:rPr>
        <w:t>стихотворение</w:t>
      </w:r>
      <w:r w:rsidR="00535045" w:rsidRPr="00AE527A">
        <w:rPr>
          <w:color w:val="111111"/>
        </w:rPr>
        <w:t> переходят к его заучиванию</w:t>
      </w:r>
    </w:p>
    <w:p w14:paraId="06F9D673" w14:textId="77777777" w:rsidR="005F1525" w:rsidRDefault="005F152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183E4351" w14:textId="49B6DAEF" w:rsidR="00535045" w:rsidRPr="005F1525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1525">
        <w:rPr>
          <w:color w:val="111111"/>
        </w:rPr>
        <w:t>Как </w:t>
      </w:r>
      <w:r w:rsidRPr="005F1525">
        <w:rPr>
          <w:rStyle w:val="a4"/>
          <w:color w:val="111111"/>
          <w:bdr w:val="none" w:sz="0" w:space="0" w:color="auto" w:frame="1"/>
        </w:rPr>
        <w:t>учить стихи с детьми 3-4 лет</w:t>
      </w:r>
    </w:p>
    <w:p w14:paraId="27A93865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При заучивании </w:t>
      </w:r>
      <w:r w:rsidRPr="00AE527A">
        <w:rPr>
          <w:rStyle w:val="a4"/>
          <w:color w:val="111111"/>
          <w:bdr w:val="none" w:sz="0" w:space="0" w:color="auto" w:frame="1"/>
        </w:rPr>
        <w:t>стихов</w:t>
      </w:r>
      <w:r w:rsidRPr="00AE527A">
        <w:rPr>
          <w:color w:val="111111"/>
        </w:rPr>
        <w:t> мама читает ребенку первую строчку. Ребенок повторяет.</w:t>
      </w:r>
    </w:p>
    <w:p w14:paraId="21E5367D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Мама читает вторую строчку. Ребенок повторяет и эту фразу.</w:t>
      </w:r>
    </w:p>
    <w:p w14:paraId="71680AEF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Мама читает третью строчку. Ребенок повторяет и её и т. д.</w:t>
      </w:r>
    </w:p>
    <w:p w14:paraId="3F787580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Мама рада – выучили!</w:t>
      </w:r>
    </w:p>
    <w:p w14:paraId="0B4080F3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Но вот беда – рассказать </w:t>
      </w:r>
      <w:r w:rsidRPr="00AE527A">
        <w:rPr>
          <w:rStyle w:val="a4"/>
          <w:color w:val="111111"/>
          <w:bdr w:val="none" w:sz="0" w:space="0" w:color="auto" w:frame="1"/>
        </w:rPr>
        <w:t>стихотворение</w:t>
      </w:r>
      <w:r w:rsidRPr="00AE527A">
        <w:rPr>
          <w:color w:val="111111"/>
        </w:rPr>
        <w:t> полностью ребенок не может. Тогда мама быстро подсказывает ему следующую строчку. Малыш повторяет. </w:t>
      </w:r>
      <w:r w:rsidRPr="00AE527A">
        <w:rPr>
          <w:rStyle w:val="a4"/>
          <w:color w:val="111111"/>
          <w:bdr w:val="none" w:sz="0" w:space="0" w:color="auto" w:frame="1"/>
        </w:rPr>
        <w:t>Стихотворение разучено</w:t>
      </w:r>
      <w:r w:rsidRPr="00AE527A">
        <w:rPr>
          <w:color w:val="111111"/>
        </w:rPr>
        <w:t>. И навык неправильного заучивания закреплен.</w:t>
      </w:r>
    </w:p>
    <w:p w14:paraId="449FAEC3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Ребенку в детском саду очень нравятся музыкальные занятия, он хочет петь. Но запоминает только одну строчку и повторяет ее. Причина этого – неправильное заучивание </w:t>
      </w:r>
      <w:r w:rsidRPr="00AE527A">
        <w:rPr>
          <w:rStyle w:val="a4"/>
          <w:color w:val="111111"/>
          <w:bdr w:val="none" w:sz="0" w:space="0" w:color="auto" w:frame="1"/>
        </w:rPr>
        <w:t>стихов</w:t>
      </w:r>
      <w:r w:rsidRPr="00AE527A">
        <w:rPr>
          <w:color w:val="111111"/>
        </w:rPr>
        <w:t>. Теперь педагоги терпеливо и умело должны исправить ошибку родителей.</w:t>
      </w:r>
    </w:p>
    <w:p w14:paraId="3D00496E" w14:textId="246FCDDC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rStyle w:val="a4"/>
          <w:color w:val="111111"/>
          <w:bdr w:val="none" w:sz="0" w:space="0" w:color="auto" w:frame="1"/>
        </w:rPr>
        <w:t>Стихи</w:t>
      </w:r>
      <w:r w:rsidRPr="00AE527A">
        <w:rPr>
          <w:color w:val="111111"/>
        </w:rPr>
        <w:t> для детей 3-4 лет подбирают небольшие, интересные, образные,</w:t>
      </w:r>
      <w:r w:rsidR="00AE527A">
        <w:rPr>
          <w:color w:val="111111"/>
        </w:rPr>
        <w:t xml:space="preserve"> </w:t>
      </w:r>
      <w:r w:rsidRPr="00AE527A">
        <w:rPr>
          <w:color w:val="111111"/>
        </w:rPr>
        <w:t>чтобы ребенок понял содержание </w:t>
      </w:r>
      <w:r w:rsidRPr="00AE527A">
        <w:rPr>
          <w:rStyle w:val="a4"/>
          <w:color w:val="111111"/>
          <w:bdr w:val="none" w:sz="0" w:space="0" w:color="auto" w:frame="1"/>
        </w:rPr>
        <w:t>стихотворения</w:t>
      </w:r>
      <w:r w:rsidRPr="00AE527A">
        <w:rPr>
          <w:color w:val="111111"/>
        </w:rPr>
        <w:t>.</w:t>
      </w:r>
    </w:p>
    <w:p w14:paraId="4F0DCB97" w14:textId="7D1D82B8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Сначала нужно ребенку выразительно прочитать все </w:t>
      </w:r>
      <w:r w:rsidRPr="00AE527A">
        <w:rPr>
          <w:rStyle w:val="a4"/>
          <w:color w:val="111111"/>
          <w:bdr w:val="none" w:sz="0" w:space="0" w:color="auto" w:frame="1"/>
        </w:rPr>
        <w:t>стихотворение от начала до конца</w:t>
      </w:r>
      <w:r w:rsidRPr="00AE527A">
        <w:rPr>
          <w:color w:val="111111"/>
        </w:rPr>
        <w:t>. Заинтересовав ребенка</w:t>
      </w:r>
      <w:r w:rsidR="00AE527A">
        <w:rPr>
          <w:color w:val="111111"/>
        </w:rPr>
        <w:t xml:space="preserve">, </w:t>
      </w:r>
      <w:r w:rsidRPr="00AE527A">
        <w:rPr>
          <w:color w:val="111111"/>
        </w:rPr>
        <w:t>прочитать еще раз.</w:t>
      </w:r>
    </w:p>
    <w:p w14:paraId="5F483665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На второй раз сначала надо прочитать </w:t>
      </w:r>
      <w:r w:rsidRPr="00AE527A">
        <w:rPr>
          <w:rStyle w:val="a4"/>
          <w:color w:val="111111"/>
          <w:bdr w:val="none" w:sz="0" w:space="0" w:color="auto" w:frame="1"/>
        </w:rPr>
        <w:t>стихотворение</w:t>
      </w:r>
      <w:r w:rsidRPr="00AE527A">
        <w:rPr>
          <w:color w:val="111111"/>
        </w:rPr>
        <w:t> от начала до конца два раза, затем только первые две строчки вместе с ребенком </w:t>
      </w:r>
      <w:r w:rsidRPr="00AE527A">
        <w:rPr>
          <w:i/>
          <w:iCs/>
          <w:color w:val="111111"/>
          <w:bdr w:val="none" w:sz="0" w:space="0" w:color="auto" w:frame="1"/>
        </w:rPr>
        <w:t>(2-3 раза)</w:t>
      </w:r>
      <w:r w:rsidRPr="00AE527A">
        <w:rPr>
          <w:color w:val="111111"/>
        </w:rPr>
        <w:t>.</w:t>
      </w:r>
    </w:p>
    <w:p w14:paraId="705BB906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Затем надо прочитать третью и четвертую строчки и </w:t>
      </w:r>
      <w:r w:rsidRPr="00AE527A">
        <w:rPr>
          <w:rStyle w:val="a4"/>
          <w:color w:val="111111"/>
          <w:bdr w:val="none" w:sz="0" w:space="0" w:color="auto" w:frame="1"/>
        </w:rPr>
        <w:t>заучить их</w:t>
      </w:r>
      <w:r w:rsidRPr="00AE527A">
        <w:rPr>
          <w:color w:val="111111"/>
        </w:rPr>
        <w:t>, повторяя вместе с ребенком.</w:t>
      </w:r>
    </w:p>
    <w:p w14:paraId="09D61072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 w:rsidRPr="00AE527A">
        <w:rPr>
          <w:color w:val="111111"/>
        </w:rPr>
        <w:t>Заучивание должно длиться не более 2-3 минут.</w:t>
      </w:r>
    </w:p>
    <w:p w14:paraId="7441A33A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На третий раз занятие по заучиванию </w:t>
      </w:r>
      <w:r w:rsidRPr="00AE527A">
        <w:rPr>
          <w:rStyle w:val="a4"/>
          <w:color w:val="111111"/>
          <w:bdr w:val="none" w:sz="0" w:space="0" w:color="auto" w:frame="1"/>
        </w:rPr>
        <w:t>стихотворения</w:t>
      </w:r>
      <w:r w:rsidRPr="00AE527A">
        <w:rPr>
          <w:color w:val="111111"/>
        </w:rPr>
        <w:t> надо повторить точно так же, как и в прошлый раз, 1-2 минуты.</w:t>
      </w:r>
    </w:p>
    <w:p w14:paraId="151FE2A8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И на следующий раз надо читать вместе с ребенком., а не просить его читать самостоятельно </w:t>
      </w:r>
      <w:r w:rsidRPr="00AE527A">
        <w:rPr>
          <w:i/>
          <w:iCs/>
          <w:color w:val="111111"/>
          <w:bdr w:val="none" w:sz="0" w:space="0" w:color="auto" w:frame="1"/>
        </w:rPr>
        <w:t>(1-2 минуты)</w:t>
      </w:r>
      <w:r w:rsidRPr="00AE527A">
        <w:rPr>
          <w:color w:val="111111"/>
        </w:rPr>
        <w:t>.</w:t>
      </w:r>
    </w:p>
    <w:p w14:paraId="034700CE" w14:textId="77777777" w:rsidR="00535045" w:rsidRPr="00AE527A" w:rsidRDefault="00535045" w:rsidP="00AE52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527A">
        <w:rPr>
          <w:color w:val="111111"/>
        </w:rPr>
        <w:t>Лишь на пятый раз можно предложить ребенку прочитать </w:t>
      </w:r>
      <w:r w:rsidRPr="00AE527A">
        <w:rPr>
          <w:rStyle w:val="a4"/>
          <w:color w:val="111111"/>
          <w:bdr w:val="none" w:sz="0" w:space="0" w:color="auto" w:frame="1"/>
        </w:rPr>
        <w:t>стихотворение самостоятельно</w:t>
      </w:r>
      <w:r w:rsidRPr="00AE527A">
        <w:rPr>
          <w:color w:val="111111"/>
        </w:rPr>
        <w:t>, без взрослого.</w:t>
      </w:r>
    </w:p>
    <w:p w14:paraId="6F99F5C2" w14:textId="7B3D9694" w:rsidR="00535045" w:rsidRPr="00AE527A" w:rsidRDefault="00535045" w:rsidP="003456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56F9">
        <w:rPr>
          <w:color w:val="111111"/>
          <w:bdr w:val="none" w:sz="0" w:space="0" w:color="auto" w:frame="1"/>
        </w:rPr>
        <w:t>В завершении </w:t>
      </w:r>
      <w:r w:rsidRPr="003456F9">
        <w:rPr>
          <w:color w:val="111111"/>
        </w:rPr>
        <w:t>не</w:t>
      </w:r>
      <w:r w:rsidRPr="00AE527A">
        <w:rPr>
          <w:color w:val="111111"/>
        </w:rPr>
        <w:t xml:space="preserve"> забудьте, обязательно похвалить малыша!</w:t>
      </w:r>
    </w:p>
    <w:sectPr w:rsidR="00535045" w:rsidRPr="00AE527A" w:rsidSect="00AE527A">
      <w:pgSz w:w="11906" w:h="16838"/>
      <w:pgMar w:top="1134" w:right="850" w:bottom="1134" w:left="1701" w:header="708" w:footer="708" w:gutter="0"/>
      <w:pgBorders w:offsetFrom="page">
        <w:top w:val="twistedLines1" w:sz="21" w:space="24" w:color="00B050"/>
        <w:left w:val="twistedLines1" w:sz="21" w:space="24" w:color="00B050"/>
        <w:bottom w:val="twistedLines1" w:sz="21" w:space="24" w:color="00B050"/>
        <w:right w:val="twistedLines1" w:sz="2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45"/>
    <w:rsid w:val="003456F9"/>
    <w:rsid w:val="00441D7B"/>
    <w:rsid w:val="00535045"/>
    <w:rsid w:val="005F1525"/>
    <w:rsid w:val="00A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4E0E"/>
  <w15:chartTrackingRefBased/>
  <w15:docId w15:val="{4FA94285-AE85-4AFE-A5C0-F22960D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2022-01-19T10:34:00Z</dcterms:created>
  <dcterms:modified xsi:type="dcterms:W3CDTF">2022-01-20T07:18:00Z</dcterms:modified>
</cp:coreProperties>
</file>