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E1F19" w14:textId="77777777" w:rsidR="00966457" w:rsidRPr="00D0516B" w:rsidRDefault="00966457" w:rsidP="00071A9F">
      <w:pPr>
        <w:spacing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D0516B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Муниципальное бюджетное общеобразовательное учреждение</w:t>
      </w:r>
    </w:p>
    <w:p w14:paraId="1ECBD029" w14:textId="77777777" w:rsidR="00966457" w:rsidRPr="00D0516B" w:rsidRDefault="00966457" w:rsidP="00966457">
      <w:pPr>
        <w:spacing w:line="240" w:lineRule="auto"/>
        <w:ind w:left="-113" w:firstLine="454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D0516B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«Меусишинская начальная школа- детский сад»</w:t>
      </w:r>
    </w:p>
    <w:p w14:paraId="0BFD72B7" w14:textId="77777777" w:rsidR="00966457" w:rsidRPr="00D0516B" w:rsidRDefault="00966457" w:rsidP="00966457">
      <w:pPr>
        <w:spacing w:line="240" w:lineRule="auto"/>
        <w:ind w:left="-113" w:firstLine="454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u w:val="single"/>
        </w:rPr>
      </w:pPr>
      <w:r w:rsidRPr="00D0516B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  <w:u w:val="single"/>
        </w:rPr>
        <w:t>368580, ул. Детсадовская 10, Дахадаевский район, Республика Дагестан</w:t>
      </w:r>
    </w:p>
    <w:p w14:paraId="15268457" w14:textId="7E91ED28" w:rsidR="00966457" w:rsidRPr="002A071A" w:rsidRDefault="002A071A" w:rsidP="00966457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bCs/>
          <w:color w:val="00206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A071A">
        <w:rPr>
          <w:rStyle w:val="c2"/>
          <w:b/>
          <w:bCs/>
          <w:color w:val="00206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Тема с</w:t>
      </w:r>
      <w:r w:rsidR="0027047C" w:rsidRPr="002A071A">
        <w:rPr>
          <w:rStyle w:val="c2"/>
          <w:b/>
          <w:bCs/>
          <w:color w:val="00206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амообразовани</w:t>
      </w:r>
      <w:r w:rsidRPr="002A071A">
        <w:rPr>
          <w:rStyle w:val="c2"/>
          <w:b/>
          <w:bCs/>
          <w:color w:val="00206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я:</w:t>
      </w:r>
    </w:p>
    <w:p w14:paraId="01AFB761" w14:textId="77777777" w:rsidR="00966457" w:rsidRDefault="00966457" w:rsidP="00966457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bCs/>
          <w:color w:val="000000"/>
          <w:sz w:val="28"/>
          <w:szCs w:val="28"/>
        </w:rPr>
      </w:pPr>
    </w:p>
    <w:p w14:paraId="728188A9" w14:textId="77777777" w:rsidR="00F45AFE" w:rsidRDefault="00AE275F" w:rsidP="00F45A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66457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«Использование здоровьесберегающих технологий в работе с детьми дошкольного возраста»</w:t>
      </w:r>
    </w:p>
    <w:p w14:paraId="3CBF773E" w14:textId="71D988DA" w:rsidR="00AE275F" w:rsidRPr="00F45AFE" w:rsidRDefault="006A3917" w:rsidP="00F45A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72"/>
          <w:szCs w:val="72"/>
          <w:lang w:eastAsia="ru-RU"/>
        </w:rPr>
        <w:drawing>
          <wp:inline distT="0" distB="0" distL="0" distR="0" wp14:anchorId="41641A24" wp14:editId="3850A6FE">
            <wp:extent cx="6390005" cy="2238375"/>
            <wp:effectExtent l="152400" t="152400" r="0" b="3714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204"/>
                    <a:stretch/>
                  </pic:blipFill>
                  <pic:spPr>
                    <a:xfrm>
                      <a:off x="0" y="0"/>
                      <a:ext cx="6390005" cy="2238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F45AFE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2020-2021гг</w:t>
      </w:r>
    </w:p>
    <w:p w14:paraId="1F4B460D" w14:textId="77777777" w:rsidR="00F45AFE" w:rsidRDefault="00F45AFE" w:rsidP="00AE275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929754E" w14:textId="77777777" w:rsidR="0027047C" w:rsidRDefault="0027047C" w:rsidP="0027047C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19C701" w14:textId="77777777" w:rsidR="0027047C" w:rsidRDefault="0027047C" w:rsidP="0027047C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19080C" w14:textId="77777777" w:rsidR="0027047C" w:rsidRDefault="0027047C" w:rsidP="0027047C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541460" w14:textId="21691917" w:rsidR="00F45AFE" w:rsidRPr="0027047C" w:rsidRDefault="0027047C" w:rsidP="0027047C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Выполнила:</w:t>
      </w:r>
    </w:p>
    <w:p w14:paraId="5F0AC638" w14:textId="797AE303" w:rsidR="0074022D" w:rsidRDefault="0027047C" w:rsidP="0074022D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Ильясов</w:t>
      </w:r>
      <w:r w:rsidR="0074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М.З.</w:t>
      </w:r>
    </w:p>
    <w:p w14:paraId="5982EB48" w14:textId="3E946C47" w:rsidR="00F45AFE" w:rsidRPr="0074022D" w:rsidRDefault="0027047C" w:rsidP="0074022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с.Меусиша</w:t>
      </w:r>
    </w:p>
    <w:p w14:paraId="70821210" w14:textId="4EF76BED" w:rsidR="0027047C" w:rsidRDefault="0027047C" w:rsidP="00740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2021г</w:t>
      </w:r>
    </w:p>
    <w:p w14:paraId="0FA7DBBD" w14:textId="161BD24F" w:rsidR="00AE275F" w:rsidRPr="00AE275F" w:rsidRDefault="00AE275F" w:rsidP="00B34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A5A193" w14:textId="7A63E0C6" w:rsidR="00AE275F" w:rsidRDefault="00AE275F" w:rsidP="00B34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самообразования: </w:t>
      </w:r>
      <w:r w:rsidRPr="002A071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«Использование здоровьесберегающих технологий в работе с детьми дошкольного возраста»</w:t>
      </w:r>
    </w:p>
    <w:p w14:paraId="64B30157" w14:textId="77777777" w:rsidR="0074022D" w:rsidRPr="002A071A" w:rsidRDefault="0074022D" w:rsidP="00B34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</w:p>
    <w:p w14:paraId="2E345BEC" w14:textId="0357084C" w:rsidR="00AE275F" w:rsidRPr="002A071A" w:rsidRDefault="00AE275F" w:rsidP="00B346F4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«Здоровый дух в здоровом теле </w:t>
      </w:r>
      <w:r w:rsidR="002A071A" w:rsidRPr="002A07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— вот краткое</w:t>
      </w:r>
      <w:r w:rsidRPr="002A07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, но полное</w:t>
      </w:r>
      <w:r w:rsidRPr="002A07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br/>
        <w:t>описание счастливого состояния в этом мире».</w:t>
      </w:r>
      <w:r w:rsidRPr="002A071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br/>
        <w:t>Джон Локк</w:t>
      </w:r>
    </w:p>
    <w:p w14:paraId="29B72635" w14:textId="77777777" w:rsidR="00AE275F" w:rsidRPr="002A071A" w:rsidRDefault="00AE275F" w:rsidP="00B346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Введение</w:t>
      </w:r>
    </w:p>
    <w:p w14:paraId="72417EF1" w14:textId="68965B8F" w:rsidR="00AE275F" w:rsidRPr="002A071A" w:rsidRDefault="00AE275F" w:rsidP="00B346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 образовательные технологии в детском саду </w:t>
      </w:r>
      <w:r w:rsidR="002A071A"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</w:t>
      </w: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технологии воспитания валеологической культуры или культуры здоровья дошкольников.</w:t>
      </w:r>
    </w:p>
    <w:p w14:paraId="55AFCC86" w14:textId="42D907E5" w:rsidR="00AE275F" w:rsidRPr="002A071A" w:rsidRDefault="00AE275F" w:rsidP="00B346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здоровьесберегающие </w:t>
      </w:r>
      <w:r w:rsidR="002A071A"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технологии, используемые</w:t>
      </w: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системе </w:t>
      </w:r>
      <w:r w:rsidR="002A071A"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образования,</w:t>
      </w: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отражают две линии оздоровительно-развивающей работы:</w:t>
      </w:r>
    </w:p>
    <w:p w14:paraId="54461CF3" w14:textId="77777777" w:rsidR="00AE275F" w:rsidRPr="002A071A" w:rsidRDefault="00AE275F" w:rsidP="00B346F4">
      <w:pPr>
        <w:numPr>
          <w:ilvl w:val="0"/>
          <w:numId w:val="1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физической культуре;</w:t>
      </w:r>
    </w:p>
    <w:p w14:paraId="20D1822D" w14:textId="77777777" w:rsidR="00AE275F" w:rsidRPr="002A071A" w:rsidRDefault="00AE275F" w:rsidP="00B346F4">
      <w:pPr>
        <w:numPr>
          <w:ilvl w:val="0"/>
          <w:numId w:val="1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развивающих форм оздоровительной работы.</w:t>
      </w:r>
    </w:p>
    <w:p w14:paraId="207BC168" w14:textId="77777777" w:rsidR="00AE275F" w:rsidRPr="002A071A" w:rsidRDefault="00AE275F" w:rsidP="00B346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одной из наиболее важных и глобальных проблем является состояние здоровья детей. Вырастить здорового ребенка – вот самое главное, что необходимо сделать нам, педагогам дошкольных учреждений. Полноценное физическое развитие и здоровье ребенка – это основа формирования личности.</w:t>
      </w:r>
    </w:p>
    <w:p w14:paraId="46B76A14" w14:textId="6CE76E46" w:rsidR="00AE275F" w:rsidRPr="002A071A" w:rsidRDefault="00AE275F" w:rsidP="00B346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Физическое здоровье детей неразрывно связано с их психическим здоровьем, эмоциональным благополучием. Исходя из принципа “здоровый ребенок – успешный ребенок”, </w:t>
      </w:r>
      <w:r w:rsidR="002A071A"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 невозможным</w:t>
      </w: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проблемы воспитания социально адаптированной личности без осуществления системы мероприятий по оздоровительной работе и физическому воспитанию детей. Поэтому в настоящее время в качестве одного из приоритетных направлений педагогической деятельности выделяется применение в условиях детского сада здоровьесберегающих технологий.</w:t>
      </w:r>
    </w:p>
    <w:p w14:paraId="056D5D0F" w14:textId="5A1C39BD" w:rsidR="00AE275F" w:rsidRPr="002A071A" w:rsidRDefault="00AE275F" w:rsidP="00B346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в </w:t>
      </w:r>
      <w:r w:rsidR="002A071A"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 здоровьесберегающих</w:t>
      </w: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педагогических технологий повысит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воспитанников.</w:t>
      </w:r>
    </w:p>
    <w:p w14:paraId="4F97A91E" w14:textId="77777777" w:rsidR="00AE275F" w:rsidRPr="002A071A" w:rsidRDefault="00AE275F" w:rsidP="00B346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Используемые в комплексе здоровьесберегающие технологии в итоге формируют у ребенка стойкую мотивацию на здоровый образ жизни.</w:t>
      </w:r>
    </w:p>
    <w:p w14:paraId="083FC53C" w14:textId="77777777" w:rsidR="00AE275F" w:rsidRPr="002A071A" w:rsidRDefault="00AE275F" w:rsidP="00B346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14:paraId="117E4067" w14:textId="2C0A0B13" w:rsidR="00AE275F" w:rsidRPr="002A071A" w:rsidRDefault="00AE275F" w:rsidP="00B346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Тема здоровья детей на современном этапе считается не только актуальной, но и общечеловеческой. Здоровье детей, его охрана и обогащение является приоритетным направлением не только образовательных и медицинских учреждений, но и всего общества в целом, поскольку лишь здоровые дети в состоянии должным образом заниматься разными видами деятельности, </w:t>
      </w: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обучаться, развиваться. Только полноценное здоровье способствует становлению гармонически развитой личности.</w:t>
      </w:r>
    </w:p>
    <w:p w14:paraId="33796C56" w14:textId="77777777" w:rsidR="00AE275F" w:rsidRPr="002A071A" w:rsidRDefault="00AE275F" w:rsidP="00B34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Сбережение здоровья детей</w:t>
      </w: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приоритетное направление деятельности ДОО, так как детский сад посещают дети с ослабленным иммунитетом. Здоровье детей зависит не только от физических особенностей и возможностей. Прежде всего здоровье ребенка с первых дней жизни зависит от того микроклимата, который его окружает. Это обстоятельство налагает на членов семьи, и в первую очередь на родителей, особую ответственность.</w:t>
      </w:r>
    </w:p>
    <w:p w14:paraId="543DEC91" w14:textId="77777777" w:rsidR="00AE275F" w:rsidRPr="002A071A" w:rsidRDefault="00AE275F" w:rsidP="00B346F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Здоровьесберегающая технология</w:t>
      </w: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В концепции дошкольного образования предусмотрено не только сохранение, но и активное формирование здорового образа жизни и здоровья воспитанников.</w:t>
      </w:r>
    </w:p>
    <w:p w14:paraId="66A961E5" w14:textId="77777777" w:rsidR="00AE275F" w:rsidRPr="002A071A" w:rsidRDefault="00AE275F" w:rsidP="00B34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14:paraId="0B1D8BA0" w14:textId="77777777" w:rsidR="00AE275F" w:rsidRPr="002A071A" w:rsidRDefault="00AE275F" w:rsidP="00B34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комплексной системы физкультурно-оздоровительной работы с детьми, направленной на сохранение и укрепление здоровья детей, формирование у родителей и воспитанников ответственности в деле сохранения собственного здоровья.</w:t>
      </w:r>
    </w:p>
    <w:p w14:paraId="07822F27" w14:textId="77777777" w:rsidR="00AE275F" w:rsidRPr="002A071A" w:rsidRDefault="00AE275F" w:rsidP="00B34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2A071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</w:p>
    <w:p w14:paraId="28579D39" w14:textId="77777777" w:rsidR="00AE275F" w:rsidRPr="002A071A" w:rsidRDefault="00AE275F" w:rsidP="00B34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детям общее представление о здоровье, как о ценности;</w:t>
      </w:r>
    </w:p>
    <w:p w14:paraId="44375412" w14:textId="77777777" w:rsidR="00AE275F" w:rsidRPr="002A071A" w:rsidRDefault="00AE275F" w:rsidP="00B34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сохранять и укреплять здоровье детей, совершенствовать их физическое развитие, повышать свойства организма, улучшать физическую и умственную работоспособность;</w:t>
      </w:r>
    </w:p>
    <w:p w14:paraId="19A11181" w14:textId="77777777" w:rsidR="00AE275F" w:rsidRPr="002A071A" w:rsidRDefault="00AE275F" w:rsidP="00B34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основные физические способности (силу, быстроту, ловкость и др.), приобщать детей к спорту;</w:t>
      </w:r>
    </w:p>
    <w:p w14:paraId="532948F8" w14:textId="77777777" w:rsidR="00AE275F" w:rsidRPr="002A071A" w:rsidRDefault="00AE275F" w:rsidP="00B34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усвоению правил соблюдения гигиенических норм и культуры быта;</w:t>
      </w:r>
    </w:p>
    <w:p w14:paraId="71E13A64" w14:textId="77777777" w:rsidR="00AE275F" w:rsidRPr="002A071A" w:rsidRDefault="00AE275F" w:rsidP="00B34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усвоить правила питания и закрепить представление о пользе овощей и фруктов;</w:t>
      </w:r>
    </w:p>
    <w:p w14:paraId="688A0889" w14:textId="77777777" w:rsidR="00AE275F" w:rsidRPr="002A071A" w:rsidRDefault="00AE275F" w:rsidP="00B34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представления о влиянии природных факторов окружающей среды на здоровье;</w:t>
      </w:r>
    </w:p>
    <w:p w14:paraId="12765381" w14:textId="77777777" w:rsidR="00AE275F" w:rsidRPr="002A071A" w:rsidRDefault="00AE275F" w:rsidP="00B34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потребность в двигательной активности, навыки здоровьесбережения;</w:t>
      </w:r>
    </w:p>
    <w:p w14:paraId="606E2645" w14:textId="34B132BF" w:rsidR="00AE275F" w:rsidRPr="002A071A" w:rsidRDefault="00AE275F" w:rsidP="00B34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учиться моделировать работу на основе изученных видов, приемов и </w:t>
      </w:r>
      <w:r w:rsidR="001B268A"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методов здоровьесбережения</w:t>
      </w: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(различные виды массажа, самомассажа, комплексы общеразвивающих </w:t>
      </w:r>
      <w:r w:rsidR="001B268A"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упражнений,</w:t>
      </w: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физкультминутки, ритмические танцы, подвижные игры </w:t>
      </w:r>
      <w:r w:rsidR="001B2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1B268A"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</w:t>
      </w: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CBF1DEC" w14:textId="4322F066" w:rsidR="00AE275F" w:rsidRPr="002A071A" w:rsidRDefault="001B268A" w:rsidP="00B34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</w:t>
      </w:r>
      <w:r w:rsidR="00AE275F" w:rsidRPr="002A0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AEBE669" w14:textId="2B729046" w:rsidR="00AE275F" w:rsidRPr="002A071A" w:rsidRDefault="001B268A" w:rsidP="00B346F4">
      <w:pPr>
        <w:numPr>
          <w:ilvl w:val="0"/>
          <w:numId w:val="2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образовательной среды, формирующей здоровую</w:t>
      </w:r>
      <w:r w:rsidR="00AE275F"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физически </w:t>
      </w:r>
      <w:r w:rsidR="00B96523"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развитую, увлечённую спортом личность, сознательно использующую знания о здоровом образе жизни</w:t>
      </w:r>
      <w:r w:rsidR="00AE275F"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6F337C3" w14:textId="66142BF0" w:rsidR="00AE275F" w:rsidRPr="002A071A" w:rsidRDefault="001B268A" w:rsidP="00B346F4">
      <w:pPr>
        <w:numPr>
          <w:ilvl w:val="0"/>
          <w:numId w:val="2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показателей заболеваемости</w:t>
      </w:r>
      <w:r w:rsidR="00AE275F"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BAF2A14" w14:textId="317FC4E8" w:rsidR="00AE275F" w:rsidRPr="002A071A" w:rsidRDefault="001B268A" w:rsidP="00B346F4">
      <w:pPr>
        <w:numPr>
          <w:ilvl w:val="0"/>
          <w:numId w:val="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положительная динамика показателей физического развития детей</w:t>
      </w:r>
      <w:r w:rsidR="00AE275F"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9EE0CDF" w14:textId="77777777" w:rsidR="00AE275F" w:rsidRPr="002A071A" w:rsidRDefault="00AE275F" w:rsidP="00B346F4">
      <w:pPr>
        <w:numPr>
          <w:ilvl w:val="0"/>
          <w:numId w:val="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детьми навыками ЗОЖ;</w:t>
      </w:r>
    </w:p>
    <w:p w14:paraId="5C70850D" w14:textId="77777777" w:rsidR="00AE275F" w:rsidRPr="002A071A" w:rsidRDefault="00AE275F" w:rsidP="00B346F4">
      <w:pPr>
        <w:numPr>
          <w:ilvl w:val="0"/>
          <w:numId w:val="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стимулирование повышения внимания дошкольников и их родителей к вопросам здоровья, питания, здорового образа жизни, рациональной двигательной активности.</w:t>
      </w:r>
    </w:p>
    <w:p w14:paraId="63AD2CD8" w14:textId="77777777" w:rsidR="00AE275F" w:rsidRPr="002A071A" w:rsidRDefault="00AE275F" w:rsidP="00B346F4">
      <w:pPr>
        <w:numPr>
          <w:ilvl w:val="0"/>
          <w:numId w:val="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заинтересованности работников детского сада и родителей в укреплении здоровья дошкольников.</w:t>
      </w:r>
    </w:p>
    <w:p w14:paraId="059E549B" w14:textId="77777777" w:rsidR="00AE275F" w:rsidRPr="002A071A" w:rsidRDefault="00AE275F" w:rsidP="00B34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Используемая литература:</w:t>
      </w:r>
    </w:p>
    <w:p w14:paraId="262074A2" w14:textId="77777777" w:rsidR="00AE275F" w:rsidRPr="002A071A" w:rsidRDefault="00AE275F" w:rsidP="00B346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Шукшина С.Е. Я и мое тело: пособие для занятий с детьми с практическими заданиями и играми. – М.: Школьная Пресса, 2004г.</w:t>
      </w:r>
    </w:p>
    <w:p w14:paraId="462738C7" w14:textId="0F14CD1E" w:rsidR="00AE275F" w:rsidRPr="002A071A" w:rsidRDefault="00AE275F" w:rsidP="00B346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Кузнецова М. Н. Система комплексных мероприятий по оздоровлению детей в дошкольных образовательных учреждениях. </w:t>
      </w:r>
      <w:r w:rsidR="001B268A"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АРКТИ</w:t>
      </w: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2002г.</w:t>
      </w:r>
    </w:p>
    <w:p w14:paraId="69BA0089" w14:textId="77777777" w:rsidR="00AE275F" w:rsidRPr="002A071A" w:rsidRDefault="00AE275F" w:rsidP="00B346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Карепова Т.Г. «Формирование здорового образа жизни у дошкольников». Волгоград: Учитель,2009.</w:t>
      </w:r>
    </w:p>
    <w:p w14:paraId="1FB3643C" w14:textId="77777777" w:rsidR="00AE275F" w:rsidRPr="002A071A" w:rsidRDefault="00AE275F" w:rsidP="00B346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Брязгунов И.П. «Научите детей не болеть» -Москва, Гуманитарный издательский центр «Владос», 2004г.</w:t>
      </w:r>
    </w:p>
    <w:p w14:paraId="40190AD1" w14:textId="77777777" w:rsidR="00AE275F" w:rsidRPr="002A071A" w:rsidRDefault="00AE275F" w:rsidP="00B346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Яковлева Т. С. «Здоровьесберегающие технологии воспитания в детском саду» — М. :Школьная Пресса, 2006г.</w:t>
      </w:r>
    </w:p>
    <w:p w14:paraId="1BC0D689" w14:textId="77777777" w:rsidR="00AE275F" w:rsidRPr="002A071A" w:rsidRDefault="00AE275F" w:rsidP="00B346F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Кулик Г.И. «Школа здорового человека» - М: Просвещение,2008.</w:t>
      </w:r>
    </w:p>
    <w:p w14:paraId="49243E13" w14:textId="77777777" w:rsidR="00B96523" w:rsidRDefault="00B96523" w:rsidP="00B346F4">
      <w:pPr>
        <w:spacing w:after="0" w:line="240" w:lineRule="auto"/>
        <w:ind w:right="17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3424F279" w14:textId="77777777" w:rsidR="00B96523" w:rsidRDefault="00B96523" w:rsidP="00B346F4">
      <w:pPr>
        <w:spacing w:after="0" w:line="240" w:lineRule="auto"/>
        <w:ind w:right="17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54E48E93" w14:textId="77777777" w:rsidR="00B96523" w:rsidRDefault="00B96523" w:rsidP="00B346F4">
      <w:pPr>
        <w:spacing w:after="0" w:line="240" w:lineRule="auto"/>
        <w:ind w:right="17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797A2250" w14:textId="77777777" w:rsidR="00B96523" w:rsidRDefault="00B96523" w:rsidP="00B346F4">
      <w:pPr>
        <w:spacing w:after="0" w:line="240" w:lineRule="auto"/>
        <w:ind w:right="17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14050E73" w14:textId="77777777" w:rsidR="00B96523" w:rsidRDefault="00B96523" w:rsidP="00B346F4">
      <w:pPr>
        <w:spacing w:after="0" w:line="240" w:lineRule="auto"/>
        <w:ind w:right="17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4FD1D157" w14:textId="77777777" w:rsidR="00B96523" w:rsidRDefault="00B96523" w:rsidP="00B346F4">
      <w:pPr>
        <w:spacing w:after="0" w:line="240" w:lineRule="auto"/>
        <w:ind w:right="17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4D38D779" w14:textId="77777777" w:rsidR="00B96523" w:rsidRDefault="00B96523" w:rsidP="00B346F4">
      <w:pPr>
        <w:spacing w:after="0" w:line="240" w:lineRule="auto"/>
        <w:ind w:right="17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11D36D39" w14:textId="77777777" w:rsidR="00B96523" w:rsidRDefault="00B96523" w:rsidP="00B346F4">
      <w:pPr>
        <w:spacing w:after="0" w:line="240" w:lineRule="auto"/>
        <w:ind w:right="17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01F1DDD4" w14:textId="77777777" w:rsidR="00B96523" w:rsidRDefault="00B96523" w:rsidP="00B346F4">
      <w:pPr>
        <w:spacing w:after="0" w:line="240" w:lineRule="auto"/>
        <w:ind w:right="17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0E604DDD" w14:textId="77777777" w:rsidR="00B96523" w:rsidRDefault="00B96523" w:rsidP="00B346F4">
      <w:pPr>
        <w:spacing w:after="0" w:line="240" w:lineRule="auto"/>
        <w:ind w:right="17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1FD12F6A" w14:textId="77777777" w:rsidR="00B96523" w:rsidRDefault="00B96523" w:rsidP="00B346F4">
      <w:pPr>
        <w:spacing w:after="0" w:line="240" w:lineRule="auto"/>
        <w:ind w:right="17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33580708" w14:textId="77777777" w:rsidR="00B96523" w:rsidRDefault="00B96523" w:rsidP="00B346F4">
      <w:pPr>
        <w:spacing w:after="0" w:line="240" w:lineRule="auto"/>
        <w:ind w:right="17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0B34AD7C" w14:textId="77777777" w:rsidR="00B96523" w:rsidRDefault="00B96523" w:rsidP="00B346F4">
      <w:pPr>
        <w:spacing w:after="0" w:line="240" w:lineRule="auto"/>
        <w:ind w:right="17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5E3CF819" w14:textId="77777777" w:rsidR="00B96523" w:rsidRDefault="00B96523" w:rsidP="00B346F4">
      <w:pPr>
        <w:spacing w:after="0" w:line="240" w:lineRule="auto"/>
        <w:ind w:right="17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7372B4BA" w14:textId="77777777" w:rsidR="00B96523" w:rsidRDefault="00B96523" w:rsidP="00B346F4">
      <w:pPr>
        <w:spacing w:after="0" w:line="240" w:lineRule="auto"/>
        <w:ind w:right="17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50FF7D2" w14:textId="77777777" w:rsidR="00B346F4" w:rsidRDefault="00B346F4" w:rsidP="00B346F4">
      <w:pPr>
        <w:spacing w:after="0" w:line="240" w:lineRule="auto"/>
        <w:ind w:right="170"/>
        <w:jc w:val="center"/>
        <w:rPr>
          <w:b/>
          <w:bCs/>
          <w:color w:val="002060"/>
          <w:sz w:val="28"/>
          <w:szCs w:val="28"/>
          <w:shd w:val="clear" w:color="auto" w:fill="FFFFFF"/>
        </w:rPr>
      </w:pPr>
    </w:p>
    <w:p w14:paraId="7CD09EE9" w14:textId="77777777" w:rsidR="00B346F4" w:rsidRDefault="00B346F4" w:rsidP="00B346F4">
      <w:pPr>
        <w:spacing w:after="0" w:line="240" w:lineRule="auto"/>
        <w:ind w:right="170"/>
        <w:jc w:val="center"/>
        <w:rPr>
          <w:b/>
          <w:bCs/>
          <w:color w:val="002060"/>
          <w:sz w:val="28"/>
          <w:szCs w:val="28"/>
          <w:shd w:val="clear" w:color="auto" w:fill="FFFFFF"/>
        </w:rPr>
      </w:pPr>
    </w:p>
    <w:p w14:paraId="006153F6" w14:textId="77777777" w:rsidR="00B346F4" w:rsidRDefault="00B346F4" w:rsidP="00B346F4">
      <w:pPr>
        <w:spacing w:after="0" w:line="240" w:lineRule="auto"/>
        <w:ind w:right="170"/>
        <w:jc w:val="center"/>
        <w:rPr>
          <w:b/>
          <w:bCs/>
          <w:color w:val="002060"/>
          <w:sz w:val="28"/>
          <w:szCs w:val="28"/>
          <w:shd w:val="clear" w:color="auto" w:fill="FFFFFF"/>
        </w:rPr>
      </w:pPr>
    </w:p>
    <w:p w14:paraId="6987DEED" w14:textId="77777777" w:rsidR="00B346F4" w:rsidRDefault="00B346F4" w:rsidP="00B346F4">
      <w:pPr>
        <w:spacing w:after="0" w:line="240" w:lineRule="auto"/>
        <w:ind w:right="170"/>
        <w:jc w:val="center"/>
        <w:rPr>
          <w:b/>
          <w:bCs/>
          <w:color w:val="002060"/>
          <w:sz w:val="28"/>
          <w:szCs w:val="28"/>
          <w:shd w:val="clear" w:color="auto" w:fill="FFFFFF"/>
        </w:rPr>
      </w:pPr>
    </w:p>
    <w:p w14:paraId="7ABB8AF6" w14:textId="77777777" w:rsidR="00B346F4" w:rsidRDefault="00B346F4" w:rsidP="00B346F4">
      <w:pPr>
        <w:spacing w:after="0" w:line="240" w:lineRule="auto"/>
        <w:ind w:right="170"/>
        <w:jc w:val="center"/>
        <w:rPr>
          <w:b/>
          <w:bCs/>
          <w:color w:val="002060"/>
          <w:sz w:val="28"/>
          <w:szCs w:val="28"/>
          <w:shd w:val="clear" w:color="auto" w:fill="FFFFFF"/>
        </w:rPr>
      </w:pPr>
    </w:p>
    <w:p w14:paraId="2B7CF25F" w14:textId="77777777" w:rsidR="00B346F4" w:rsidRDefault="00B346F4" w:rsidP="00B346F4">
      <w:pPr>
        <w:spacing w:after="0" w:line="240" w:lineRule="auto"/>
        <w:ind w:right="170"/>
        <w:jc w:val="center"/>
        <w:rPr>
          <w:b/>
          <w:bCs/>
          <w:color w:val="002060"/>
          <w:sz w:val="28"/>
          <w:szCs w:val="28"/>
          <w:shd w:val="clear" w:color="auto" w:fill="FFFFFF"/>
        </w:rPr>
      </w:pPr>
    </w:p>
    <w:p w14:paraId="67D192B5" w14:textId="77777777" w:rsidR="00B346F4" w:rsidRDefault="00B346F4" w:rsidP="00B346F4">
      <w:pPr>
        <w:spacing w:after="0" w:line="240" w:lineRule="auto"/>
        <w:ind w:right="170"/>
        <w:jc w:val="center"/>
        <w:rPr>
          <w:b/>
          <w:bCs/>
          <w:color w:val="002060"/>
          <w:sz w:val="28"/>
          <w:szCs w:val="28"/>
          <w:shd w:val="clear" w:color="auto" w:fill="FFFFFF"/>
        </w:rPr>
      </w:pPr>
    </w:p>
    <w:p w14:paraId="12F76441" w14:textId="77777777" w:rsidR="00B346F4" w:rsidRDefault="00B346F4" w:rsidP="00B346F4">
      <w:pPr>
        <w:spacing w:after="0" w:line="240" w:lineRule="auto"/>
        <w:ind w:right="170"/>
        <w:jc w:val="center"/>
        <w:rPr>
          <w:b/>
          <w:bCs/>
          <w:color w:val="002060"/>
          <w:sz w:val="28"/>
          <w:szCs w:val="28"/>
          <w:shd w:val="clear" w:color="auto" w:fill="FFFFFF"/>
        </w:rPr>
      </w:pPr>
    </w:p>
    <w:p w14:paraId="6DE63FD1" w14:textId="77777777" w:rsidR="00B346F4" w:rsidRDefault="00B346F4" w:rsidP="00B346F4">
      <w:pPr>
        <w:spacing w:after="0" w:line="240" w:lineRule="auto"/>
        <w:ind w:right="170"/>
        <w:jc w:val="center"/>
        <w:rPr>
          <w:b/>
          <w:bCs/>
          <w:color w:val="002060"/>
          <w:sz w:val="28"/>
          <w:szCs w:val="28"/>
          <w:shd w:val="clear" w:color="auto" w:fill="FFFFFF"/>
        </w:rPr>
      </w:pPr>
    </w:p>
    <w:p w14:paraId="46BA4B52" w14:textId="77777777" w:rsidR="00825DDB" w:rsidRDefault="00825DDB" w:rsidP="00B346F4">
      <w:pPr>
        <w:spacing w:after="0" w:line="240" w:lineRule="auto"/>
        <w:ind w:right="170"/>
        <w:jc w:val="center"/>
        <w:rPr>
          <w:b/>
          <w:bCs/>
          <w:color w:val="002060"/>
          <w:sz w:val="32"/>
          <w:szCs w:val="32"/>
          <w:shd w:val="clear" w:color="auto" w:fill="FFFFFF"/>
        </w:rPr>
      </w:pPr>
    </w:p>
    <w:p w14:paraId="1BE181C7" w14:textId="352B1D01" w:rsidR="00A8371F" w:rsidRPr="00B346F4" w:rsidRDefault="00A8371F" w:rsidP="00B346F4">
      <w:pPr>
        <w:spacing w:after="0" w:line="240" w:lineRule="auto"/>
        <w:ind w:right="170"/>
        <w:jc w:val="center"/>
        <w:rPr>
          <w:color w:val="002060"/>
          <w:sz w:val="32"/>
          <w:szCs w:val="32"/>
        </w:rPr>
      </w:pPr>
      <w:bookmarkStart w:id="0" w:name="_GoBack"/>
      <w:bookmarkEnd w:id="0"/>
      <w:r w:rsidRPr="00B346F4">
        <w:rPr>
          <w:b/>
          <w:bCs/>
          <w:color w:val="002060"/>
          <w:sz w:val="32"/>
          <w:szCs w:val="32"/>
          <w:shd w:val="clear" w:color="auto" w:fill="FFFFFF"/>
        </w:rPr>
        <w:lastRenderedPageBreak/>
        <w:t>Перспективный план работы на202</w:t>
      </w:r>
      <w:r w:rsidR="00047FFD" w:rsidRPr="00B346F4">
        <w:rPr>
          <w:b/>
          <w:bCs/>
          <w:color w:val="002060"/>
          <w:sz w:val="32"/>
          <w:szCs w:val="32"/>
          <w:shd w:val="clear" w:color="auto" w:fill="FFFFFF"/>
        </w:rPr>
        <w:t>0</w:t>
      </w:r>
      <w:r w:rsidRPr="00B346F4">
        <w:rPr>
          <w:b/>
          <w:bCs/>
          <w:color w:val="002060"/>
          <w:sz w:val="32"/>
          <w:szCs w:val="32"/>
          <w:shd w:val="clear" w:color="auto" w:fill="FFFFFF"/>
        </w:rPr>
        <w:t>- 202</w:t>
      </w:r>
      <w:r w:rsidR="00047FFD" w:rsidRPr="00B346F4">
        <w:rPr>
          <w:b/>
          <w:bCs/>
          <w:color w:val="002060"/>
          <w:sz w:val="32"/>
          <w:szCs w:val="32"/>
          <w:shd w:val="clear" w:color="auto" w:fill="FFFFFF"/>
        </w:rPr>
        <w:t>1</w:t>
      </w:r>
      <w:r w:rsidR="005A296F" w:rsidRPr="00B346F4">
        <w:rPr>
          <w:b/>
          <w:bCs/>
          <w:color w:val="002060"/>
          <w:sz w:val="32"/>
          <w:szCs w:val="32"/>
          <w:shd w:val="clear" w:color="auto" w:fill="FFFFFF"/>
        </w:rPr>
        <w:t>учебный</w:t>
      </w:r>
      <w:r w:rsidRPr="00B346F4">
        <w:rPr>
          <w:b/>
          <w:bCs/>
          <w:color w:val="002060"/>
          <w:sz w:val="32"/>
          <w:szCs w:val="32"/>
          <w:shd w:val="clear" w:color="auto" w:fill="FFFFFF"/>
        </w:rPr>
        <w:t xml:space="preserve"> год</w:t>
      </w:r>
    </w:p>
    <w:p w14:paraId="353C81F1" w14:textId="77777777" w:rsidR="00A8371F" w:rsidRPr="00A8371F" w:rsidRDefault="00A8371F" w:rsidP="00B346F4">
      <w:pPr>
        <w:pStyle w:val="a3"/>
        <w:spacing w:after="0" w:line="240" w:lineRule="auto"/>
        <w:rPr>
          <w:color w:val="000000"/>
          <w:sz w:val="28"/>
          <w:szCs w:val="28"/>
        </w:rPr>
      </w:pPr>
      <w:r w:rsidRPr="00A8371F">
        <w:rPr>
          <w:color w:val="000000"/>
          <w:sz w:val="28"/>
          <w:szCs w:val="28"/>
          <w:shd w:val="clear" w:color="auto" w:fill="FFFFFF"/>
        </w:rPr>
        <w:t> </w:t>
      </w:r>
    </w:p>
    <w:tbl>
      <w:tblPr>
        <w:tblW w:w="10333" w:type="dxa"/>
        <w:tblInd w:w="-434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3820"/>
        <w:gridCol w:w="4248"/>
        <w:gridCol w:w="2265"/>
      </w:tblGrid>
      <w:tr w:rsidR="00A8371F" w:rsidRPr="001A503C" w14:paraId="5ADF0DFA" w14:textId="77777777" w:rsidTr="00947CA8">
        <w:trPr>
          <w:trHeight w:val="1"/>
        </w:trPr>
        <w:tc>
          <w:tcPr>
            <w:tcW w:w="3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6D51BB70" w14:textId="77777777" w:rsidR="00A8371F" w:rsidRPr="001A503C" w:rsidRDefault="00A8371F" w:rsidP="007402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503C">
              <w:rPr>
                <w:b/>
                <w:bCs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4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73909D10" w14:textId="77777777" w:rsidR="00A8371F" w:rsidRPr="001A503C" w:rsidRDefault="00A8371F" w:rsidP="007402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503C">
              <w:rPr>
                <w:b/>
                <w:bCs/>
                <w:color w:val="000000"/>
                <w:sz w:val="28"/>
                <w:szCs w:val="28"/>
              </w:rPr>
              <w:t>Форма отчетности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0DE665E0" w14:textId="77777777" w:rsidR="00A8371F" w:rsidRPr="001A503C" w:rsidRDefault="00A8371F" w:rsidP="007402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503C">
              <w:rPr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</w:tr>
      <w:tr w:rsidR="00A8371F" w:rsidRPr="001A503C" w14:paraId="2E9CB7D5" w14:textId="77777777" w:rsidTr="00947CA8">
        <w:trPr>
          <w:trHeight w:val="1"/>
        </w:trPr>
        <w:tc>
          <w:tcPr>
            <w:tcW w:w="1033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3A28143A" w14:textId="77777777" w:rsidR="00A8371F" w:rsidRPr="001A503C" w:rsidRDefault="00A8371F" w:rsidP="007402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346F4">
              <w:rPr>
                <w:b/>
                <w:bCs/>
                <w:color w:val="002060"/>
                <w:sz w:val="28"/>
                <w:szCs w:val="28"/>
              </w:rPr>
              <w:t>Методическая работа</w:t>
            </w:r>
          </w:p>
        </w:tc>
      </w:tr>
      <w:tr w:rsidR="00A8371F" w:rsidRPr="001A503C" w14:paraId="75B5DC44" w14:textId="77777777" w:rsidTr="00947CA8">
        <w:trPr>
          <w:trHeight w:val="1"/>
        </w:trPr>
        <w:tc>
          <w:tcPr>
            <w:tcW w:w="3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4D453A26" w14:textId="77777777" w:rsidR="00A8371F" w:rsidRPr="00947CA8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47CA8">
              <w:rPr>
                <w:b/>
                <w:bCs/>
                <w:color w:val="000000"/>
                <w:sz w:val="28"/>
                <w:szCs w:val="28"/>
              </w:rPr>
              <w:t>Изучение методической литературы по теме</w:t>
            </w:r>
          </w:p>
        </w:tc>
        <w:tc>
          <w:tcPr>
            <w:tcW w:w="4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73D4A07D" w14:textId="77777777" w:rsidR="00A8371F" w:rsidRPr="00B96523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96523">
              <w:rPr>
                <w:b/>
                <w:bCs/>
                <w:color w:val="000000"/>
                <w:sz w:val="28"/>
                <w:szCs w:val="28"/>
              </w:rPr>
              <w:t>Наличие литературы по изучаемой теме, пополнение методической копилки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3F1DCFB3" w14:textId="77777777" w:rsidR="00A8371F" w:rsidRPr="00947CA8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47CA8">
              <w:rPr>
                <w:b/>
                <w:bCs/>
                <w:color w:val="000000"/>
                <w:sz w:val="28"/>
                <w:szCs w:val="28"/>
              </w:rPr>
              <w:t>Постоянно</w:t>
            </w:r>
          </w:p>
        </w:tc>
      </w:tr>
      <w:tr w:rsidR="00A8371F" w:rsidRPr="001A503C" w14:paraId="4006D703" w14:textId="77777777" w:rsidTr="00947CA8">
        <w:trPr>
          <w:trHeight w:val="1"/>
        </w:trPr>
        <w:tc>
          <w:tcPr>
            <w:tcW w:w="3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5CD01F87" w14:textId="09236FFD" w:rsidR="00A8371F" w:rsidRPr="001A503C" w:rsidRDefault="00047FFD" w:rsidP="007402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47CA8">
              <w:rPr>
                <w:b/>
                <w:bCs/>
                <w:color w:val="000000"/>
                <w:sz w:val="28"/>
                <w:szCs w:val="28"/>
              </w:rPr>
              <w:t>Проведение утренней гимнастики</w:t>
            </w:r>
            <w:r w:rsidR="00A8371F" w:rsidRPr="00947CA8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947CA8">
              <w:rPr>
                <w:b/>
                <w:bCs/>
                <w:color w:val="000000"/>
                <w:sz w:val="28"/>
                <w:szCs w:val="28"/>
              </w:rPr>
              <w:t xml:space="preserve">дыхательной </w:t>
            </w:r>
            <w:r w:rsidR="00A8371F" w:rsidRPr="00947CA8">
              <w:rPr>
                <w:b/>
                <w:bCs/>
                <w:color w:val="000000"/>
                <w:sz w:val="28"/>
                <w:szCs w:val="28"/>
              </w:rPr>
              <w:t xml:space="preserve">гимнастики, </w:t>
            </w:r>
            <w:r w:rsidRPr="00947CA8">
              <w:rPr>
                <w:b/>
                <w:bCs/>
                <w:color w:val="000000"/>
                <w:sz w:val="28"/>
                <w:szCs w:val="28"/>
              </w:rPr>
              <w:t>пальчиковой гимнастики</w:t>
            </w:r>
            <w:r w:rsidR="004C2899" w:rsidRPr="00947CA8">
              <w:rPr>
                <w:b/>
                <w:bCs/>
                <w:color w:val="000000"/>
                <w:sz w:val="28"/>
                <w:szCs w:val="28"/>
              </w:rPr>
              <w:t>, релаксаций</w:t>
            </w:r>
            <w:r w:rsidR="00A8371F" w:rsidRPr="001A503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52897337" w14:textId="77777777" w:rsidR="008F7B41" w:rsidRPr="00B96523" w:rsidRDefault="008F7B41" w:rsidP="0074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965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Наличие </w:t>
            </w:r>
            <w:r w:rsidRPr="00B96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картотек:</w:t>
            </w:r>
            <w:r w:rsidRPr="008F7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B965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Гимнастика для глаз», «Дыхательная гимнастика», «Пальчиковая гимнастика», «Подвижные игры»</w:t>
            </w:r>
          </w:p>
          <w:p w14:paraId="37565D94" w14:textId="6597E710" w:rsidR="00A8371F" w:rsidRPr="001A503C" w:rsidRDefault="00A8371F" w:rsidP="007402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0750C0F3" w14:textId="77777777" w:rsidR="00A8371F" w:rsidRPr="00947CA8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47CA8">
              <w:rPr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</w:tr>
      <w:tr w:rsidR="00A8371F" w:rsidRPr="001A503C" w14:paraId="053C490F" w14:textId="77777777" w:rsidTr="00947CA8">
        <w:trPr>
          <w:trHeight w:val="1"/>
        </w:trPr>
        <w:tc>
          <w:tcPr>
            <w:tcW w:w="3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6173526C" w14:textId="579338BC" w:rsidR="00A8371F" w:rsidRPr="001A503C" w:rsidRDefault="00C169EA" w:rsidP="0074022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B96523">
              <w:rPr>
                <w:b/>
                <w:bCs/>
                <w:color w:val="000000"/>
                <w:sz w:val="28"/>
                <w:szCs w:val="28"/>
              </w:rPr>
              <w:t xml:space="preserve">Консультация </w:t>
            </w:r>
            <w:r w:rsidR="00A8371F" w:rsidRPr="00B96523">
              <w:rPr>
                <w:b/>
                <w:bCs/>
                <w:color w:val="000000"/>
                <w:sz w:val="28"/>
                <w:szCs w:val="28"/>
              </w:rPr>
              <w:t>для родителей</w:t>
            </w:r>
            <w:r w:rsidR="00A8371F" w:rsidRPr="001A503C">
              <w:rPr>
                <w:color w:val="000000"/>
                <w:sz w:val="28"/>
                <w:szCs w:val="28"/>
              </w:rPr>
              <w:t xml:space="preserve"> </w:t>
            </w:r>
            <w:r w:rsidR="00A8371F" w:rsidRPr="00B96523">
              <w:rPr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B96523">
              <w:rPr>
                <w:b/>
                <w:bCs/>
                <w:i/>
                <w:iCs/>
                <w:color w:val="000000"/>
                <w:sz w:val="28"/>
                <w:szCs w:val="28"/>
              </w:rPr>
              <w:t>Питание и здоровье</w:t>
            </w:r>
            <w:r w:rsidR="00A8371F" w:rsidRPr="00B96523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4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202DEC40" w14:textId="5F329B43" w:rsidR="00A8371F" w:rsidRPr="00B96523" w:rsidRDefault="00A8371F" w:rsidP="0074022D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96523">
              <w:rPr>
                <w:b/>
                <w:bCs/>
                <w:color w:val="000000"/>
                <w:sz w:val="28"/>
                <w:szCs w:val="28"/>
              </w:rPr>
              <w:t xml:space="preserve">Наличие </w:t>
            </w:r>
            <w:r w:rsidR="00C169EA" w:rsidRPr="00B96523">
              <w:rPr>
                <w:b/>
                <w:bCs/>
                <w:color w:val="000000"/>
                <w:sz w:val="28"/>
                <w:szCs w:val="28"/>
              </w:rPr>
              <w:t>пособий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1CCD2620" w14:textId="77777777" w:rsidR="00A8371F" w:rsidRPr="00947CA8" w:rsidRDefault="00A8371F" w:rsidP="0074022D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7CA8">
              <w:rPr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</w:tr>
      <w:tr w:rsidR="00A8371F" w:rsidRPr="001A503C" w14:paraId="63EA28DE" w14:textId="77777777" w:rsidTr="00947CA8">
        <w:trPr>
          <w:trHeight w:val="1"/>
        </w:trPr>
        <w:tc>
          <w:tcPr>
            <w:tcW w:w="3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74CB7719" w14:textId="77777777" w:rsidR="00A8371F" w:rsidRPr="007901A8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901A8">
              <w:rPr>
                <w:b/>
                <w:bCs/>
                <w:color w:val="000000"/>
                <w:sz w:val="28"/>
                <w:szCs w:val="28"/>
              </w:rPr>
              <w:t>Создание комплекта демонстрационного и раздаточного материала для занятий</w:t>
            </w:r>
          </w:p>
        </w:tc>
        <w:tc>
          <w:tcPr>
            <w:tcW w:w="4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3CA4F231" w14:textId="4532E706" w:rsidR="00A8371F" w:rsidRPr="00B96523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96523">
              <w:rPr>
                <w:b/>
                <w:bCs/>
                <w:color w:val="000000"/>
                <w:sz w:val="28"/>
                <w:szCs w:val="28"/>
              </w:rPr>
              <w:t>Оформление спортивного уголка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1EEC223C" w14:textId="77777777" w:rsidR="00A8371F" w:rsidRPr="00947CA8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47CA8">
              <w:rPr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</w:tr>
      <w:tr w:rsidR="00A8371F" w:rsidRPr="001A503C" w14:paraId="32DCFB9A" w14:textId="77777777" w:rsidTr="00947CA8">
        <w:trPr>
          <w:trHeight w:val="1"/>
        </w:trPr>
        <w:tc>
          <w:tcPr>
            <w:tcW w:w="3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292EBB05" w14:textId="424758B9" w:rsidR="00A8371F" w:rsidRPr="001A503C" w:rsidRDefault="00A8371F" w:rsidP="0074022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47CA8">
              <w:rPr>
                <w:b/>
                <w:bCs/>
                <w:color w:val="000000"/>
                <w:sz w:val="28"/>
                <w:szCs w:val="28"/>
              </w:rPr>
              <w:t>Консультация для педагогов на тему:</w:t>
            </w:r>
            <w:r w:rsidRPr="001A503C">
              <w:rPr>
                <w:color w:val="000000"/>
                <w:sz w:val="28"/>
                <w:szCs w:val="28"/>
              </w:rPr>
              <w:t xml:space="preserve"> «</w:t>
            </w:r>
            <w:r w:rsidRPr="00947CA8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</w:t>
            </w:r>
            <w:r w:rsidR="00C169EA" w:rsidRPr="00947CA8">
              <w:rPr>
                <w:b/>
                <w:bCs/>
                <w:i/>
                <w:iCs/>
                <w:color w:val="000000"/>
                <w:sz w:val="28"/>
                <w:szCs w:val="28"/>
              </w:rPr>
              <w:t>именение здоровьесберегающих технологий в ДОУ</w:t>
            </w:r>
            <w:r w:rsidRPr="00947CA8">
              <w:rPr>
                <w:b/>
                <w:bCs/>
                <w:i/>
                <w:iCs/>
                <w:color w:val="000000"/>
                <w:sz w:val="28"/>
                <w:szCs w:val="28"/>
              </w:rPr>
              <w:t>"</w:t>
            </w:r>
          </w:p>
        </w:tc>
        <w:tc>
          <w:tcPr>
            <w:tcW w:w="4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00C977A7" w14:textId="1E65E5F1" w:rsidR="00A8371F" w:rsidRPr="00B96523" w:rsidRDefault="00C169EA" w:rsidP="0074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65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Наличие материала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4BFFE40F" w14:textId="77777777" w:rsidR="00A8371F" w:rsidRPr="00947CA8" w:rsidRDefault="00A8371F" w:rsidP="0074022D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7CA8">
              <w:rPr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</w:tr>
      <w:tr w:rsidR="00A8371F" w:rsidRPr="001A503C" w14:paraId="33076C9D" w14:textId="77777777" w:rsidTr="00947CA8">
        <w:trPr>
          <w:trHeight w:val="1"/>
        </w:trPr>
        <w:tc>
          <w:tcPr>
            <w:tcW w:w="3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676DDC00" w14:textId="151A6F16" w:rsidR="008F7B41" w:rsidRPr="00A71E89" w:rsidRDefault="008F7B41" w:rsidP="0074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1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«Физкультура и здоровье»</w:t>
            </w:r>
          </w:p>
          <w:p w14:paraId="32246AE5" w14:textId="5ECE03F1" w:rsidR="00A71E89" w:rsidRPr="00947CA8" w:rsidRDefault="00A71E89" w:rsidP="0074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47C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Беседа </w:t>
            </w:r>
            <w:r w:rsidR="00947CA8" w:rsidRPr="00947C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 пользе ЗОЖ.</w:t>
            </w:r>
          </w:p>
          <w:p w14:paraId="62AD1451" w14:textId="7C9DE8AD" w:rsidR="00A8371F" w:rsidRPr="001A503C" w:rsidRDefault="00A8371F" w:rsidP="007402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2686C290" w14:textId="36DF8086" w:rsidR="00A71E89" w:rsidRPr="00B96523" w:rsidRDefault="00947CA8" w:rsidP="0074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65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Наличие материала</w:t>
            </w:r>
          </w:p>
          <w:p w14:paraId="24F14B4F" w14:textId="75A2D819" w:rsidR="00A8371F" w:rsidRPr="008F7B41" w:rsidRDefault="00A8371F" w:rsidP="0074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57E2CE0B" w14:textId="77777777" w:rsidR="00A8371F" w:rsidRPr="00947CA8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47CA8">
              <w:rPr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</w:tr>
      <w:tr w:rsidR="00A8371F" w:rsidRPr="001A503C" w14:paraId="519A3C95" w14:textId="77777777" w:rsidTr="00947CA8">
        <w:trPr>
          <w:trHeight w:val="1"/>
        </w:trPr>
        <w:tc>
          <w:tcPr>
            <w:tcW w:w="3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3EDE9D19" w14:textId="1B9EF6E9" w:rsidR="00A8371F" w:rsidRPr="00A71E89" w:rsidRDefault="007901A8" w:rsidP="0074022D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1E89">
              <w:rPr>
                <w:b/>
                <w:bCs/>
                <w:color w:val="000000"/>
                <w:sz w:val="28"/>
                <w:szCs w:val="28"/>
              </w:rPr>
              <w:t>Разучивание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с</w:t>
            </w:r>
            <w:r w:rsidRPr="00A71E89">
              <w:rPr>
                <w:b/>
                <w:bCs/>
                <w:color w:val="000000"/>
                <w:sz w:val="28"/>
                <w:szCs w:val="28"/>
              </w:rPr>
              <w:t xml:space="preserve"> детьм</w:t>
            </w:r>
            <w:r>
              <w:rPr>
                <w:b/>
                <w:bCs/>
                <w:color w:val="000000"/>
                <w:sz w:val="28"/>
                <w:szCs w:val="28"/>
              </w:rPr>
              <w:t>и:</w:t>
            </w:r>
            <w:r w:rsidRPr="00A71E89">
              <w:rPr>
                <w:b/>
                <w:bCs/>
                <w:color w:val="000000"/>
                <w:sz w:val="28"/>
                <w:szCs w:val="28"/>
              </w:rPr>
              <w:t xml:space="preserve"> пословиц</w:t>
            </w:r>
            <w:r w:rsidR="00A8371F" w:rsidRPr="00A71E89">
              <w:rPr>
                <w:b/>
                <w:bCs/>
                <w:color w:val="000000"/>
                <w:sz w:val="28"/>
                <w:szCs w:val="28"/>
              </w:rPr>
              <w:t xml:space="preserve">, загадок </w:t>
            </w:r>
            <w:r w:rsidR="00E82010" w:rsidRPr="00A71E89">
              <w:rPr>
                <w:b/>
                <w:bCs/>
                <w:color w:val="000000"/>
                <w:sz w:val="28"/>
                <w:szCs w:val="28"/>
              </w:rPr>
              <w:t xml:space="preserve">о </w:t>
            </w:r>
            <w:r w:rsidR="00A8371F" w:rsidRPr="00A71E89">
              <w:rPr>
                <w:b/>
                <w:bCs/>
                <w:color w:val="000000"/>
                <w:sz w:val="28"/>
                <w:szCs w:val="28"/>
              </w:rPr>
              <w:t>здоровье, о спорте, ЗОЖ</w:t>
            </w:r>
            <w:r w:rsidR="00A71E89" w:rsidRPr="00A71E89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7D3DAEA8" w14:textId="77777777" w:rsidR="00A8371F" w:rsidRPr="00B96523" w:rsidRDefault="00A8371F" w:rsidP="0074022D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96523">
              <w:rPr>
                <w:b/>
                <w:bCs/>
                <w:color w:val="000000"/>
                <w:sz w:val="28"/>
                <w:szCs w:val="28"/>
              </w:rPr>
              <w:t>Наличие материала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4262566C" w14:textId="77777777" w:rsidR="00A8371F" w:rsidRPr="00947CA8" w:rsidRDefault="00A8371F" w:rsidP="0074022D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7CA8">
              <w:rPr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</w:tr>
      <w:tr w:rsidR="00A8371F" w:rsidRPr="001A503C" w14:paraId="65CB328C" w14:textId="77777777" w:rsidTr="00947CA8">
        <w:trPr>
          <w:trHeight w:val="1"/>
        </w:trPr>
        <w:tc>
          <w:tcPr>
            <w:tcW w:w="3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3D4B97AC" w14:textId="39AAA01F" w:rsidR="00C169EA" w:rsidRPr="002A071A" w:rsidRDefault="00C169EA" w:rsidP="0074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Беседа:</w:t>
            </w:r>
            <w:r w:rsidRPr="002A07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1E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«Овощи и фрукты- полезные продукты</w:t>
            </w:r>
            <w:r w:rsidRPr="002A07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14:paraId="251307AF" w14:textId="0BC120F4" w:rsidR="00A8371F" w:rsidRPr="001A503C" w:rsidRDefault="00A8371F" w:rsidP="0074022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661A7919" w14:textId="36CDA665" w:rsidR="00A8371F" w:rsidRPr="00B96523" w:rsidRDefault="004C2899" w:rsidP="0074022D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96523">
              <w:rPr>
                <w:b/>
                <w:bCs/>
                <w:color w:val="000000"/>
                <w:sz w:val="28"/>
                <w:szCs w:val="28"/>
              </w:rPr>
              <w:t>Наличие материала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20A49A96" w14:textId="77777777" w:rsidR="00A8371F" w:rsidRPr="00947CA8" w:rsidRDefault="00A8371F" w:rsidP="0074022D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7CA8">
              <w:rPr>
                <w:b/>
                <w:bCs/>
                <w:color w:val="000000"/>
                <w:sz w:val="28"/>
                <w:szCs w:val="28"/>
              </w:rPr>
              <w:t>Март</w:t>
            </w:r>
          </w:p>
        </w:tc>
      </w:tr>
      <w:tr w:rsidR="00A8371F" w:rsidRPr="001A503C" w14:paraId="1B837E66" w14:textId="77777777" w:rsidTr="00947CA8">
        <w:trPr>
          <w:trHeight w:val="1"/>
        </w:trPr>
        <w:tc>
          <w:tcPr>
            <w:tcW w:w="3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3F5F1EB1" w14:textId="46237D2F" w:rsidR="00A8371F" w:rsidRPr="007103D1" w:rsidRDefault="00A8371F" w:rsidP="0074022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47CA8">
              <w:rPr>
                <w:b/>
                <w:bCs/>
                <w:color w:val="000000"/>
                <w:sz w:val="28"/>
                <w:szCs w:val="28"/>
              </w:rPr>
              <w:t xml:space="preserve">Проведение </w:t>
            </w:r>
            <w:r w:rsidR="00A7735B" w:rsidRPr="00947CA8">
              <w:rPr>
                <w:b/>
                <w:bCs/>
                <w:color w:val="000000"/>
                <w:sz w:val="28"/>
                <w:szCs w:val="28"/>
              </w:rPr>
              <w:t>физкультурного досуга</w:t>
            </w:r>
            <w:r w:rsidR="00A7735B">
              <w:rPr>
                <w:color w:val="000000"/>
                <w:sz w:val="28"/>
                <w:szCs w:val="28"/>
              </w:rPr>
              <w:t xml:space="preserve"> </w:t>
            </w:r>
            <w:r w:rsidR="00A7735B" w:rsidRPr="00947CA8">
              <w:rPr>
                <w:b/>
                <w:bCs/>
                <w:i/>
                <w:iCs/>
                <w:color w:val="000000"/>
                <w:sz w:val="28"/>
                <w:szCs w:val="28"/>
              </w:rPr>
              <w:t>«Путешествие в страну здоровья</w:t>
            </w:r>
            <w:r w:rsidRPr="00947CA8">
              <w:rPr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14:paraId="3F29537A" w14:textId="77777777" w:rsidR="00A8371F" w:rsidRPr="001A503C" w:rsidRDefault="00A8371F" w:rsidP="0074022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2F744DBB" w14:textId="5A8654F5" w:rsidR="00A8371F" w:rsidRPr="00B96523" w:rsidRDefault="00A7735B" w:rsidP="0074022D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96523">
              <w:rPr>
                <w:b/>
                <w:bCs/>
                <w:color w:val="000000"/>
                <w:sz w:val="28"/>
                <w:szCs w:val="28"/>
              </w:rPr>
              <w:t>Конспект досуга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1BD6D3AE" w14:textId="77777777" w:rsidR="00A8371F" w:rsidRPr="00947CA8" w:rsidRDefault="00A8371F" w:rsidP="0074022D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7CA8">
              <w:rPr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</w:tr>
      <w:tr w:rsidR="00A8371F" w:rsidRPr="001A503C" w14:paraId="4BDE46AC" w14:textId="77777777" w:rsidTr="007901A8">
        <w:trPr>
          <w:trHeight w:val="2019"/>
        </w:trPr>
        <w:tc>
          <w:tcPr>
            <w:tcW w:w="3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23C4109F" w14:textId="423E5D53" w:rsidR="00FB42BF" w:rsidRPr="00B96523" w:rsidRDefault="007901A8" w:rsidP="0074022D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9652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Отчет по теме </w:t>
            </w:r>
            <w:r w:rsidR="00FB42BF" w:rsidRPr="00B96523">
              <w:rPr>
                <w:b/>
                <w:bCs/>
                <w:color w:val="000000"/>
                <w:sz w:val="28"/>
                <w:szCs w:val="28"/>
              </w:rPr>
              <w:t>самообразования</w:t>
            </w:r>
          </w:p>
          <w:p w14:paraId="1E94CDC6" w14:textId="6D8F044E" w:rsidR="00A8371F" w:rsidRPr="00FB42BF" w:rsidRDefault="00FB42BF" w:rsidP="0074022D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96523">
              <w:rPr>
                <w:b/>
                <w:bCs/>
                <w:color w:val="000000"/>
                <w:sz w:val="28"/>
                <w:szCs w:val="28"/>
              </w:rPr>
              <w:t xml:space="preserve">на итоговом </w:t>
            </w:r>
            <w:r w:rsidR="00A7735B" w:rsidRPr="00B96523">
              <w:rPr>
                <w:b/>
                <w:bCs/>
                <w:color w:val="000000"/>
                <w:sz w:val="28"/>
                <w:szCs w:val="28"/>
              </w:rPr>
              <w:t>педсовете</w:t>
            </w:r>
          </w:p>
        </w:tc>
        <w:tc>
          <w:tcPr>
            <w:tcW w:w="4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4DA6D9AE" w14:textId="77777777" w:rsidR="00A8371F" w:rsidRPr="00B96523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96523">
              <w:rPr>
                <w:b/>
                <w:bCs/>
                <w:color w:val="000000"/>
                <w:sz w:val="28"/>
                <w:szCs w:val="28"/>
              </w:rPr>
              <w:t>Наличие отчёта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14F9BD42" w14:textId="77777777" w:rsidR="00A8371F" w:rsidRPr="00B96523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96523">
              <w:rPr>
                <w:b/>
                <w:bCs/>
                <w:color w:val="000000"/>
                <w:sz w:val="28"/>
                <w:szCs w:val="28"/>
              </w:rPr>
              <w:t>Май</w:t>
            </w:r>
          </w:p>
        </w:tc>
      </w:tr>
      <w:tr w:rsidR="00A8371F" w:rsidRPr="001A503C" w14:paraId="184B20E1" w14:textId="77777777" w:rsidTr="00947CA8">
        <w:trPr>
          <w:trHeight w:val="1"/>
        </w:trPr>
        <w:tc>
          <w:tcPr>
            <w:tcW w:w="1033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294A0915" w14:textId="77777777" w:rsidR="00A8371F" w:rsidRPr="001A503C" w:rsidRDefault="00A8371F" w:rsidP="007402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346F4">
              <w:rPr>
                <w:b/>
                <w:bCs/>
                <w:color w:val="002060"/>
                <w:sz w:val="28"/>
                <w:szCs w:val="28"/>
              </w:rPr>
              <w:t>Работа с детьми</w:t>
            </w:r>
          </w:p>
        </w:tc>
      </w:tr>
      <w:tr w:rsidR="00A8371F" w:rsidRPr="001A503C" w14:paraId="7CE3E064" w14:textId="77777777" w:rsidTr="00947CA8">
        <w:trPr>
          <w:trHeight w:val="1"/>
        </w:trPr>
        <w:tc>
          <w:tcPr>
            <w:tcW w:w="3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15391EB3" w14:textId="77777777" w:rsidR="00A8371F" w:rsidRPr="00B96523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96523">
              <w:rPr>
                <w:b/>
                <w:bCs/>
                <w:color w:val="000000"/>
                <w:sz w:val="28"/>
                <w:szCs w:val="28"/>
              </w:rPr>
              <w:t>Наблюдение за поведением детей и состоянием здоровья в повседневной жизни</w:t>
            </w:r>
          </w:p>
        </w:tc>
        <w:tc>
          <w:tcPr>
            <w:tcW w:w="4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4B5B6D07" w14:textId="77777777" w:rsidR="00A8371F" w:rsidRPr="00B96523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96523">
              <w:rPr>
                <w:b/>
                <w:bCs/>
                <w:color w:val="000000"/>
                <w:sz w:val="28"/>
                <w:szCs w:val="28"/>
              </w:rPr>
              <w:t>Анализ показателей заболеваемости, уровней физического развития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0D7281A2" w14:textId="77777777" w:rsidR="00A8371F" w:rsidRPr="00B96523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96523">
              <w:rPr>
                <w:b/>
                <w:bCs/>
                <w:color w:val="000000"/>
                <w:sz w:val="28"/>
                <w:szCs w:val="28"/>
              </w:rPr>
              <w:t>Постоянно</w:t>
            </w:r>
          </w:p>
        </w:tc>
      </w:tr>
      <w:tr w:rsidR="00A8371F" w:rsidRPr="001A503C" w14:paraId="46C61BD1" w14:textId="77777777" w:rsidTr="00947CA8">
        <w:trPr>
          <w:trHeight w:val="1"/>
        </w:trPr>
        <w:tc>
          <w:tcPr>
            <w:tcW w:w="3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4D24538A" w14:textId="0C838D06" w:rsidR="00A8371F" w:rsidRPr="00B96523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96523">
              <w:rPr>
                <w:b/>
                <w:bCs/>
                <w:color w:val="000000"/>
                <w:sz w:val="28"/>
                <w:szCs w:val="28"/>
              </w:rPr>
              <w:t xml:space="preserve">Проведение упражнений ЛФК, закаливающих мероприятий, гимнастики пробуждения, динамических пауз физкультурных занятий с использованием </w:t>
            </w:r>
            <w:r w:rsidR="004C2899" w:rsidRPr="00B96523">
              <w:rPr>
                <w:b/>
                <w:bCs/>
                <w:color w:val="000000"/>
                <w:sz w:val="28"/>
                <w:szCs w:val="28"/>
              </w:rPr>
              <w:t>пальчиковых</w:t>
            </w:r>
            <w:r w:rsidR="00E82010" w:rsidRPr="00B96523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4C2899" w:rsidRPr="00B96523">
              <w:rPr>
                <w:b/>
                <w:bCs/>
                <w:color w:val="000000"/>
                <w:sz w:val="28"/>
                <w:szCs w:val="28"/>
              </w:rPr>
              <w:t>дыхательных гимнастик</w:t>
            </w:r>
          </w:p>
        </w:tc>
        <w:tc>
          <w:tcPr>
            <w:tcW w:w="4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05A5AEAD" w14:textId="29A21962" w:rsidR="00A8371F" w:rsidRPr="00B96523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96523">
              <w:rPr>
                <w:b/>
                <w:bCs/>
                <w:color w:val="000000"/>
                <w:sz w:val="28"/>
                <w:szCs w:val="28"/>
              </w:rPr>
              <w:t>Контроль</w:t>
            </w:r>
            <w:r w:rsidR="007901A8" w:rsidRPr="00B9652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96523">
              <w:rPr>
                <w:b/>
                <w:bCs/>
                <w:color w:val="000000"/>
                <w:sz w:val="28"/>
                <w:szCs w:val="28"/>
              </w:rPr>
              <w:t>зав. по УВР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402AD8A6" w14:textId="77777777" w:rsidR="00A8371F" w:rsidRPr="00B96523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96523">
              <w:rPr>
                <w:b/>
                <w:bCs/>
                <w:color w:val="000000"/>
                <w:sz w:val="28"/>
                <w:szCs w:val="28"/>
              </w:rPr>
              <w:t>Постоянно</w:t>
            </w:r>
          </w:p>
        </w:tc>
      </w:tr>
      <w:tr w:rsidR="00A8371F" w:rsidRPr="001A503C" w14:paraId="3E356E18" w14:textId="77777777" w:rsidTr="00947CA8">
        <w:trPr>
          <w:trHeight w:val="1"/>
        </w:trPr>
        <w:tc>
          <w:tcPr>
            <w:tcW w:w="3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3925EDA7" w14:textId="77777777" w:rsidR="00A8371F" w:rsidRPr="00B96523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96523">
              <w:rPr>
                <w:b/>
                <w:bCs/>
                <w:color w:val="000000"/>
                <w:sz w:val="28"/>
                <w:szCs w:val="28"/>
              </w:rPr>
              <w:t>Создание комплекта демонстрационного и раздаточного материала для занятий</w:t>
            </w:r>
          </w:p>
        </w:tc>
        <w:tc>
          <w:tcPr>
            <w:tcW w:w="4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7F1AF981" w14:textId="77777777" w:rsidR="00A8371F" w:rsidRPr="00B96523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96523">
              <w:rPr>
                <w:b/>
                <w:bCs/>
                <w:color w:val="000000"/>
                <w:sz w:val="28"/>
                <w:szCs w:val="28"/>
              </w:rPr>
              <w:t>Оформление спортивного уголка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48E2C1E6" w14:textId="1FE805E0" w:rsidR="00A8371F" w:rsidRPr="00B346F4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346F4">
              <w:rPr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</w:tr>
      <w:tr w:rsidR="00A8371F" w:rsidRPr="001A503C" w14:paraId="45FAB4AE" w14:textId="77777777" w:rsidTr="00947CA8">
        <w:trPr>
          <w:trHeight w:val="1"/>
        </w:trPr>
        <w:tc>
          <w:tcPr>
            <w:tcW w:w="3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22CD6AE2" w14:textId="77777777" w:rsidR="00A8371F" w:rsidRPr="00B346F4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346F4">
              <w:rPr>
                <w:b/>
                <w:bCs/>
                <w:color w:val="000000"/>
                <w:sz w:val="28"/>
                <w:szCs w:val="28"/>
              </w:rPr>
              <w:t>Беседы с детьми о ЗОЖ</w:t>
            </w:r>
          </w:p>
        </w:tc>
        <w:tc>
          <w:tcPr>
            <w:tcW w:w="4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3D8A239D" w14:textId="77777777" w:rsidR="00A8371F" w:rsidRPr="00B346F4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346F4">
              <w:rPr>
                <w:b/>
                <w:bCs/>
                <w:color w:val="000000"/>
                <w:sz w:val="28"/>
                <w:szCs w:val="28"/>
              </w:rPr>
              <w:t>Наличие конспектов бесед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77850AC2" w14:textId="77777777" w:rsidR="00A8371F" w:rsidRPr="00B346F4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346F4">
              <w:rPr>
                <w:b/>
                <w:bCs/>
                <w:color w:val="000000"/>
                <w:sz w:val="28"/>
                <w:szCs w:val="28"/>
              </w:rPr>
              <w:t>Постоянно</w:t>
            </w:r>
          </w:p>
        </w:tc>
      </w:tr>
      <w:tr w:rsidR="00A8371F" w:rsidRPr="001A503C" w14:paraId="60C022F4" w14:textId="77777777" w:rsidTr="00947CA8">
        <w:trPr>
          <w:trHeight w:val="1"/>
        </w:trPr>
        <w:tc>
          <w:tcPr>
            <w:tcW w:w="3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3DF248F5" w14:textId="5C366C70" w:rsidR="00A8371F" w:rsidRPr="001A503C" w:rsidRDefault="00A8371F" w:rsidP="007402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346F4">
              <w:rPr>
                <w:b/>
                <w:bCs/>
                <w:color w:val="000000"/>
                <w:sz w:val="28"/>
                <w:szCs w:val="28"/>
              </w:rPr>
              <w:t>Проведение физкультурных досугов</w:t>
            </w:r>
            <w:r w:rsidR="0006180D" w:rsidRPr="00B346F4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="0006180D">
              <w:rPr>
                <w:color w:val="000000"/>
                <w:sz w:val="28"/>
                <w:szCs w:val="28"/>
              </w:rPr>
              <w:t xml:space="preserve"> </w:t>
            </w:r>
            <w:r w:rsidRPr="001A503C">
              <w:rPr>
                <w:color w:val="000000"/>
                <w:sz w:val="28"/>
                <w:szCs w:val="28"/>
              </w:rPr>
              <w:t>"</w:t>
            </w:r>
            <w:r w:rsidR="0006180D" w:rsidRPr="00B346F4">
              <w:rPr>
                <w:b/>
                <w:bCs/>
                <w:i/>
                <w:iCs/>
                <w:color w:val="000000"/>
                <w:sz w:val="28"/>
                <w:szCs w:val="28"/>
              </w:rPr>
              <w:t>Моя с</w:t>
            </w:r>
            <w:r w:rsidRPr="00B346F4">
              <w:rPr>
                <w:b/>
                <w:bCs/>
                <w:i/>
                <w:iCs/>
                <w:color w:val="000000"/>
                <w:sz w:val="28"/>
                <w:szCs w:val="28"/>
              </w:rPr>
              <w:t>портивная семья"; "</w:t>
            </w:r>
            <w:r w:rsidR="0006180D" w:rsidRPr="00B346F4">
              <w:rPr>
                <w:b/>
                <w:bCs/>
                <w:i/>
                <w:iCs/>
                <w:color w:val="000000"/>
                <w:sz w:val="28"/>
                <w:szCs w:val="28"/>
              </w:rPr>
              <w:t>Мишка- шалунишка», «Путешествие в страну здоровья ",</w:t>
            </w:r>
          </w:p>
        </w:tc>
        <w:tc>
          <w:tcPr>
            <w:tcW w:w="4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12E5BF5D" w14:textId="77777777" w:rsidR="00A8371F" w:rsidRPr="00B346F4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346F4">
              <w:rPr>
                <w:b/>
                <w:bCs/>
                <w:color w:val="000000"/>
                <w:sz w:val="28"/>
                <w:szCs w:val="28"/>
              </w:rPr>
              <w:t>Конспект развлечения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12EB1CE4" w14:textId="2F56CCEF" w:rsidR="00A8371F" w:rsidRPr="001A503C" w:rsidRDefault="0006180D" w:rsidP="007402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346F4">
              <w:rPr>
                <w:b/>
                <w:bCs/>
                <w:color w:val="000000"/>
                <w:sz w:val="28"/>
                <w:szCs w:val="28"/>
              </w:rPr>
              <w:t>Декабрь,</w:t>
            </w:r>
            <w:r w:rsidR="00A8371F" w:rsidRPr="00B346F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346F4">
              <w:rPr>
                <w:b/>
                <w:bCs/>
                <w:color w:val="000000"/>
                <w:sz w:val="28"/>
                <w:szCs w:val="28"/>
              </w:rPr>
              <w:t>январь</w:t>
            </w:r>
            <w:r w:rsidR="00A8371F" w:rsidRPr="00B346F4">
              <w:rPr>
                <w:b/>
                <w:bCs/>
                <w:color w:val="000000"/>
                <w:sz w:val="28"/>
                <w:szCs w:val="28"/>
              </w:rPr>
              <w:t>, апрель</w:t>
            </w:r>
            <w:r w:rsidR="00A8371F" w:rsidRPr="001A503C">
              <w:rPr>
                <w:color w:val="000000"/>
                <w:sz w:val="28"/>
                <w:szCs w:val="28"/>
              </w:rPr>
              <w:t>.</w:t>
            </w:r>
          </w:p>
        </w:tc>
      </w:tr>
      <w:tr w:rsidR="00A8371F" w:rsidRPr="001A503C" w14:paraId="26B6E2C8" w14:textId="77777777" w:rsidTr="00947CA8">
        <w:trPr>
          <w:trHeight w:val="1"/>
        </w:trPr>
        <w:tc>
          <w:tcPr>
            <w:tcW w:w="3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4609D976" w14:textId="77777777" w:rsidR="00A8371F" w:rsidRPr="00B346F4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346F4">
              <w:rPr>
                <w:b/>
                <w:bCs/>
                <w:color w:val="000000"/>
                <w:sz w:val="28"/>
                <w:szCs w:val="28"/>
              </w:rPr>
              <w:t>Разучивание с детьми пословиц, загадок о здоровье, о спорте, о ЗОЖ.</w:t>
            </w:r>
          </w:p>
        </w:tc>
        <w:tc>
          <w:tcPr>
            <w:tcW w:w="4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02E85026" w14:textId="757172C3" w:rsidR="00A8371F" w:rsidRPr="00B346F4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346F4">
              <w:rPr>
                <w:b/>
                <w:bCs/>
                <w:color w:val="000000"/>
                <w:sz w:val="28"/>
                <w:szCs w:val="28"/>
              </w:rPr>
              <w:t>Контроль зам. по У</w:t>
            </w:r>
            <w:r w:rsidR="0006180D" w:rsidRPr="00B346F4">
              <w:rPr>
                <w:b/>
                <w:bCs/>
                <w:color w:val="000000"/>
                <w:sz w:val="28"/>
                <w:szCs w:val="28"/>
              </w:rPr>
              <w:t>В</w:t>
            </w:r>
            <w:r w:rsidRPr="00B346F4">
              <w:rPr>
                <w:b/>
                <w:bCs/>
                <w:color w:val="000000"/>
                <w:sz w:val="28"/>
                <w:szCs w:val="28"/>
              </w:rPr>
              <w:t>Р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255771D6" w14:textId="77777777" w:rsidR="00A8371F" w:rsidRPr="00B346F4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346F4">
              <w:rPr>
                <w:b/>
                <w:bCs/>
                <w:color w:val="000000"/>
                <w:sz w:val="28"/>
                <w:szCs w:val="28"/>
              </w:rPr>
              <w:t>Постоянно</w:t>
            </w:r>
          </w:p>
        </w:tc>
      </w:tr>
      <w:tr w:rsidR="00A8371F" w:rsidRPr="001A503C" w14:paraId="5A96D4FA" w14:textId="77777777" w:rsidTr="00947CA8">
        <w:trPr>
          <w:trHeight w:val="1"/>
        </w:trPr>
        <w:tc>
          <w:tcPr>
            <w:tcW w:w="1033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5126DA70" w14:textId="77777777" w:rsidR="00A8371F" w:rsidRPr="001A503C" w:rsidRDefault="00A8371F" w:rsidP="0074022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346F4">
              <w:rPr>
                <w:b/>
                <w:bCs/>
                <w:color w:val="002060"/>
                <w:sz w:val="28"/>
                <w:szCs w:val="28"/>
              </w:rPr>
              <w:t>Работа с родителями</w:t>
            </w:r>
          </w:p>
        </w:tc>
      </w:tr>
      <w:tr w:rsidR="00A8371F" w:rsidRPr="001A503C" w14:paraId="691F2E20" w14:textId="77777777" w:rsidTr="00947CA8">
        <w:trPr>
          <w:trHeight w:val="1"/>
        </w:trPr>
        <w:tc>
          <w:tcPr>
            <w:tcW w:w="3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67754FF0" w14:textId="77777777" w:rsidR="00A8371F" w:rsidRPr="00B346F4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346F4">
              <w:rPr>
                <w:b/>
                <w:bCs/>
                <w:color w:val="000000"/>
                <w:sz w:val="28"/>
                <w:szCs w:val="28"/>
              </w:rPr>
              <w:t>Изготовление информационных листов о здоровом образе жизни</w:t>
            </w:r>
          </w:p>
        </w:tc>
        <w:tc>
          <w:tcPr>
            <w:tcW w:w="4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1A889137" w14:textId="77777777" w:rsidR="00A8371F" w:rsidRPr="00B346F4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346F4">
              <w:rPr>
                <w:b/>
                <w:bCs/>
                <w:color w:val="000000"/>
                <w:sz w:val="28"/>
                <w:szCs w:val="28"/>
              </w:rPr>
              <w:t>Вывешивание информационных листов в уголке для родителей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0437BB75" w14:textId="77777777" w:rsidR="00A8371F" w:rsidRPr="00B346F4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346F4">
              <w:rPr>
                <w:b/>
                <w:bCs/>
                <w:color w:val="000000"/>
                <w:sz w:val="28"/>
                <w:szCs w:val="28"/>
              </w:rPr>
              <w:t>Периодически в течение года</w:t>
            </w:r>
          </w:p>
        </w:tc>
      </w:tr>
      <w:tr w:rsidR="00A8371F" w:rsidRPr="001A503C" w14:paraId="7857980E" w14:textId="77777777" w:rsidTr="00947CA8">
        <w:trPr>
          <w:trHeight w:val="1"/>
        </w:trPr>
        <w:tc>
          <w:tcPr>
            <w:tcW w:w="3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6C396B6C" w14:textId="4C80ABA8" w:rsidR="00A8371F" w:rsidRPr="00B346F4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346F4">
              <w:rPr>
                <w:b/>
                <w:bCs/>
                <w:color w:val="000000"/>
                <w:sz w:val="28"/>
                <w:szCs w:val="28"/>
              </w:rPr>
              <w:t>Проведение консультаций о пользе</w:t>
            </w:r>
            <w:r w:rsidR="00E82010" w:rsidRPr="00B346F4">
              <w:rPr>
                <w:b/>
                <w:bCs/>
                <w:color w:val="000000"/>
                <w:sz w:val="28"/>
                <w:szCs w:val="28"/>
              </w:rPr>
              <w:t xml:space="preserve"> здоровьесберегающих технологий</w:t>
            </w:r>
          </w:p>
        </w:tc>
        <w:tc>
          <w:tcPr>
            <w:tcW w:w="42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71DAFA5A" w14:textId="77777777" w:rsidR="00A8371F" w:rsidRPr="00B346F4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346F4">
              <w:rPr>
                <w:b/>
                <w:bCs/>
                <w:color w:val="000000"/>
                <w:sz w:val="28"/>
                <w:szCs w:val="28"/>
              </w:rPr>
              <w:t>Наличие конспектов консультаций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  <w:tcMar>
              <w:left w:w="150" w:type="dxa"/>
              <w:right w:w="150" w:type="dxa"/>
            </w:tcMar>
            <w:vAlign w:val="center"/>
          </w:tcPr>
          <w:p w14:paraId="78C35317" w14:textId="77777777" w:rsidR="00A8371F" w:rsidRPr="00B346F4" w:rsidRDefault="00A8371F" w:rsidP="007402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346F4">
              <w:rPr>
                <w:b/>
                <w:bCs/>
                <w:color w:val="000000"/>
                <w:sz w:val="28"/>
                <w:szCs w:val="28"/>
              </w:rPr>
              <w:t>Раз в полугодие</w:t>
            </w:r>
          </w:p>
        </w:tc>
      </w:tr>
    </w:tbl>
    <w:p w14:paraId="1F1CAD8B" w14:textId="6AF3A33A" w:rsidR="00A4085D" w:rsidRDefault="00A4085D" w:rsidP="00071A9F">
      <w:pPr>
        <w:spacing w:after="0" w:line="240" w:lineRule="auto"/>
        <w:rPr>
          <w:color w:val="000000"/>
          <w:sz w:val="28"/>
          <w:szCs w:val="28"/>
        </w:rPr>
      </w:pPr>
    </w:p>
    <w:sectPr w:rsidR="00A4085D" w:rsidSect="00A4085D">
      <w:pgSz w:w="11906" w:h="16838"/>
      <w:pgMar w:top="1134" w:right="1416" w:bottom="993" w:left="1276" w:header="708" w:footer="708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AA4CE" w14:textId="77777777" w:rsidR="00753484" w:rsidRDefault="00753484" w:rsidP="00A4085D">
      <w:pPr>
        <w:spacing w:after="0" w:line="240" w:lineRule="auto"/>
      </w:pPr>
      <w:r>
        <w:separator/>
      </w:r>
    </w:p>
  </w:endnote>
  <w:endnote w:type="continuationSeparator" w:id="0">
    <w:p w14:paraId="74BF11ED" w14:textId="77777777" w:rsidR="00753484" w:rsidRDefault="00753484" w:rsidP="00A4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E1BDE" w14:textId="77777777" w:rsidR="00753484" w:rsidRDefault="00753484" w:rsidP="00A4085D">
      <w:pPr>
        <w:spacing w:after="0" w:line="240" w:lineRule="auto"/>
      </w:pPr>
      <w:r>
        <w:separator/>
      </w:r>
    </w:p>
  </w:footnote>
  <w:footnote w:type="continuationSeparator" w:id="0">
    <w:p w14:paraId="07B0597D" w14:textId="77777777" w:rsidR="00753484" w:rsidRDefault="00753484" w:rsidP="00A40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66E2"/>
    <w:multiLevelType w:val="multilevel"/>
    <w:tmpl w:val="8E82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830807"/>
    <w:multiLevelType w:val="multilevel"/>
    <w:tmpl w:val="3914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930E6C"/>
    <w:multiLevelType w:val="multilevel"/>
    <w:tmpl w:val="0874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86"/>
    <w:rsid w:val="00047DE1"/>
    <w:rsid w:val="00047FFD"/>
    <w:rsid w:val="00052A86"/>
    <w:rsid w:val="0006180D"/>
    <w:rsid w:val="00071A9F"/>
    <w:rsid w:val="000A47C9"/>
    <w:rsid w:val="000D5EC6"/>
    <w:rsid w:val="000F20C7"/>
    <w:rsid w:val="000F4AB8"/>
    <w:rsid w:val="001B268A"/>
    <w:rsid w:val="001C1210"/>
    <w:rsid w:val="0027047C"/>
    <w:rsid w:val="002A071A"/>
    <w:rsid w:val="004C2899"/>
    <w:rsid w:val="005A296F"/>
    <w:rsid w:val="006A3917"/>
    <w:rsid w:val="0074022D"/>
    <w:rsid w:val="00753484"/>
    <w:rsid w:val="007901A8"/>
    <w:rsid w:val="008214ED"/>
    <w:rsid w:val="00825DDB"/>
    <w:rsid w:val="008F7B41"/>
    <w:rsid w:val="00947CA8"/>
    <w:rsid w:val="00966457"/>
    <w:rsid w:val="00A4085D"/>
    <w:rsid w:val="00A71E89"/>
    <w:rsid w:val="00A7735B"/>
    <w:rsid w:val="00A8371F"/>
    <w:rsid w:val="00AE275F"/>
    <w:rsid w:val="00B346F4"/>
    <w:rsid w:val="00B96523"/>
    <w:rsid w:val="00C169EA"/>
    <w:rsid w:val="00E82010"/>
    <w:rsid w:val="00F45AFE"/>
    <w:rsid w:val="00FB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8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6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6457"/>
  </w:style>
  <w:style w:type="paragraph" w:styleId="a3">
    <w:name w:val="List Paragraph"/>
    <w:basedOn w:val="a"/>
    <w:uiPriority w:val="34"/>
    <w:qFormat/>
    <w:rsid w:val="00A837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0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085D"/>
  </w:style>
  <w:style w:type="paragraph" w:styleId="a6">
    <w:name w:val="footer"/>
    <w:basedOn w:val="a"/>
    <w:link w:val="a7"/>
    <w:uiPriority w:val="99"/>
    <w:unhideWhenUsed/>
    <w:rsid w:val="00A40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085D"/>
  </w:style>
  <w:style w:type="paragraph" w:styleId="a8">
    <w:name w:val="Balloon Text"/>
    <w:basedOn w:val="a"/>
    <w:link w:val="a9"/>
    <w:uiPriority w:val="99"/>
    <w:semiHidden/>
    <w:unhideWhenUsed/>
    <w:rsid w:val="0082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5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6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6457"/>
  </w:style>
  <w:style w:type="paragraph" w:styleId="a3">
    <w:name w:val="List Paragraph"/>
    <w:basedOn w:val="a"/>
    <w:uiPriority w:val="34"/>
    <w:qFormat/>
    <w:rsid w:val="00A837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0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085D"/>
  </w:style>
  <w:style w:type="paragraph" w:styleId="a6">
    <w:name w:val="footer"/>
    <w:basedOn w:val="a"/>
    <w:link w:val="a7"/>
    <w:uiPriority w:val="99"/>
    <w:unhideWhenUsed/>
    <w:rsid w:val="00A40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085D"/>
  </w:style>
  <w:style w:type="paragraph" w:styleId="a8">
    <w:name w:val="Balloon Text"/>
    <w:basedOn w:val="a"/>
    <w:link w:val="a9"/>
    <w:uiPriority w:val="99"/>
    <w:semiHidden/>
    <w:unhideWhenUsed/>
    <w:rsid w:val="0082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5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1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8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4095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461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141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3653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6334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518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7543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5555</cp:lastModifiedBy>
  <cp:revision>11</cp:revision>
  <cp:lastPrinted>2022-01-22T19:05:00Z</cp:lastPrinted>
  <dcterms:created xsi:type="dcterms:W3CDTF">2022-01-22T17:04:00Z</dcterms:created>
  <dcterms:modified xsi:type="dcterms:W3CDTF">2001-12-31T20:39:00Z</dcterms:modified>
</cp:coreProperties>
</file>