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FDA" w:rsidRDefault="005D4FDA">
      <w:pPr>
        <w:rPr>
          <w:b/>
        </w:rPr>
      </w:pPr>
      <w:r>
        <w:rPr>
          <w:b/>
        </w:rPr>
        <w:t xml:space="preserve">                                                      СОВЕТЫ РОДИТЕЛЯМ</w:t>
      </w:r>
    </w:p>
    <w:p w:rsidR="005D4FDA" w:rsidRDefault="00E84B26" w:rsidP="005D4FDA">
      <w:pPr>
        <w:pStyle w:val="a3"/>
        <w:numPr>
          <w:ilvl w:val="0"/>
          <w:numId w:val="2"/>
        </w:numPr>
      </w:pPr>
      <w:r w:rsidRPr="005D4FDA">
        <w:rPr>
          <w:b/>
        </w:rPr>
        <w:t>Информационная безопасность детей</w:t>
      </w:r>
      <w:r>
        <w:t xml:space="preserve">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 </w:t>
      </w:r>
    </w:p>
    <w:p w:rsidR="005D4FDA" w:rsidRDefault="00E84B26" w:rsidP="005D4FDA">
      <w:pPr>
        <w:pStyle w:val="a3"/>
        <w:ind w:left="405"/>
      </w:pPr>
      <w:r>
        <w:t>Согласно Закону № 436 – ФЗ информацией, причиняющей вред здоровью и (или) развитию детей, является: — информация, запрещенная для распространения среди детей;</w:t>
      </w:r>
    </w:p>
    <w:p w:rsidR="005D4FDA" w:rsidRDefault="00E84B26" w:rsidP="005D4FDA">
      <w:pPr>
        <w:pStyle w:val="a3"/>
        <w:ind w:left="405"/>
      </w:pPr>
      <w:r>
        <w:t xml:space="preserve"> — информация, распространение которой ограничено среди детей определенных возрастных категорий.</w:t>
      </w:r>
    </w:p>
    <w:p w:rsidR="005D4FDA" w:rsidRPr="005D4FDA" w:rsidRDefault="00E84B26" w:rsidP="005D4FDA">
      <w:pPr>
        <w:pStyle w:val="a3"/>
        <w:ind w:left="405"/>
        <w:rPr>
          <w:b/>
        </w:rPr>
      </w:pPr>
      <w:r w:rsidRPr="005D4FDA">
        <w:rPr>
          <w:b/>
        </w:rPr>
        <w:t xml:space="preserve"> К </w:t>
      </w:r>
      <w:proofErr w:type="gramStart"/>
      <w:r w:rsidRPr="005D4FDA">
        <w:rPr>
          <w:b/>
        </w:rPr>
        <w:t>информации</w:t>
      </w:r>
      <w:proofErr w:type="gramEnd"/>
      <w:r w:rsidRPr="005D4FDA">
        <w:rPr>
          <w:b/>
        </w:rPr>
        <w:t xml:space="preserve"> запрещенной для распространения среди детей, относится:</w:t>
      </w:r>
    </w:p>
    <w:p w:rsidR="005D4FDA" w:rsidRDefault="00E84B26" w:rsidP="005D4FDA">
      <w:pPr>
        <w:pStyle w:val="a3"/>
        <w:ind w:left="405"/>
      </w:pPr>
      <w:r>
        <w:t xml:space="preserve"> 1) информация, побуждающая детей к совершению действий, представляющих угрозу их жизни и (или) здоровью; </w:t>
      </w:r>
    </w:p>
    <w:p w:rsidR="005D4FDA" w:rsidRDefault="00E84B26" w:rsidP="005D4FDA">
      <w:pPr>
        <w:pStyle w:val="a3"/>
        <w:ind w:left="405"/>
      </w:pPr>
      <w:r>
        <w:t xml:space="preserve">2) способность вызвать у детей желание принять участие в азартных играх, заниматься бродяжничеством или </w:t>
      </w:r>
      <w:proofErr w:type="gramStart"/>
      <w:r>
        <w:t>попрошайничеством</w:t>
      </w:r>
      <w:proofErr w:type="gramEnd"/>
      <w:r>
        <w:t>;</w:t>
      </w:r>
    </w:p>
    <w:p w:rsidR="005D4FDA" w:rsidRDefault="00E84B26" w:rsidP="005D4FDA">
      <w:pPr>
        <w:pStyle w:val="a3"/>
        <w:ind w:left="405"/>
      </w:pPr>
      <w:r>
        <w:t xml:space="preserve"> 3)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D4FDA" w:rsidRDefault="00E84B26" w:rsidP="005D4FDA">
      <w:pPr>
        <w:pStyle w:val="a3"/>
        <w:ind w:left="405"/>
      </w:pPr>
      <w:r>
        <w:t xml:space="preserve"> 4) отрицающая семейные ценности и формирующая неуважение к родителям и (или) другим членам семьи;</w:t>
      </w:r>
    </w:p>
    <w:p w:rsidR="005D4FDA" w:rsidRDefault="00E84B26" w:rsidP="005D4FDA">
      <w:pPr>
        <w:pStyle w:val="a3"/>
        <w:ind w:left="405"/>
      </w:pPr>
      <w:r>
        <w:t xml:space="preserve"> 5) </w:t>
      </w:r>
      <w:proofErr w:type="gramStart"/>
      <w:r>
        <w:t>оправдывающая</w:t>
      </w:r>
      <w:proofErr w:type="gramEnd"/>
      <w:r>
        <w:t xml:space="preserve"> противоправное поведение;</w:t>
      </w:r>
    </w:p>
    <w:p w:rsidR="005D4FDA" w:rsidRDefault="00E84B26" w:rsidP="005D4FDA">
      <w:pPr>
        <w:pStyle w:val="a3"/>
        <w:ind w:left="405"/>
      </w:pPr>
      <w:r>
        <w:t xml:space="preserve"> </w:t>
      </w:r>
      <w:proofErr w:type="gramStart"/>
      <w:r>
        <w:t>6) содержащая нецензурную брань.</w:t>
      </w:r>
      <w:proofErr w:type="gramEnd"/>
    </w:p>
    <w:p w:rsidR="005D4FDA" w:rsidRPr="005D4FDA" w:rsidRDefault="00E84B26" w:rsidP="005D4FDA">
      <w:pPr>
        <w:pStyle w:val="a3"/>
        <w:ind w:left="405"/>
        <w:rPr>
          <w:b/>
        </w:rPr>
      </w:pPr>
      <w:r>
        <w:t xml:space="preserve"> </w:t>
      </w:r>
      <w:r w:rsidRPr="005D4FDA">
        <w:rPr>
          <w:b/>
        </w:rPr>
        <w:t xml:space="preserve">К информации, распространение которой ограничено среди детей определенного возраста, относится: </w:t>
      </w:r>
    </w:p>
    <w:p w:rsidR="005D4FDA" w:rsidRDefault="00E84B26" w:rsidP="005D4FDA">
      <w:pPr>
        <w:pStyle w:val="a3"/>
        <w:ind w:left="405"/>
      </w:pPr>
      <w:r>
        <w:t>1) информация, представляемая в виде изображения или описания жестокости, физического действия;</w:t>
      </w:r>
    </w:p>
    <w:p w:rsidR="005D4FDA" w:rsidRDefault="00E84B26" w:rsidP="005D4FDA">
      <w:pPr>
        <w:pStyle w:val="a3"/>
        <w:ind w:left="405"/>
      </w:pPr>
      <w:r>
        <w:t xml:space="preserve"> 2) вызывающая у детей страх, ужас или панику, в </w:t>
      </w:r>
      <w:proofErr w:type="spellStart"/>
      <w:r>
        <w:t>т.ч</w:t>
      </w:r>
      <w:proofErr w:type="spellEnd"/>
      <w:r>
        <w:t xml:space="preserve">.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 </w:t>
      </w:r>
    </w:p>
    <w:p w:rsidR="005D4FDA" w:rsidRDefault="00E84B26" w:rsidP="005D4FDA">
      <w:pPr>
        <w:pStyle w:val="a3"/>
        <w:ind w:left="405"/>
      </w:pPr>
      <w:r>
        <w:t>3)</w:t>
      </w:r>
      <w:proofErr w:type="gramStart"/>
      <w:r>
        <w:t>представляемая</w:t>
      </w:r>
      <w:proofErr w:type="gramEnd"/>
      <w:r>
        <w:t xml:space="preserve"> в виде изображения или описания половых отношений между мужчиной и женщиной;</w:t>
      </w:r>
    </w:p>
    <w:p w:rsidR="005D4FDA" w:rsidRDefault="00E84B26" w:rsidP="005D4FDA">
      <w:pPr>
        <w:pStyle w:val="a3"/>
        <w:ind w:left="405"/>
      </w:pPr>
      <w:r>
        <w:t xml:space="preserve"> 4) </w:t>
      </w:r>
      <w:proofErr w:type="gramStart"/>
      <w:r>
        <w:t>содержащая</w:t>
      </w:r>
      <w:proofErr w:type="gramEnd"/>
      <w:r>
        <w:t xml:space="preserve"> бранные слова и выражения, не относящиеся к нецензурной брани. </w:t>
      </w:r>
    </w:p>
    <w:p w:rsidR="005D4FDA" w:rsidRDefault="00E84B26" w:rsidP="005D4FDA">
      <w:pPr>
        <w:pStyle w:val="a3"/>
        <w:ind w:left="405"/>
      </w:pPr>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(законным представителям)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Интернета.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 используя электронную почту, заходить на сайты и чаты, не рекомендованные родителями.</w:t>
      </w:r>
    </w:p>
    <w:p w:rsidR="005D4FDA" w:rsidRDefault="005D4FDA" w:rsidP="005D4FDA">
      <w:pPr>
        <w:pStyle w:val="a3"/>
        <w:ind w:left="405"/>
        <w:rPr>
          <w:b/>
        </w:rPr>
      </w:pPr>
      <w:r>
        <w:t xml:space="preserve">                                  </w:t>
      </w:r>
      <w:r w:rsidR="00E84B26">
        <w:t xml:space="preserve"> </w:t>
      </w:r>
      <w:r w:rsidR="00E84B26" w:rsidRPr="005D4FDA">
        <w:rPr>
          <w:b/>
        </w:rPr>
        <w:t>2.Советы по безопасности в сети Интернет для детей</w:t>
      </w:r>
    </w:p>
    <w:p w:rsidR="005D4FDA" w:rsidRDefault="00E84B26" w:rsidP="005D4FDA">
      <w:pPr>
        <w:pStyle w:val="a3"/>
        <w:ind w:left="405"/>
      </w:pPr>
      <w:r>
        <w:t xml:space="preserve"> </w:t>
      </w:r>
      <w:r>
        <w:sym w:font="Symbol" w:char="F0A7"/>
      </w:r>
      <w:r>
        <w:t xml:space="preserve"> Создайте список домашних правил посещения Интернет при участии детей и требуйте его выполнения. </w:t>
      </w:r>
    </w:p>
    <w:p w:rsidR="005D4FDA" w:rsidRDefault="00E84B26" w:rsidP="005D4FDA">
      <w:pPr>
        <w:pStyle w:val="a3"/>
        <w:ind w:left="405"/>
      </w:pPr>
      <w:r>
        <w:sym w:font="Symbol" w:char="F0A7"/>
      </w:r>
      <w:r>
        <w:t xml:space="preserve"> Требуйте от вашего ребенка соблюдения временных норм нахождения за компьютером. Покажите ребенку, что вы наблюдаете за ним </w:t>
      </w:r>
      <w:proofErr w:type="gramStart"/>
      <w:r>
        <w:t>не</w:t>
      </w:r>
      <w:proofErr w:type="gramEnd"/>
      <w:r>
        <w:t xml:space="preserve"> потому что вам это хочется, а потому что вы беспокоитесь о его безопасности и всегда готовы ему помочь. </w:t>
      </w:r>
    </w:p>
    <w:p w:rsidR="005D4FDA" w:rsidRDefault="00E84B26" w:rsidP="005D4FDA">
      <w:pPr>
        <w:pStyle w:val="a3"/>
        <w:ind w:left="405"/>
      </w:pPr>
      <w:r>
        <w:lastRenderedPageBreak/>
        <w:sym w:font="Symbol" w:char="F0A7"/>
      </w:r>
      <w:r>
        <w:t xml:space="preserve"> Компьютер с подключением в Интернет должен находиться в общей комнате под присмотром родителей.</w:t>
      </w:r>
    </w:p>
    <w:p w:rsidR="005D4FDA" w:rsidRDefault="00E84B26" w:rsidP="005D4FDA">
      <w:pPr>
        <w:pStyle w:val="a3"/>
        <w:ind w:left="405"/>
      </w:pPr>
      <w:r>
        <w:t xml:space="preserve"> </w:t>
      </w:r>
      <w:r>
        <w:sym w:font="Symbol" w:char="F0A7"/>
      </w:r>
      <w:r>
        <w:t xml:space="preserve"> Используйте специальные детские поисковые машины. </w:t>
      </w:r>
    </w:p>
    <w:p w:rsidR="005D4FDA" w:rsidRDefault="00E84B26" w:rsidP="005D4FDA">
      <w:pPr>
        <w:pStyle w:val="a3"/>
        <w:ind w:left="405"/>
      </w:pPr>
      <w:r>
        <w:sym w:font="Symbol" w:char="F0A7"/>
      </w:r>
      <w:r>
        <w:t xml:space="preserve"> Используйте средства блокирования нежелательного контента как дополнение к стандартному Родительскому контролю. </w:t>
      </w:r>
    </w:p>
    <w:p w:rsidR="005D4FDA" w:rsidRDefault="00E84B26" w:rsidP="005D4FDA">
      <w:pPr>
        <w:pStyle w:val="a3"/>
        <w:ind w:left="405"/>
      </w:pPr>
      <w:r>
        <w:sym w:font="Symbol" w:char="F0A7"/>
      </w:r>
      <w:r>
        <w:t xml:space="preserve"> Создайте семейный электронный </w:t>
      </w:r>
      <w:proofErr w:type="gramStart"/>
      <w:r>
        <w:t>ящик</w:t>
      </w:r>
      <w:proofErr w:type="gramEnd"/>
      <w:r>
        <w:t xml:space="preserve"> чтобы не позволить детям иметь собственные адреса. </w:t>
      </w:r>
    </w:p>
    <w:p w:rsidR="005D4FDA" w:rsidRDefault="00E84B26" w:rsidP="005D4FDA">
      <w:pPr>
        <w:pStyle w:val="a3"/>
        <w:ind w:left="405"/>
      </w:pPr>
      <w:r>
        <w:sym w:font="Symbol" w:char="F0A7"/>
      </w:r>
      <w:r>
        <w:t xml:space="preserve"> Блокируйте доступ к сайтам с бесплатными почтовыми ящиками с помощью </w:t>
      </w:r>
      <w:proofErr w:type="gramStart"/>
      <w:r>
        <w:t>соответствующего</w:t>
      </w:r>
      <w:proofErr w:type="gramEnd"/>
      <w:r>
        <w:t xml:space="preserve"> ПО. </w:t>
      </w:r>
    </w:p>
    <w:p w:rsidR="005D4FDA" w:rsidRDefault="00E84B26" w:rsidP="005D4FDA">
      <w:pPr>
        <w:pStyle w:val="a3"/>
        <w:ind w:left="405"/>
      </w:pPr>
      <w:r>
        <w:sym w:font="Symbol" w:char="F0A7"/>
      </w:r>
      <w:r>
        <w:t xml:space="preserve"> Приучите детей советоваться с вами перед опубликованием какой-либо информации средствами электронной почты, в чатах, регистрационных форм и профилей. </w:t>
      </w:r>
    </w:p>
    <w:p w:rsidR="005D4FDA" w:rsidRDefault="00E84B26" w:rsidP="005D4FDA">
      <w:pPr>
        <w:pStyle w:val="a3"/>
        <w:ind w:left="405"/>
      </w:pPr>
      <w:r>
        <w:sym w:font="Symbol" w:char="F0A7"/>
      </w:r>
      <w:r>
        <w:t xml:space="preserve"> Научите детей не загружать файлы, программы или музыку без вашего согласия. </w:t>
      </w:r>
    </w:p>
    <w:p w:rsidR="005D4FDA" w:rsidRDefault="00E84B26" w:rsidP="005D4FDA">
      <w:pPr>
        <w:pStyle w:val="a3"/>
        <w:ind w:left="405"/>
      </w:pPr>
      <w:r>
        <w:sym w:font="Symbol" w:char="F0A7"/>
      </w:r>
      <w:r>
        <w:t xml:space="preserve"> Не разрешайте детям использовать службы мгновенного обмена сообщениями.</w:t>
      </w:r>
    </w:p>
    <w:p w:rsidR="00EC7B0A" w:rsidRDefault="00E84B26" w:rsidP="005D4FDA">
      <w:pPr>
        <w:pStyle w:val="a3"/>
        <w:ind w:left="405"/>
      </w:pPr>
      <w:bookmarkStart w:id="0" w:name="_GoBack"/>
      <w:bookmarkEnd w:id="0"/>
      <w:r>
        <w:t xml:space="preserve"> </w:t>
      </w:r>
      <w:r>
        <w:sym w:font="Symbol" w:char="F0A7"/>
      </w:r>
      <w:r>
        <w:t xml:space="preserve"> В «белый» список сайтов, разрешенных для посещения, вносите только сайты с хорошей репутацией. 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sectPr w:rsidR="00EC7B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79C8"/>
    <w:multiLevelType w:val="hybridMultilevel"/>
    <w:tmpl w:val="EFD44910"/>
    <w:lvl w:ilvl="0" w:tplc="6BDE875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62593DC9"/>
    <w:multiLevelType w:val="hybridMultilevel"/>
    <w:tmpl w:val="0D723C72"/>
    <w:lvl w:ilvl="0" w:tplc="6C86E0EC">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E6F"/>
    <w:rsid w:val="005D4FDA"/>
    <w:rsid w:val="00680E6F"/>
    <w:rsid w:val="00E84B26"/>
    <w:rsid w:val="00EC7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F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2019-02-14T21:17:00Z</dcterms:created>
  <dcterms:modified xsi:type="dcterms:W3CDTF">2019-02-14T22:05:00Z</dcterms:modified>
</cp:coreProperties>
</file>