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24" w:rsidRPr="00B911DE" w:rsidRDefault="00766736">
      <w:pPr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11DE">
        <w:rPr>
          <w:rFonts w:ascii="Times New Roman" w:hAnsi="Times New Roman" w:cs="Times New Roman"/>
          <w:b/>
          <w:sz w:val="32"/>
          <w:szCs w:val="24"/>
        </w:rPr>
        <w:t xml:space="preserve">                          Календарно- тематические планы по даргинскому чтение </w:t>
      </w:r>
    </w:p>
    <w:p w:rsidR="00B911DE" w:rsidRDefault="00B911DE">
      <w:pPr>
        <w:ind w:firstLineChars="700" w:firstLine="840"/>
        <w:rPr>
          <w:rFonts w:ascii="Times New Roman" w:hAnsi="Times New Roman" w:cs="Times New Roman"/>
          <w:sz w:val="12"/>
          <w:szCs w:val="24"/>
        </w:rPr>
      </w:pPr>
    </w:p>
    <w:p w:rsidR="001A2124" w:rsidRPr="00B911DE" w:rsidRDefault="00766736">
      <w:pPr>
        <w:ind w:firstLineChars="700" w:firstLine="1680"/>
        <w:rPr>
          <w:rFonts w:ascii="Times New Roman" w:hAnsi="Times New Roman" w:cs="Times New Roman"/>
          <w:sz w:val="24"/>
          <w:szCs w:val="24"/>
        </w:rPr>
      </w:pPr>
      <w:r w:rsidRPr="00B911DE">
        <w:rPr>
          <w:rFonts w:ascii="Times New Roman" w:hAnsi="Times New Roman" w:cs="Times New Roman"/>
          <w:sz w:val="24"/>
          <w:szCs w:val="24"/>
        </w:rPr>
        <w:t xml:space="preserve"> 1 класс . 1 час в неделю. 3 часа в неделю.</w:t>
      </w:r>
    </w:p>
    <w:p w:rsidR="001A2124" w:rsidRPr="00B911DE" w:rsidRDefault="00766736">
      <w:pPr>
        <w:ind w:firstLineChars="600" w:firstLine="1440"/>
        <w:rPr>
          <w:rFonts w:ascii="Times New Roman" w:hAnsi="Times New Roman" w:cs="Times New Roman"/>
          <w:sz w:val="24"/>
          <w:szCs w:val="24"/>
        </w:rPr>
      </w:pPr>
      <w:r w:rsidRPr="00B911DE">
        <w:rPr>
          <w:rFonts w:ascii="Times New Roman" w:hAnsi="Times New Roman" w:cs="Times New Roman"/>
          <w:sz w:val="24"/>
          <w:szCs w:val="24"/>
        </w:rPr>
        <w:t xml:space="preserve">Авторы А.А.Абдусаламов. Е.А.Хамраева.  </w:t>
      </w:r>
    </w:p>
    <w:p w:rsidR="001A2124" w:rsidRPr="00B911DE" w:rsidRDefault="00766736" w:rsidP="00B911DE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B911DE">
        <w:rPr>
          <w:rFonts w:ascii="Times New Roman" w:hAnsi="Times New Roman" w:cs="Times New Roman"/>
          <w:sz w:val="24"/>
          <w:szCs w:val="24"/>
        </w:rPr>
        <w:t xml:space="preserve"> Р.Д.  Рекомендованно Министерством образования и науки Российской Федерации </w:t>
      </w:r>
    </w:p>
    <w:tbl>
      <w:tblPr>
        <w:tblStyle w:val="a3"/>
        <w:tblW w:w="1530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3"/>
        <w:gridCol w:w="2298"/>
        <w:gridCol w:w="1088"/>
        <w:gridCol w:w="851"/>
        <w:gridCol w:w="2126"/>
        <w:gridCol w:w="3685"/>
        <w:gridCol w:w="1843"/>
        <w:gridCol w:w="1418"/>
        <w:gridCol w:w="1417"/>
      </w:tblGrid>
      <w:tr w:rsidR="00B911DE" w:rsidRPr="00B911DE" w:rsidTr="00131EDE">
        <w:trPr>
          <w:trHeight w:val="615"/>
        </w:trPr>
        <w:tc>
          <w:tcPr>
            <w:tcW w:w="583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8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88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851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Кол.  часов</w:t>
            </w:r>
          </w:p>
        </w:tc>
        <w:tc>
          <w:tcPr>
            <w:tcW w:w="2126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685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843" w:type="dxa"/>
            <w:vMerge w:val="restart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Оборудо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835" w:type="dxa"/>
            <w:gridSpan w:val="2"/>
          </w:tcPr>
          <w:p w:rsidR="00B911DE" w:rsidRPr="00B911DE" w:rsidRDefault="00B911DE" w:rsidP="00B911DE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B911DE" w:rsidRPr="00B911DE" w:rsidRDefault="00B911DE" w:rsidP="00B9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911DE" w:rsidRPr="00B911DE" w:rsidTr="00131EDE">
        <w:trPr>
          <w:trHeight w:val="180"/>
        </w:trPr>
        <w:tc>
          <w:tcPr>
            <w:tcW w:w="583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DE" w:rsidRPr="00B911DE" w:rsidRDefault="00B911DE" w:rsidP="00B9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 w:rsidP="00B9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родного языка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Работа по картинке «Семья»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птицы.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А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И. и У.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Е и Я 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А .И. Е .Я.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М. С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Л.Р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буква.Й.Ш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Т.Н.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К.Д.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Б.З.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В.Ч.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буква П.К1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 Г.Г1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  <w:r w:rsidRPr="00B911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  ъ. Г ь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буквыЦ.Ц1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буквыЧ1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буквыХ .Х1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новых слов и выражений </w:t>
            </w: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буквыО. Хъ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буквыТ1. Къ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буквыКь.Хь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 П1. Ж.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 Ф.Э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буквыЮ.ъ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Звуки и буквы      Щ.Ё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Звук и букв ы.ь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Доктор Айболит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Изучение новых 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ИКТ .рисунки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rPr>
          <w:trHeight w:val="357"/>
        </w:trPr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Глупый волк</w:t>
            </w: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новых </w:t>
            </w: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и выражений и букв</w:t>
            </w: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новым </w:t>
            </w: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</w:t>
            </w: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8" w:type="dxa"/>
          </w:tcPr>
          <w:p w:rsid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Азбука повторение</w:t>
            </w:r>
          </w:p>
          <w:p w:rsid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8" w:type="dxa"/>
          </w:tcPr>
          <w:p w:rsid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DE" w:rsidRPr="00B911DE" w:rsidTr="00131EDE">
        <w:tc>
          <w:tcPr>
            <w:tcW w:w="58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1DE" w:rsidRPr="00B911DE" w:rsidRDefault="00B91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124" w:rsidRPr="00B911DE" w:rsidRDefault="001A2124" w:rsidP="00131EDE">
      <w:pPr>
        <w:rPr>
          <w:rFonts w:ascii="Times New Roman" w:hAnsi="Times New Roman" w:cs="Times New Roman"/>
          <w:sz w:val="24"/>
          <w:szCs w:val="24"/>
        </w:rPr>
      </w:pPr>
    </w:p>
    <w:sectPr w:rsidR="001A2124" w:rsidRPr="00B911DE" w:rsidSect="00B9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284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37" w:rsidRDefault="009B0537" w:rsidP="009B0537">
      <w:pPr>
        <w:spacing w:after="0" w:line="240" w:lineRule="auto"/>
      </w:pPr>
      <w:r>
        <w:separator/>
      </w:r>
    </w:p>
  </w:endnote>
  <w:endnote w:type="continuationSeparator" w:id="0">
    <w:p w:rsidR="009B0537" w:rsidRDefault="009B0537" w:rsidP="009B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7" w:rsidRDefault="009B05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7" w:rsidRDefault="009B05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7" w:rsidRDefault="009B05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37" w:rsidRDefault="009B0537" w:rsidP="009B0537">
      <w:pPr>
        <w:spacing w:after="0" w:line="240" w:lineRule="auto"/>
      </w:pPr>
      <w:r>
        <w:separator/>
      </w:r>
    </w:p>
  </w:footnote>
  <w:footnote w:type="continuationSeparator" w:id="0">
    <w:p w:rsidR="009B0537" w:rsidRDefault="009B0537" w:rsidP="009B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7" w:rsidRDefault="009B053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969" o:spid="_x0000_s2050" type="#_x0000_t136" style="position:absolute;margin-left:0;margin-top:0;width:720.9pt;height:48.0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7" w:rsidRDefault="009B053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970" o:spid="_x0000_s2051" type="#_x0000_t136" style="position:absolute;margin-left:0;margin-top:0;width:720.9pt;height:48.0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37" w:rsidRDefault="009B053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968" o:spid="_x0000_s2049" type="#_x0000_t136" style="position:absolute;margin-left:0;margin-top:0;width:720.9pt;height:48.0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B06"/>
    <w:rsid w:val="00131EDE"/>
    <w:rsid w:val="001A2124"/>
    <w:rsid w:val="001F72CB"/>
    <w:rsid w:val="00207C47"/>
    <w:rsid w:val="002F20FF"/>
    <w:rsid w:val="00586E84"/>
    <w:rsid w:val="005E5B5C"/>
    <w:rsid w:val="006F299F"/>
    <w:rsid w:val="00766736"/>
    <w:rsid w:val="00833B06"/>
    <w:rsid w:val="00873BB4"/>
    <w:rsid w:val="008901F2"/>
    <w:rsid w:val="009316F0"/>
    <w:rsid w:val="009B0537"/>
    <w:rsid w:val="009E45AC"/>
    <w:rsid w:val="00B35218"/>
    <w:rsid w:val="00B911DE"/>
    <w:rsid w:val="00D14312"/>
    <w:rsid w:val="00E56EE3"/>
    <w:rsid w:val="00FB10D3"/>
    <w:rsid w:val="1D017D2C"/>
    <w:rsid w:val="645779B8"/>
    <w:rsid w:val="6C3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E28CDC-0E99-4736-86BD-6F236CC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5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9B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053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B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05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real</cp:lastModifiedBy>
  <cp:revision>6</cp:revision>
  <cp:lastPrinted>2006-12-31T22:48:00Z</cp:lastPrinted>
  <dcterms:created xsi:type="dcterms:W3CDTF">2018-09-13T20:02:00Z</dcterms:created>
  <dcterms:modified xsi:type="dcterms:W3CDTF">2021-11-08T23:57:00Z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