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8B2" w:rsidRPr="00031C52" w:rsidRDefault="00B678B2" w:rsidP="00B678B2">
      <w:pPr>
        <w:tabs>
          <w:tab w:val="left" w:pos="5760"/>
        </w:tabs>
        <w:jc w:val="both"/>
        <w:rPr>
          <w:rFonts w:ascii="Times New Roman" w:hAnsi="Times New Roman"/>
          <w:b/>
          <w:color w:val="FF0000"/>
          <w:sz w:val="28"/>
          <w:szCs w:val="24"/>
        </w:rPr>
      </w:pPr>
      <w:r w:rsidRPr="00031C52">
        <w:rPr>
          <w:rFonts w:ascii="Times New Roman" w:hAnsi="Times New Roman"/>
          <w:color w:val="FF0000"/>
          <w:sz w:val="28"/>
          <w:szCs w:val="24"/>
        </w:rPr>
        <w:t xml:space="preserve">                                             </w:t>
      </w:r>
      <w:r w:rsidR="001C5081" w:rsidRPr="00031C52">
        <w:rPr>
          <w:rFonts w:ascii="Times New Roman" w:hAnsi="Times New Roman"/>
          <w:b/>
          <w:color w:val="FF0000"/>
          <w:sz w:val="28"/>
          <w:szCs w:val="24"/>
        </w:rPr>
        <w:t>МБОУ «Меусишинская начальная школа –детский сад»</w:t>
      </w:r>
    </w:p>
    <w:p w:rsidR="00B678B2" w:rsidRPr="002B64DE" w:rsidRDefault="00B678B2" w:rsidP="00915A81">
      <w:pPr>
        <w:autoSpaceDE w:val="0"/>
        <w:autoSpaceDN w:val="0"/>
        <w:adjustRightInd w:val="0"/>
        <w:rPr>
          <w:rFonts w:ascii="Times New Roman" w:hAnsi="Times New Roman"/>
          <w:b/>
          <w:sz w:val="28"/>
          <w:szCs w:val="28"/>
        </w:rPr>
      </w:pPr>
    </w:p>
    <w:tbl>
      <w:tblPr>
        <w:tblW w:w="14172" w:type="dxa"/>
        <w:tblLook w:val="01E0" w:firstRow="1" w:lastRow="1" w:firstColumn="1" w:lastColumn="1" w:noHBand="0" w:noVBand="0"/>
      </w:tblPr>
      <w:tblGrid>
        <w:gridCol w:w="7086"/>
        <w:gridCol w:w="7086"/>
      </w:tblGrid>
      <w:tr w:rsidR="00915A81" w:rsidRPr="0065765D" w:rsidTr="00915A81">
        <w:trPr>
          <w:trHeight w:val="2523"/>
        </w:trPr>
        <w:tc>
          <w:tcPr>
            <w:tcW w:w="7086" w:type="dxa"/>
          </w:tcPr>
          <w:p w:rsidR="00915A81" w:rsidRPr="0065765D" w:rsidRDefault="00915A81" w:rsidP="00915A81">
            <w:pPr>
              <w:tabs>
                <w:tab w:val="left" w:pos="9288"/>
              </w:tabs>
              <w:jc w:val="both"/>
              <w:rPr>
                <w:rFonts w:ascii="Times New Roman" w:hAnsi="Times New Roman"/>
                <w:b/>
              </w:rPr>
            </w:pPr>
            <w:r>
              <w:rPr>
                <w:rFonts w:ascii="Times New Roman" w:hAnsi="Times New Roman"/>
                <w:b/>
              </w:rPr>
              <w:t xml:space="preserve">             </w:t>
            </w:r>
            <w:r w:rsidRPr="0065765D">
              <w:rPr>
                <w:rFonts w:ascii="Times New Roman" w:hAnsi="Times New Roman"/>
                <w:b/>
              </w:rPr>
              <w:t>Согласовано</w:t>
            </w:r>
          </w:p>
          <w:p w:rsidR="00915A81" w:rsidRPr="0065765D" w:rsidRDefault="00915A81" w:rsidP="00915A81">
            <w:pPr>
              <w:tabs>
                <w:tab w:val="left" w:pos="9288"/>
              </w:tabs>
              <w:jc w:val="both"/>
              <w:rPr>
                <w:rFonts w:ascii="Times New Roman" w:hAnsi="Times New Roman"/>
              </w:rPr>
            </w:pPr>
            <w:r>
              <w:rPr>
                <w:rFonts w:ascii="Times New Roman" w:hAnsi="Times New Roman"/>
              </w:rPr>
              <w:t xml:space="preserve">             заместитель  директора  по ВР</w:t>
            </w:r>
          </w:p>
          <w:p w:rsidR="00915A81" w:rsidRPr="0065765D" w:rsidRDefault="00915A81" w:rsidP="00915A81">
            <w:pPr>
              <w:tabs>
                <w:tab w:val="left" w:pos="9288"/>
              </w:tabs>
              <w:jc w:val="both"/>
              <w:rPr>
                <w:rFonts w:ascii="Times New Roman" w:hAnsi="Times New Roman"/>
              </w:rPr>
            </w:pPr>
            <w:r>
              <w:rPr>
                <w:rFonts w:ascii="Times New Roman" w:hAnsi="Times New Roman"/>
              </w:rPr>
              <w:t xml:space="preserve">               </w:t>
            </w:r>
            <w:r w:rsidRPr="0065765D">
              <w:rPr>
                <w:rFonts w:ascii="Times New Roman" w:hAnsi="Times New Roman"/>
              </w:rPr>
              <w:t xml:space="preserve">_______ </w:t>
            </w:r>
            <w:r>
              <w:rPr>
                <w:rFonts w:ascii="Times New Roman" w:hAnsi="Times New Roman"/>
              </w:rPr>
              <w:t>Исмаилова З.М.</w:t>
            </w:r>
          </w:p>
          <w:p w:rsidR="00915A81" w:rsidRPr="0065765D" w:rsidRDefault="00915A81" w:rsidP="00915A81">
            <w:pPr>
              <w:tabs>
                <w:tab w:val="left" w:pos="9288"/>
              </w:tabs>
              <w:jc w:val="both"/>
              <w:rPr>
                <w:rFonts w:ascii="Times New Roman" w:hAnsi="Times New Roman"/>
              </w:rPr>
            </w:pPr>
          </w:p>
          <w:p w:rsidR="00915A81" w:rsidRPr="0065765D" w:rsidRDefault="00915A81" w:rsidP="00915A81">
            <w:pPr>
              <w:tabs>
                <w:tab w:val="left" w:pos="9288"/>
              </w:tabs>
              <w:jc w:val="both"/>
              <w:rPr>
                <w:rFonts w:ascii="Times New Roman" w:hAnsi="Times New Roman"/>
              </w:rPr>
            </w:pPr>
            <w:r>
              <w:rPr>
                <w:rFonts w:ascii="Times New Roman" w:hAnsi="Times New Roman"/>
              </w:rPr>
              <w:t xml:space="preserve">                  «__» __________  2021 </w:t>
            </w:r>
            <w:r w:rsidRPr="0065765D">
              <w:rPr>
                <w:rFonts w:ascii="Times New Roman" w:hAnsi="Times New Roman"/>
              </w:rPr>
              <w:t>г.</w:t>
            </w:r>
          </w:p>
          <w:p w:rsidR="00915A81" w:rsidRPr="0065765D" w:rsidRDefault="00915A81" w:rsidP="00915A81">
            <w:pPr>
              <w:tabs>
                <w:tab w:val="left" w:pos="9288"/>
              </w:tabs>
              <w:rPr>
                <w:rFonts w:ascii="Times New Roman" w:hAnsi="Times New Roman"/>
              </w:rPr>
            </w:pPr>
            <w:bookmarkStart w:id="0" w:name="_GoBack"/>
            <w:bookmarkEnd w:id="0"/>
          </w:p>
        </w:tc>
        <w:tc>
          <w:tcPr>
            <w:tcW w:w="7086" w:type="dxa"/>
          </w:tcPr>
          <w:p w:rsidR="00915A81" w:rsidRPr="0065765D" w:rsidRDefault="00915A81" w:rsidP="00915A81">
            <w:pPr>
              <w:tabs>
                <w:tab w:val="left" w:pos="9288"/>
              </w:tabs>
              <w:rPr>
                <w:rFonts w:ascii="Times New Roman" w:hAnsi="Times New Roman"/>
                <w:b/>
              </w:rPr>
            </w:pPr>
            <w:r>
              <w:rPr>
                <w:rFonts w:ascii="Times New Roman" w:hAnsi="Times New Roman"/>
                <w:b/>
              </w:rPr>
              <w:t xml:space="preserve">                     </w:t>
            </w:r>
            <w:r w:rsidRPr="0065765D">
              <w:rPr>
                <w:rFonts w:ascii="Times New Roman" w:hAnsi="Times New Roman"/>
                <w:b/>
              </w:rPr>
              <w:t>Утверждаю</w:t>
            </w:r>
          </w:p>
          <w:p w:rsidR="00915A81" w:rsidRPr="0065765D" w:rsidRDefault="00915A81" w:rsidP="00915A81">
            <w:pPr>
              <w:tabs>
                <w:tab w:val="left" w:pos="9288"/>
              </w:tabs>
              <w:rPr>
                <w:rFonts w:ascii="Times New Roman" w:hAnsi="Times New Roman"/>
              </w:rPr>
            </w:pPr>
            <w:r>
              <w:rPr>
                <w:rFonts w:ascii="Times New Roman" w:hAnsi="Times New Roman"/>
              </w:rPr>
              <w:t xml:space="preserve">               директор школы</w:t>
            </w:r>
          </w:p>
          <w:p w:rsidR="00915A81" w:rsidRPr="0065765D" w:rsidRDefault="00915A81" w:rsidP="00915A81">
            <w:pPr>
              <w:tabs>
                <w:tab w:val="left" w:pos="9288"/>
              </w:tabs>
              <w:rPr>
                <w:rFonts w:ascii="Times New Roman" w:hAnsi="Times New Roman"/>
              </w:rPr>
            </w:pPr>
            <w:r>
              <w:rPr>
                <w:rFonts w:ascii="Times New Roman" w:hAnsi="Times New Roman"/>
              </w:rPr>
              <w:t xml:space="preserve">    ________ Гасайниев Т.Г. </w:t>
            </w:r>
          </w:p>
          <w:p w:rsidR="00915A81" w:rsidRPr="0065765D" w:rsidRDefault="00915A81" w:rsidP="00915A81">
            <w:pPr>
              <w:tabs>
                <w:tab w:val="left" w:pos="9288"/>
              </w:tabs>
              <w:rPr>
                <w:rFonts w:ascii="Times New Roman" w:hAnsi="Times New Roman"/>
              </w:rPr>
            </w:pPr>
            <w:r>
              <w:rPr>
                <w:rFonts w:ascii="Times New Roman" w:hAnsi="Times New Roman"/>
              </w:rPr>
              <w:t xml:space="preserve">                  </w:t>
            </w:r>
            <w:r w:rsidRPr="0065765D">
              <w:rPr>
                <w:rFonts w:ascii="Times New Roman" w:hAnsi="Times New Roman"/>
              </w:rPr>
              <w:t>Приказ № ____</w:t>
            </w:r>
          </w:p>
          <w:p w:rsidR="00915A81" w:rsidRPr="0065765D" w:rsidRDefault="00915A81" w:rsidP="00915A81">
            <w:pPr>
              <w:tabs>
                <w:tab w:val="left" w:pos="9288"/>
              </w:tabs>
              <w:rPr>
                <w:rFonts w:ascii="Times New Roman" w:hAnsi="Times New Roman"/>
              </w:rPr>
            </w:pPr>
            <w:r>
              <w:rPr>
                <w:rFonts w:ascii="Times New Roman" w:hAnsi="Times New Roman"/>
              </w:rPr>
              <w:t xml:space="preserve">      от «___» _________ 2021</w:t>
            </w:r>
            <w:r w:rsidRPr="0065765D">
              <w:rPr>
                <w:rFonts w:ascii="Times New Roman" w:hAnsi="Times New Roman"/>
              </w:rPr>
              <w:t xml:space="preserve"> г.</w:t>
            </w:r>
          </w:p>
          <w:p w:rsidR="00915A81" w:rsidRPr="0065765D" w:rsidRDefault="00915A81" w:rsidP="00915A81">
            <w:pPr>
              <w:tabs>
                <w:tab w:val="left" w:pos="9288"/>
              </w:tabs>
              <w:rPr>
                <w:rFonts w:ascii="Times New Roman" w:hAnsi="Times New Roman"/>
              </w:rPr>
            </w:pPr>
          </w:p>
        </w:tc>
      </w:tr>
    </w:tbl>
    <w:p w:rsidR="00B678B2" w:rsidRPr="0012652C" w:rsidRDefault="00B678B2" w:rsidP="00915A81">
      <w:pPr>
        <w:widowControl w:val="0"/>
        <w:autoSpaceDE w:val="0"/>
        <w:autoSpaceDN w:val="0"/>
        <w:adjustRightInd w:val="0"/>
        <w:jc w:val="both"/>
        <w:rPr>
          <w:rFonts w:ascii="Times New Roman" w:hAnsi="Times New Roman"/>
          <w:b/>
          <w:sz w:val="32"/>
          <w:szCs w:val="32"/>
        </w:rPr>
      </w:pPr>
    </w:p>
    <w:p w:rsidR="00B678B2" w:rsidRPr="00031C52" w:rsidRDefault="00B678B2" w:rsidP="00B678B2">
      <w:pPr>
        <w:rPr>
          <w:rFonts w:ascii="Times New Roman" w:hAnsi="Times New Roman"/>
          <w:b/>
          <w:color w:val="FF0000"/>
          <w:sz w:val="48"/>
          <w:szCs w:val="32"/>
        </w:rPr>
      </w:pPr>
      <w:r w:rsidRPr="00031C52">
        <w:rPr>
          <w:rFonts w:ascii="Times New Roman" w:hAnsi="Times New Roman"/>
          <w:b/>
          <w:color w:val="FF0000"/>
          <w:sz w:val="48"/>
          <w:szCs w:val="32"/>
        </w:rPr>
        <w:t xml:space="preserve">Рабочая программа </w:t>
      </w:r>
    </w:p>
    <w:p w:rsidR="00B678B2" w:rsidRPr="00031C52" w:rsidRDefault="00B678B2" w:rsidP="00B678B2">
      <w:pPr>
        <w:rPr>
          <w:rFonts w:ascii="Times New Roman" w:hAnsi="Times New Roman"/>
          <w:color w:val="00B050"/>
          <w:sz w:val="32"/>
          <w:szCs w:val="32"/>
        </w:rPr>
      </w:pPr>
      <w:r w:rsidRPr="00031C52">
        <w:rPr>
          <w:rFonts w:ascii="Times New Roman" w:hAnsi="Times New Roman"/>
          <w:color w:val="00B050"/>
          <w:sz w:val="32"/>
          <w:szCs w:val="32"/>
        </w:rPr>
        <w:t>по  курсу внеурочной деятельности</w:t>
      </w:r>
    </w:p>
    <w:p w:rsidR="00B678B2" w:rsidRPr="00031C52" w:rsidRDefault="00B678B2" w:rsidP="00B678B2">
      <w:pPr>
        <w:rPr>
          <w:rFonts w:ascii="Times New Roman" w:hAnsi="Times New Roman"/>
          <w:color w:val="00B050"/>
          <w:sz w:val="32"/>
          <w:szCs w:val="32"/>
        </w:rPr>
      </w:pPr>
      <w:r w:rsidRPr="00031C52">
        <w:rPr>
          <w:rFonts w:ascii="Times New Roman" w:hAnsi="Times New Roman"/>
          <w:color w:val="00B050"/>
          <w:sz w:val="32"/>
          <w:szCs w:val="32"/>
        </w:rPr>
        <w:t>общеинтеллектуального направления</w:t>
      </w:r>
    </w:p>
    <w:p w:rsidR="00B678B2" w:rsidRPr="00031C52" w:rsidRDefault="00915A81" w:rsidP="00B678B2">
      <w:pPr>
        <w:rPr>
          <w:rFonts w:ascii="Times New Roman" w:hAnsi="Times New Roman"/>
          <w:color w:val="00B0F0"/>
          <w:sz w:val="48"/>
          <w:szCs w:val="32"/>
        </w:rPr>
      </w:pPr>
      <w:r>
        <w:rPr>
          <w:rFonts w:ascii="Times New Roman" w:hAnsi="Times New Roman"/>
          <w:color w:val="00B0F0"/>
          <w:sz w:val="48"/>
          <w:szCs w:val="32"/>
        </w:rPr>
        <w:t>«Занимательная математика.</w:t>
      </w:r>
      <w:r w:rsidR="00B678B2" w:rsidRPr="00031C52">
        <w:rPr>
          <w:rFonts w:ascii="Times New Roman" w:hAnsi="Times New Roman"/>
          <w:color w:val="00B0F0"/>
          <w:sz w:val="48"/>
          <w:szCs w:val="32"/>
        </w:rPr>
        <w:t>»</w:t>
      </w:r>
    </w:p>
    <w:p w:rsidR="00B678B2" w:rsidRPr="00031C52" w:rsidRDefault="002D6127" w:rsidP="00B678B2">
      <w:pPr>
        <w:rPr>
          <w:rFonts w:ascii="Times New Roman" w:hAnsi="Times New Roman"/>
          <w:color w:val="FF0000"/>
          <w:sz w:val="36"/>
          <w:szCs w:val="32"/>
        </w:rPr>
      </w:pPr>
      <w:r w:rsidRPr="00031C52">
        <w:rPr>
          <w:rFonts w:ascii="Times New Roman" w:hAnsi="Times New Roman"/>
          <w:color w:val="FF0000"/>
          <w:sz w:val="36"/>
          <w:szCs w:val="32"/>
        </w:rPr>
        <w:t>4</w:t>
      </w:r>
      <w:r w:rsidR="00B678B2" w:rsidRPr="00031C52">
        <w:rPr>
          <w:rFonts w:ascii="Times New Roman" w:hAnsi="Times New Roman"/>
          <w:color w:val="FF0000"/>
          <w:sz w:val="36"/>
          <w:szCs w:val="32"/>
        </w:rPr>
        <w:t xml:space="preserve"> класс </w:t>
      </w:r>
    </w:p>
    <w:p w:rsidR="00B678B2" w:rsidRPr="00031C52" w:rsidRDefault="001C5081" w:rsidP="00B678B2">
      <w:pPr>
        <w:rPr>
          <w:rFonts w:ascii="Times New Roman" w:hAnsi="Times New Roman"/>
          <w:color w:val="00B050"/>
          <w:sz w:val="32"/>
          <w:szCs w:val="32"/>
        </w:rPr>
      </w:pPr>
      <w:r w:rsidRPr="00031C52">
        <w:rPr>
          <w:rFonts w:ascii="Times New Roman" w:hAnsi="Times New Roman"/>
          <w:color w:val="00B050"/>
          <w:sz w:val="32"/>
          <w:szCs w:val="32"/>
        </w:rPr>
        <w:t>2021-2022</w:t>
      </w:r>
      <w:r w:rsidR="00B678B2" w:rsidRPr="00031C52">
        <w:rPr>
          <w:rFonts w:ascii="Times New Roman" w:hAnsi="Times New Roman"/>
          <w:color w:val="00B050"/>
          <w:sz w:val="32"/>
          <w:szCs w:val="32"/>
        </w:rPr>
        <w:t xml:space="preserve"> учебный год</w:t>
      </w:r>
    </w:p>
    <w:p w:rsidR="00B678B2" w:rsidRPr="00031C52" w:rsidRDefault="00B678B2" w:rsidP="00B678B2">
      <w:pPr>
        <w:rPr>
          <w:rFonts w:ascii="Times New Roman" w:hAnsi="Times New Roman"/>
          <w:color w:val="00B050"/>
          <w:sz w:val="32"/>
          <w:szCs w:val="32"/>
        </w:rPr>
      </w:pPr>
      <w:r w:rsidRPr="00031C52">
        <w:rPr>
          <w:rFonts w:ascii="Times New Roman" w:hAnsi="Times New Roman"/>
          <w:color w:val="00B050"/>
          <w:sz w:val="32"/>
          <w:szCs w:val="32"/>
        </w:rPr>
        <w:t>Базовый уровень</w:t>
      </w:r>
    </w:p>
    <w:p w:rsidR="00B678B2" w:rsidRDefault="00B678B2" w:rsidP="00B678B2">
      <w:pPr>
        <w:rPr>
          <w:rFonts w:ascii="Times New Roman" w:hAnsi="Times New Roman"/>
          <w:b/>
          <w:sz w:val="28"/>
          <w:szCs w:val="28"/>
        </w:rPr>
      </w:pPr>
      <w:r>
        <w:rPr>
          <w:rFonts w:ascii="Times New Roman" w:hAnsi="Times New Roman"/>
          <w:b/>
          <w:sz w:val="28"/>
          <w:szCs w:val="28"/>
        </w:rPr>
        <w:t xml:space="preserve">                                                                                                                                               </w:t>
      </w:r>
    </w:p>
    <w:p w:rsidR="00B678B2" w:rsidRDefault="00B678B2" w:rsidP="00B678B2">
      <w:pPr>
        <w:rPr>
          <w:rFonts w:ascii="Times New Roman" w:hAnsi="Times New Roman"/>
          <w:b/>
          <w:sz w:val="28"/>
          <w:szCs w:val="28"/>
        </w:rPr>
      </w:pPr>
      <w:r>
        <w:rPr>
          <w:rFonts w:ascii="Times New Roman" w:hAnsi="Times New Roman"/>
          <w:b/>
          <w:sz w:val="28"/>
          <w:szCs w:val="28"/>
        </w:rPr>
        <w:t xml:space="preserve">     </w:t>
      </w:r>
    </w:p>
    <w:p w:rsidR="00B678B2" w:rsidRPr="00031C52" w:rsidRDefault="00B678B2" w:rsidP="00B678B2">
      <w:pPr>
        <w:rPr>
          <w:rFonts w:ascii="Times New Roman" w:hAnsi="Times New Roman"/>
          <w:color w:val="00B0F0"/>
          <w:sz w:val="28"/>
          <w:szCs w:val="24"/>
        </w:rPr>
      </w:pPr>
      <w:r w:rsidRPr="00031C52">
        <w:rPr>
          <w:rFonts w:ascii="Times New Roman" w:hAnsi="Times New Roman"/>
          <w:color w:val="00B0F0"/>
          <w:sz w:val="28"/>
          <w:szCs w:val="24"/>
        </w:rPr>
        <w:t xml:space="preserve">                                                                                                                                                       Составитель:</w:t>
      </w:r>
      <w:r w:rsidR="001C5081" w:rsidRPr="00031C52">
        <w:rPr>
          <w:rFonts w:ascii="Times New Roman" w:hAnsi="Times New Roman"/>
          <w:color w:val="00B0F0"/>
          <w:sz w:val="28"/>
          <w:szCs w:val="24"/>
        </w:rPr>
        <w:t xml:space="preserve"> Исмаилова Б.И.</w:t>
      </w:r>
      <w:r w:rsidRPr="00031C52">
        <w:rPr>
          <w:rFonts w:ascii="Times New Roman" w:hAnsi="Times New Roman"/>
          <w:color w:val="00B0F0"/>
          <w:sz w:val="28"/>
          <w:szCs w:val="24"/>
        </w:rPr>
        <w:t>.</w:t>
      </w:r>
    </w:p>
    <w:p w:rsidR="00B678B2" w:rsidRPr="00031C52" w:rsidRDefault="00B678B2" w:rsidP="00B678B2">
      <w:pPr>
        <w:rPr>
          <w:rFonts w:ascii="Times New Roman" w:hAnsi="Times New Roman"/>
          <w:color w:val="00B0F0"/>
          <w:sz w:val="28"/>
          <w:szCs w:val="24"/>
        </w:rPr>
      </w:pPr>
      <w:r w:rsidRPr="00031C52">
        <w:rPr>
          <w:rFonts w:ascii="Times New Roman" w:hAnsi="Times New Roman"/>
          <w:color w:val="00B0F0"/>
          <w:sz w:val="28"/>
          <w:szCs w:val="24"/>
        </w:rPr>
        <w:t xml:space="preserve">                                                                                                                учитель  начальных классов</w:t>
      </w:r>
    </w:p>
    <w:p w:rsidR="00B678B2" w:rsidRPr="00031C52" w:rsidRDefault="00B678B2" w:rsidP="00B678B2">
      <w:pPr>
        <w:rPr>
          <w:rFonts w:ascii="Times New Roman" w:hAnsi="Times New Roman"/>
          <w:color w:val="00B0F0"/>
          <w:sz w:val="28"/>
          <w:szCs w:val="24"/>
        </w:rPr>
      </w:pPr>
      <w:r w:rsidRPr="00031C52">
        <w:rPr>
          <w:rFonts w:ascii="Times New Roman" w:hAnsi="Times New Roman"/>
          <w:color w:val="00B0F0"/>
          <w:sz w:val="28"/>
          <w:szCs w:val="24"/>
        </w:rPr>
        <w:t xml:space="preserve">                                                                                                      </w:t>
      </w:r>
      <w:r w:rsidR="001C5081" w:rsidRPr="00031C52">
        <w:rPr>
          <w:rFonts w:ascii="Times New Roman" w:hAnsi="Times New Roman"/>
          <w:color w:val="00B0F0"/>
          <w:sz w:val="28"/>
          <w:szCs w:val="24"/>
        </w:rPr>
        <w:t xml:space="preserve">                          </w:t>
      </w:r>
    </w:p>
    <w:p w:rsidR="00B678B2" w:rsidRPr="00031C52" w:rsidRDefault="001C5081" w:rsidP="00B678B2">
      <w:pPr>
        <w:rPr>
          <w:rFonts w:ascii="Times New Roman" w:hAnsi="Times New Roman"/>
          <w:color w:val="FF0000"/>
          <w:sz w:val="28"/>
          <w:szCs w:val="24"/>
        </w:rPr>
      </w:pPr>
      <w:r w:rsidRPr="00031C52">
        <w:rPr>
          <w:rFonts w:ascii="Times New Roman" w:hAnsi="Times New Roman"/>
          <w:color w:val="FF0000"/>
          <w:sz w:val="28"/>
          <w:szCs w:val="24"/>
        </w:rPr>
        <w:t xml:space="preserve">    Меусиша 2021г.</w:t>
      </w:r>
    </w:p>
    <w:p w:rsidR="00B678B2" w:rsidRDefault="00B678B2" w:rsidP="00B678B2">
      <w:pPr>
        <w:rPr>
          <w:rFonts w:ascii="Times New Roman" w:hAnsi="Times New Roman"/>
          <w:sz w:val="24"/>
          <w:szCs w:val="24"/>
        </w:rPr>
      </w:pPr>
    </w:p>
    <w:p w:rsidR="00B678B2" w:rsidRDefault="00B678B2" w:rsidP="00B678B2">
      <w:pPr>
        <w:rPr>
          <w:rFonts w:ascii="Times New Roman" w:hAnsi="Times New Roman"/>
          <w:sz w:val="24"/>
          <w:szCs w:val="24"/>
        </w:rPr>
      </w:pPr>
    </w:p>
    <w:p w:rsidR="00B678B2" w:rsidRDefault="00B678B2" w:rsidP="00B678B2">
      <w:pPr>
        <w:rPr>
          <w:rFonts w:ascii="Times New Roman" w:hAnsi="Times New Roman"/>
          <w:sz w:val="24"/>
          <w:szCs w:val="24"/>
        </w:rPr>
      </w:pPr>
    </w:p>
    <w:p w:rsidR="00B678B2" w:rsidRPr="00452DFA" w:rsidRDefault="00B678B2" w:rsidP="00B678B2">
      <w:pPr>
        <w:rPr>
          <w:rFonts w:ascii="Times New Roman" w:hAnsi="Times New Roman"/>
          <w:sz w:val="24"/>
          <w:szCs w:val="24"/>
        </w:rPr>
      </w:pPr>
    </w:p>
    <w:p w:rsidR="00162155" w:rsidRDefault="00162155" w:rsidP="00AC749D">
      <w:pPr>
        <w:jc w:val="both"/>
        <w:rPr>
          <w:rFonts w:ascii="Times New Roman" w:hAnsi="Times New Roman"/>
          <w:b/>
          <w:sz w:val="28"/>
          <w:szCs w:val="28"/>
        </w:rPr>
      </w:pPr>
    </w:p>
    <w:p w:rsidR="00CB6527" w:rsidRPr="008E1DA8" w:rsidRDefault="001B2D53" w:rsidP="005326E5">
      <w:pPr>
        <w:rPr>
          <w:rFonts w:ascii="Times New Roman" w:hAnsi="Times New Roman"/>
          <w:b/>
          <w:sz w:val="28"/>
          <w:szCs w:val="28"/>
        </w:rPr>
      </w:pPr>
      <w:r w:rsidRPr="008E1DA8">
        <w:rPr>
          <w:rFonts w:ascii="Times New Roman" w:hAnsi="Times New Roman"/>
          <w:b/>
          <w:sz w:val="28"/>
          <w:szCs w:val="28"/>
        </w:rPr>
        <w:t xml:space="preserve"> ПОЯСНИТЕЛЬНАЯ ЗАПИСКА</w:t>
      </w:r>
    </w:p>
    <w:p w:rsidR="007F451A" w:rsidRPr="00141026" w:rsidRDefault="00DD7C74" w:rsidP="00032236">
      <w:pPr>
        <w:jc w:val="both"/>
        <w:rPr>
          <w:rFonts w:ascii="Times New Roman" w:hAnsi="Times New Roman"/>
          <w:sz w:val="24"/>
          <w:szCs w:val="24"/>
        </w:rPr>
      </w:pPr>
      <w:r>
        <w:rPr>
          <w:rFonts w:ascii="Times New Roman" w:hAnsi="Times New Roman"/>
          <w:sz w:val="24"/>
          <w:szCs w:val="24"/>
        </w:rPr>
        <w:t xml:space="preserve">      Программа курса внеурочной деятельности</w:t>
      </w:r>
      <w:r w:rsidR="00CB6527" w:rsidRPr="00141026">
        <w:rPr>
          <w:rFonts w:ascii="Times New Roman" w:hAnsi="Times New Roman"/>
          <w:sz w:val="24"/>
          <w:szCs w:val="24"/>
        </w:rPr>
        <w:t xml:space="preserve"> «Занимательная математика» относится к научно-познавательному направлению реализации внеурочной деятельности в рамках ФГОС.</w:t>
      </w:r>
    </w:p>
    <w:p w:rsidR="00713852" w:rsidRDefault="007F451A" w:rsidP="00032236">
      <w:pPr>
        <w:jc w:val="both"/>
        <w:rPr>
          <w:rFonts w:ascii="Times New Roman" w:eastAsia="Times New Roman" w:hAnsi="Times New Roman"/>
          <w:sz w:val="24"/>
          <w:szCs w:val="24"/>
          <w:lang w:eastAsia="ru-RU"/>
        </w:rPr>
      </w:pPr>
      <w:r w:rsidRPr="00141026">
        <w:rPr>
          <w:rFonts w:ascii="Times New Roman" w:hAnsi="Times New Roman"/>
          <w:sz w:val="24"/>
          <w:szCs w:val="24"/>
        </w:rPr>
        <w:t>Рабочая программа  курса «Занимательная математика» составлена  в соответствии с требованиями Федерального государственного образовательного стандарта начального общего образования, требованиями и рекомендациями образовате</w:t>
      </w:r>
      <w:r w:rsidR="004430EB" w:rsidRPr="00141026">
        <w:rPr>
          <w:rFonts w:ascii="Times New Roman" w:hAnsi="Times New Roman"/>
          <w:sz w:val="24"/>
          <w:szCs w:val="24"/>
        </w:rPr>
        <w:t>льной программы «Школа России»,</w:t>
      </w:r>
      <w:r w:rsidR="004430EB" w:rsidRPr="00141026">
        <w:rPr>
          <w:rFonts w:ascii="Times New Roman" w:eastAsia="Times New Roman" w:hAnsi="Times New Roman"/>
          <w:sz w:val="24"/>
          <w:szCs w:val="24"/>
          <w:lang w:eastAsia="ru-RU"/>
        </w:rPr>
        <w:t xml:space="preserve"> н</w:t>
      </w:r>
      <w:r w:rsidR="00713852" w:rsidRPr="00141026">
        <w:rPr>
          <w:rFonts w:ascii="Times New Roman" w:eastAsia="Times New Roman" w:hAnsi="Times New Roman"/>
          <w:sz w:val="24"/>
          <w:szCs w:val="24"/>
          <w:lang w:eastAsia="ru-RU"/>
        </w:rPr>
        <w:t>а основе программы факультативного курса «Занимательная математика» Е.Э.</w:t>
      </w:r>
      <w:r w:rsidR="001A6B8B" w:rsidRPr="00141026">
        <w:rPr>
          <w:rFonts w:ascii="Times New Roman" w:eastAsia="Times New Roman" w:hAnsi="Times New Roman"/>
          <w:sz w:val="24"/>
          <w:szCs w:val="24"/>
          <w:lang w:eastAsia="ru-RU"/>
        </w:rPr>
        <w:t>Кочуровой;</w:t>
      </w:r>
      <w:r w:rsidR="00713852" w:rsidRPr="00141026">
        <w:rPr>
          <w:rFonts w:ascii="Times New Roman" w:eastAsia="Times New Roman" w:hAnsi="Times New Roman"/>
          <w:sz w:val="24"/>
          <w:szCs w:val="24"/>
          <w:lang w:eastAsia="ru-RU"/>
        </w:rPr>
        <w:t xml:space="preserve"> программы интегрированного курса «Математика и конструирование» С.И. Волковой, О.Л. Пчёлкиной</w:t>
      </w:r>
      <w:r w:rsidR="001A6B8B" w:rsidRPr="00141026">
        <w:rPr>
          <w:rFonts w:ascii="Times New Roman" w:eastAsia="Times New Roman" w:hAnsi="Times New Roman"/>
          <w:sz w:val="24"/>
          <w:szCs w:val="24"/>
          <w:lang w:eastAsia="ru-RU"/>
        </w:rPr>
        <w:t xml:space="preserve">; </w:t>
      </w:r>
      <w:r w:rsidR="00713852" w:rsidRPr="00141026">
        <w:rPr>
          <w:rFonts w:ascii="Times New Roman" w:eastAsia="Times New Roman" w:hAnsi="Times New Roman"/>
          <w:sz w:val="24"/>
          <w:szCs w:val="24"/>
          <w:lang w:eastAsia="ru-RU"/>
        </w:rPr>
        <w:t>программы  факультативного курса «Наглядн</w:t>
      </w:r>
      <w:r w:rsidR="001A6B8B" w:rsidRPr="00141026">
        <w:rPr>
          <w:rFonts w:ascii="Times New Roman" w:eastAsia="Times New Roman" w:hAnsi="Times New Roman"/>
          <w:sz w:val="24"/>
          <w:szCs w:val="24"/>
          <w:lang w:eastAsia="ru-RU"/>
        </w:rPr>
        <w:t>ая геометрия» 1 -4 класс   Белошистой А.В., программы</w:t>
      </w:r>
      <w:r w:rsidR="00713852" w:rsidRPr="00141026">
        <w:rPr>
          <w:rFonts w:ascii="Times New Roman" w:eastAsia="Times New Roman" w:hAnsi="Times New Roman"/>
          <w:sz w:val="24"/>
          <w:szCs w:val="24"/>
          <w:lang w:eastAsia="ru-RU"/>
        </w:rPr>
        <w:t xml:space="preserve"> факультативного курса «Элементы</w:t>
      </w:r>
      <w:r w:rsidR="001A6B8B" w:rsidRPr="00141026">
        <w:rPr>
          <w:rFonts w:ascii="Times New Roman" w:eastAsia="Times New Roman" w:hAnsi="Times New Roman"/>
          <w:sz w:val="24"/>
          <w:szCs w:val="24"/>
          <w:lang w:eastAsia="ru-RU"/>
        </w:rPr>
        <w:t xml:space="preserve"> геометрии в начальных классах» 1-4 класс</w:t>
      </w:r>
      <w:r w:rsidR="00713852" w:rsidRPr="00141026">
        <w:rPr>
          <w:rFonts w:ascii="Times New Roman" w:eastAsia="Times New Roman" w:hAnsi="Times New Roman"/>
          <w:sz w:val="24"/>
          <w:szCs w:val="24"/>
          <w:lang w:eastAsia="ru-RU"/>
        </w:rPr>
        <w:t xml:space="preserve">   Шадриной И.В. </w:t>
      </w:r>
    </w:p>
    <w:p w:rsidR="00DD7C74" w:rsidRDefault="00DD7C74" w:rsidP="00DD7C74">
      <w:pPr>
        <w:ind w:firstLine="709"/>
        <w:jc w:val="both"/>
        <w:rPr>
          <w:rFonts w:ascii="Times New Roman" w:hAnsi="Times New Roman"/>
          <w:b/>
          <w:sz w:val="24"/>
          <w:szCs w:val="24"/>
        </w:rPr>
      </w:pPr>
      <w:r w:rsidRPr="00DD7C74">
        <w:rPr>
          <w:rFonts w:ascii="Times New Roman" w:hAnsi="Times New Roman"/>
          <w:b/>
          <w:sz w:val="24"/>
          <w:szCs w:val="24"/>
        </w:rPr>
        <w:t>Нормативная база:</w:t>
      </w:r>
    </w:p>
    <w:p w:rsidR="00AC749D" w:rsidRPr="00AC749D" w:rsidRDefault="00AC749D" w:rsidP="00AC749D">
      <w:pPr>
        <w:pStyle w:val="a8"/>
      </w:pPr>
      <w:r>
        <w:t>1</w:t>
      </w:r>
      <w:r w:rsidRPr="00AC749D">
        <w:t>. Федерального закона от 29 декабря 2012 г. № 273-ФЗ «Об образовании в Российской                           Федерации» (с изм. от 26.07.2019г);</w:t>
      </w:r>
    </w:p>
    <w:p w:rsidR="00AC749D" w:rsidRPr="00AC749D" w:rsidRDefault="00AC749D" w:rsidP="00AC749D">
      <w:pPr>
        <w:pStyle w:val="a8"/>
      </w:pPr>
      <w:r>
        <w:rPr>
          <w:bCs/>
        </w:rPr>
        <w:t xml:space="preserve">2. </w:t>
      </w:r>
      <w:r w:rsidRPr="00AC749D">
        <w:rPr>
          <w:bCs/>
        </w:rPr>
        <w:t>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17.12.2010 года № 1897;</w:t>
      </w:r>
    </w:p>
    <w:p w:rsidR="00AC749D" w:rsidRPr="00AC749D" w:rsidRDefault="00AC749D" w:rsidP="00AC749D">
      <w:pPr>
        <w:pStyle w:val="a8"/>
        <w:rPr>
          <w:color w:val="000000"/>
        </w:rPr>
      </w:pPr>
      <w:r>
        <w:rPr>
          <w:color w:val="000000"/>
        </w:rPr>
        <w:t>3. П</w:t>
      </w:r>
      <w:r w:rsidRPr="00AC749D">
        <w:rPr>
          <w:color w:val="000000"/>
        </w:rPr>
        <w:t xml:space="preserve">риказа Министерства образования и науки РФ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 1312 от 09.03.2004 года; </w:t>
      </w:r>
    </w:p>
    <w:p w:rsidR="00AC749D" w:rsidRPr="00AC749D" w:rsidRDefault="00AC749D" w:rsidP="00AC749D">
      <w:pPr>
        <w:pStyle w:val="a8"/>
        <w:rPr>
          <w:color w:val="000000"/>
        </w:rPr>
      </w:pPr>
      <w:r>
        <w:rPr>
          <w:color w:val="000000"/>
        </w:rPr>
        <w:t>4. П</w:t>
      </w:r>
      <w:r w:rsidRPr="00AC749D">
        <w:rPr>
          <w:color w:val="000000"/>
        </w:rPr>
        <w:t xml:space="preserve">риказа Министерства образования и науки РФ от 01.02.2012 г № 74 «О внесении  изменений в федеральный базисный учебный план и примерные учебные планы для образовательных учреждений Российской Федерации, реализующих программы общего образования, утвержденные приказом Министерства образования и науки РФ от 9 марта  2004 г №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 </w:t>
      </w:r>
    </w:p>
    <w:p w:rsidR="00AC749D" w:rsidRPr="00AC749D" w:rsidRDefault="00AC749D" w:rsidP="00AC749D">
      <w:pPr>
        <w:pStyle w:val="ae"/>
        <w:ind w:right="120"/>
      </w:pPr>
      <w:r>
        <w:rPr>
          <w:bCs/>
          <w:kern w:val="36"/>
        </w:rPr>
        <w:t xml:space="preserve">5. </w:t>
      </w:r>
      <w:r w:rsidRPr="00AC749D">
        <w:rPr>
          <w:bCs/>
          <w:kern w:val="36"/>
        </w:rPr>
        <w:t>Федерального закона от 24.07.1998 N 124-ФЗ (ред. от 13.07.2015) "Об основных гарантиях прав ребенка в Российской Федерации";</w:t>
      </w:r>
    </w:p>
    <w:p w:rsidR="00AC749D" w:rsidRPr="00AC749D" w:rsidRDefault="00AC749D" w:rsidP="00AC749D">
      <w:pPr>
        <w:jc w:val="left"/>
        <w:rPr>
          <w:rFonts w:ascii="Times New Roman" w:hAnsi="Times New Roman"/>
          <w:color w:val="000000"/>
          <w:sz w:val="24"/>
          <w:szCs w:val="24"/>
        </w:rPr>
      </w:pPr>
      <w:r>
        <w:rPr>
          <w:rFonts w:ascii="Times New Roman" w:hAnsi="Times New Roman"/>
          <w:color w:val="000000"/>
          <w:sz w:val="24"/>
          <w:szCs w:val="24"/>
        </w:rPr>
        <w:t xml:space="preserve">6. </w:t>
      </w:r>
      <w:r w:rsidRPr="00AC749D">
        <w:rPr>
          <w:rFonts w:ascii="Times New Roman" w:hAnsi="Times New Roman"/>
          <w:color w:val="000000"/>
          <w:sz w:val="24"/>
          <w:szCs w:val="24"/>
        </w:rPr>
        <w:t>Письма Минобрнауки Российской Федерации  «Об организации внеурочной деятельности при введении федерального государственного образовательного стандарта общего образования» от 12.05.2011г. № 03-296;</w:t>
      </w:r>
    </w:p>
    <w:p w:rsidR="00AC749D" w:rsidRPr="00AC749D" w:rsidRDefault="00AC749D" w:rsidP="00AC749D">
      <w:pPr>
        <w:jc w:val="left"/>
        <w:rPr>
          <w:rFonts w:ascii="Times New Roman" w:hAnsi="Times New Roman"/>
          <w:color w:val="000000"/>
          <w:sz w:val="24"/>
          <w:szCs w:val="24"/>
        </w:rPr>
      </w:pPr>
      <w:r>
        <w:rPr>
          <w:rFonts w:ascii="Times New Roman" w:hAnsi="Times New Roman"/>
          <w:color w:val="000000"/>
          <w:sz w:val="24"/>
          <w:szCs w:val="24"/>
        </w:rPr>
        <w:t xml:space="preserve">7. </w:t>
      </w:r>
      <w:r w:rsidRPr="00AC749D">
        <w:rPr>
          <w:rFonts w:ascii="Times New Roman" w:hAnsi="Times New Roman"/>
          <w:color w:val="000000"/>
          <w:sz w:val="24"/>
          <w:szCs w:val="24"/>
        </w:rPr>
        <w:t>Письма Министерства образования и науки РФ от 14.12.2015 г. № 09-3564 «О внеурочной деятельности и реализации дополнительных образовательных программ»;</w:t>
      </w:r>
    </w:p>
    <w:p w:rsidR="00AC749D" w:rsidRPr="00AC749D" w:rsidRDefault="00AC749D" w:rsidP="00AC749D">
      <w:pPr>
        <w:jc w:val="left"/>
        <w:rPr>
          <w:rFonts w:ascii="Times New Roman" w:hAnsi="Times New Roman"/>
          <w:sz w:val="24"/>
          <w:szCs w:val="24"/>
        </w:rPr>
      </w:pPr>
      <w:r>
        <w:rPr>
          <w:rFonts w:ascii="Times New Roman" w:hAnsi="Times New Roman"/>
          <w:color w:val="000000"/>
          <w:sz w:val="24"/>
          <w:szCs w:val="24"/>
        </w:rPr>
        <w:t xml:space="preserve">8. </w:t>
      </w:r>
      <w:r w:rsidRPr="00AC749D">
        <w:rPr>
          <w:rFonts w:ascii="Times New Roman" w:hAnsi="Times New Roman"/>
          <w:color w:val="000000"/>
          <w:sz w:val="24"/>
          <w:szCs w:val="24"/>
        </w:rPr>
        <w:t xml:space="preserve">СанПин 2.4.2.2821-10 (постановление от 29.12.2010г. № 189) с изменениями </w:t>
      </w:r>
      <w:r w:rsidRPr="00AC749D">
        <w:rPr>
          <w:rFonts w:ascii="Times New Roman" w:hAnsi="Times New Roman"/>
          <w:sz w:val="24"/>
          <w:szCs w:val="24"/>
        </w:rPr>
        <w:t>(Постановления Главного государственного санитарного врача РФ от 24 ноября 2015 г. N 81 "О внесении изменений N 3 в СанПиН 2.4.2.2821-10)</w:t>
      </w:r>
    </w:p>
    <w:p w:rsidR="00AC749D" w:rsidRPr="00AC749D" w:rsidRDefault="00AC749D" w:rsidP="00AC749D">
      <w:pPr>
        <w:pStyle w:val="a8"/>
        <w:rPr>
          <w:color w:val="000000"/>
        </w:rPr>
      </w:pPr>
      <w:r>
        <w:t xml:space="preserve">9. </w:t>
      </w:r>
      <w:r w:rsidRPr="00AC749D">
        <w:t>"Санитарно-эпидемиологические требования к условиям и организации обучения, содержания в общеобразовательных организациях";</w:t>
      </w:r>
    </w:p>
    <w:p w:rsidR="00AC749D" w:rsidRPr="00AC749D" w:rsidRDefault="00B17D62" w:rsidP="00AC749D">
      <w:pPr>
        <w:pStyle w:val="a8"/>
      </w:pPr>
      <w:r>
        <w:t>10</w:t>
      </w:r>
      <w:r w:rsidR="00AC749D" w:rsidRPr="00AC749D">
        <w:t>.</w:t>
      </w:r>
      <w:r w:rsidR="00AC749D">
        <w:t>П</w:t>
      </w:r>
      <w:r w:rsidR="00AC749D" w:rsidRPr="00AC749D">
        <w:t>риказа Министерства образования и науки РФ от 28.12.2018г № 345 «О  федеральном перечне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AC749D" w:rsidRPr="00DD7C74" w:rsidRDefault="00AC749D" w:rsidP="00D10F9C">
      <w:pPr>
        <w:jc w:val="both"/>
        <w:rPr>
          <w:rFonts w:ascii="Times New Roman" w:hAnsi="Times New Roman"/>
          <w:b/>
          <w:sz w:val="24"/>
          <w:szCs w:val="24"/>
        </w:rPr>
      </w:pPr>
    </w:p>
    <w:p w:rsidR="00EB499E" w:rsidRPr="00141026" w:rsidRDefault="00713852" w:rsidP="00CC1249">
      <w:pPr>
        <w:widowControl w:val="0"/>
        <w:suppressAutoHyphens w:val="0"/>
        <w:autoSpaceDE w:val="0"/>
        <w:autoSpaceDN w:val="0"/>
        <w:adjustRightInd w:val="0"/>
        <w:ind w:firstLine="540"/>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lastRenderedPageBreak/>
        <w:t xml:space="preserve">    В основе построения данного курса лежит идея гуманизации математического образования, соответствующая современным представлениям о целях школьного образования и ставящая в  центр внимания личность ученика, его интересы и способности. В основе методов и средств обучения лежит </w:t>
      </w:r>
      <w:r w:rsidR="007C5CD3">
        <w:rPr>
          <w:rFonts w:ascii="Times New Roman" w:eastAsia="Times New Roman" w:hAnsi="Times New Roman"/>
          <w:sz w:val="24"/>
          <w:szCs w:val="24"/>
          <w:lang w:eastAsia="ru-RU"/>
        </w:rPr>
        <w:t xml:space="preserve"> </w:t>
      </w:r>
      <w:r w:rsidRPr="00141026">
        <w:rPr>
          <w:rFonts w:ascii="Times New Roman" w:eastAsia="Times New Roman" w:hAnsi="Times New Roman"/>
          <w:sz w:val="24"/>
          <w:szCs w:val="24"/>
          <w:lang w:eastAsia="ru-RU"/>
        </w:rPr>
        <w:t>. Курс позволяет обеспечить требуемый уровень подготовки школьников, предусматриваемый государственным стандартом математического образования, а также позволяет осуществлять при этом такую подготовку, которая является достаточной для углубленного изучения математики.</w:t>
      </w:r>
    </w:p>
    <w:p w:rsidR="000C143A" w:rsidRPr="00141026" w:rsidRDefault="00713852" w:rsidP="00CC1249">
      <w:pPr>
        <w:suppressAutoHyphens w:val="0"/>
        <w:ind w:firstLine="540"/>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 xml:space="preserve">    Начальный курс математики объединяет арифметический, алгебраический и геометрический материалы. При этом вопросы геометрии затрагиваются очень поверхностно, на них выделяется малое количество времени для изучения. Данный дополнительный курс ставит перед собой задачу формирования интереса к предмету геометрии, подготовку дальнейшего углубленного изучения геометрических понятий. Разрезание на части различных фигур, составление из полученных частей новых фигур помогают уяснить инвариантность площади и развить комбинаторные </w:t>
      </w:r>
    </w:p>
    <w:p w:rsidR="005D7EF9" w:rsidRPr="00141026" w:rsidRDefault="00713852" w:rsidP="00CC1249">
      <w:pPr>
        <w:suppressAutoHyphens w:val="0"/>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способности. Большое внимание при этом уделяется развитию речи и практических навыков черчения. Дети самостоятельно проверяют истинность высказываний, составляют различные построения из заданных фигур, выполняют действия по образцу, сравнивают, делают выводы.</w:t>
      </w:r>
    </w:p>
    <w:p w:rsidR="00CC1249" w:rsidRPr="00141026" w:rsidRDefault="00DD7C74" w:rsidP="00DD7C74">
      <w:pPr>
        <w:suppressAutoHyphens w:val="0"/>
        <w:autoSpaceDE w:val="0"/>
        <w:autoSpaceDN w:val="0"/>
        <w:adjustRightInd w:val="0"/>
        <w:ind w:firstLine="540"/>
        <w:jc w:val="both"/>
        <w:rPr>
          <w:rFonts w:ascii="Times New Roman" w:hAnsi="Times New Roman"/>
          <w:sz w:val="24"/>
          <w:szCs w:val="24"/>
          <w:lang w:eastAsia="en-US"/>
        </w:rPr>
      </w:pPr>
      <w:r>
        <w:rPr>
          <w:rFonts w:ascii="Times New Roman" w:hAnsi="Times New Roman"/>
          <w:sz w:val="24"/>
          <w:szCs w:val="24"/>
          <w:lang w:eastAsia="en-US"/>
        </w:rPr>
        <w:t>Предлагаемый курс</w:t>
      </w:r>
      <w:r w:rsidR="00713852" w:rsidRPr="00141026">
        <w:rPr>
          <w:rFonts w:ascii="Times New Roman" w:hAnsi="Times New Roman"/>
          <w:sz w:val="24"/>
          <w:szCs w:val="24"/>
          <w:lang w:eastAsia="en-US"/>
        </w:rPr>
        <w:t xml:space="preserve"> предназначен для развития</w:t>
      </w:r>
      <w:r w:rsidR="007C5CD3">
        <w:rPr>
          <w:rFonts w:ascii="Times New Roman" w:hAnsi="Times New Roman"/>
          <w:sz w:val="24"/>
          <w:szCs w:val="24"/>
          <w:lang w:eastAsia="en-US"/>
        </w:rPr>
        <w:t xml:space="preserve"> </w:t>
      </w:r>
      <w:r w:rsidR="00713852" w:rsidRPr="00141026">
        <w:rPr>
          <w:rFonts w:ascii="Times New Roman" w:hAnsi="Times New Roman"/>
          <w:sz w:val="24"/>
          <w:szCs w:val="24"/>
          <w:lang w:eastAsia="en-US"/>
        </w:rPr>
        <w:t>математических</w:t>
      </w:r>
      <w:r>
        <w:rPr>
          <w:rFonts w:ascii="Times New Roman" w:hAnsi="Times New Roman"/>
          <w:sz w:val="24"/>
          <w:szCs w:val="24"/>
          <w:lang w:eastAsia="en-US"/>
        </w:rPr>
        <w:t xml:space="preserve"> </w:t>
      </w:r>
      <w:r w:rsidR="00713852" w:rsidRPr="00141026">
        <w:rPr>
          <w:rFonts w:ascii="Times New Roman" w:hAnsi="Times New Roman"/>
          <w:sz w:val="24"/>
          <w:szCs w:val="24"/>
          <w:lang w:eastAsia="en-US"/>
        </w:rPr>
        <w:t>способностей учащихся, для формирования элементов логической и алгоритмической грамотности, коммуникативных умений младших школьников с применением коллективных форм организации занятий и использованием современных средств обучения. Создание на занятиях ситуаций активного поиска, предоставление возможности сделать собственное «открытие», знакомство с оригинальными путями рассуждений, овладение элементарными навыками исследовательской деятельности позволят обучающимся реализовать свои возможности, приобрести уверенность в своих силах.</w:t>
      </w:r>
    </w:p>
    <w:p w:rsidR="005D7EF9" w:rsidRPr="00141026" w:rsidRDefault="00713852" w:rsidP="00CC1249">
      <w:pPr>
        <w:suppressAutoHyphens w:val="0"/>
        <w:autoSpaceDE w:val="0"/>
        <w:autoSpaceDN w:val="0"/>
        <w:adjustRightInd w:val="0"/>
        <w:jc w:val="both"/>
        <w:rPr>
          <w:rFonts w:ascii="Times New Roman" w:hAnsi="Times New Roman"/>
          <w:sz w:val="24"/>
          <w:szCs w:val="24"/>
          <w:lang w:eastAsia="en-US"/>
        </w:rPr>
      </w:pPr>
      <w:r w:rsidRPr="00141026">
        <w:rPr>
          <w:rFonts w:ascii="Times New Roman" w:hAnsi="Times New Roman"/>
          <w:sz w:val="24"/>
          <w:szCs w:val="24"/>
          <w:lang w:eastAsia="en-US"/>
        </w:rPr>
        <w:t xml:space="preserve">Содержание факультатива «Занимательная математика» направлено на воспитание интереса к предмету, развитию наблюдательности, геометрической зоркости, умения анализировать, догадываться, рассуждать, доказывать, </w:t>
      </w:r>
      <w:r w:rsidRPr="004F5B6E">
        <w:rPr>
          <w:rFonts w:ascii="Times New Roman" w:hAnsi="Times New Roman"/>
          <w:sz w:val="24"/>
          <w:szCs w:val="24"/>
          <w:lang w:eastAsia="en-US"/>
        </w:rPr>
        <w:t>у</w:t>
      </w:r>
      <w:r w:rsidRPr="004F5B6E">
        <w:rPr>
          <w:rFonts w:ascii="Times New Roman" w:hAnsi="Times New Roman"/>
          <w:iCs/>
          <w:sz w:val="24"/>
          <w:szCs w:val="24"/>
          <w:lang w:eastAsia="en-US"/>
        </w:rPr>
        <w:t>мения</w:t>
      </w:r>
      <w:r w:rsidR="007C5CD3">
        <w:rPr>
          <w:rFonts w:ascii="Times New Roman" w:hAnsi="Times New Roman"/>
          <w:iCs/>
          <w:sz w:val="24"/>
          <w:szCs w:val="24"/>
          <w:lang w:eastAsia="en-US"/>
        </w:rPr>
        <w:t xml:space="preserve"> </w:t>
      </w:r>
      <w:r w:rsidRPr="004F5B6E">
        <w:rPr>
          <w:rFonts w:ascii="Times New Roman" w:hAnsi="Times New Roman"/>
          <w:iCs/>
          <w:sz w:val="24"/>
          <w:szCs w:val="24"/>
          <w:lang w:eastAsia="en-US"/>
        </w:rPr>
        <w:t>решать учебную задачу творчески.</w:t>
      </w:r>
      <w:r w:rsidR="007C5CD3">
        <w:rPr>
          <w:rFonts w:ascii="Times New Roman" w:hAnsi="Times New Roman"/>
          <w:iCs/>
          <w:sz w:val="24"/>
          <w:szCs w:val="24"/>
          <w:lang w:eastAsia="en-US"/>
        </w:rPr>
        <w:t xml:space="preserve"> </w:t>
      </w:r>
      <w:r w:rsidRPr="00141026">
        <w:rPr>
          <w:rFonts w:ascii="Times New Roman" w:hAnsi="Times New Roman"/>
          <w:sz w:val="24"/>
          <w:szCs w:val="24"/>
          <w:lang w:eastAsia="en-US"/>
        </w:rPr>
        <w:t>Содержание может быть использовано для показа учащимся возможностей применения тех знаний и умений, которыми они овладевают на уроках математики.</w:t>
      </w:r>
    </w:p>
    <w:p w:rsidR="00713852" w:rsidRDefault="00032236" w:rsidP="00032236">
      <w:pPr>
        <w:suppressAutoHyphens w:val="0"/>
        <w:autoSpaceDE w:val="0"/>
        <w:autoSpaceDN w:val="0"/>
        <w:adjustRightInd w:val="0"/>
        <w:ind w:firstLine="540"/>
        <w:jc w:val="both"/>
        <w:rPr>
          <w:rFonts w:ascii="Times New Roman" w:hAnsi="Times New Roman"/>
          <w:sz w:val="24"/>
          <w:szCs w:val="24"/>
          <w:lang w:eastAsia="en-US"/>
        </w:rPr>
      </w:pPr>
      <w:r w:rsidRPr="00141026">
        <w:rPr>
          <w:rFonts w:ascii="Times New Roman" w:hAnsi="Times New Roman"/>
          <w:sz w:val="24"/>
          <w:szCs w:val="24"/>
          <w:lang w:eastAsia="en-US"/>
        </w:rPr>
        <w:t>Данный курс</w:t>
      </w:r>
      <w:r w:rsidR="007C5CD3">
        <w:rPr>
          <w:rFonts w:ascii="Times New Roman" w:hAnsi="Times New Roman"/>
          <w:sz w:val="24"/>
          <w:szCs w:val="24"/>
          <w:lang w:eastAsia="en-US"/>
        </w:rPr>
        <w:t xml:space="preserve"> </w:t>
      </w:r>
      <w:r w:rsidRPr="00141026">
        <w:rPr>
          <w:rFonts w:ascii="Times New Roman" w:hAnsi="Times New Roman"/>
          <w:sz w:val="24"/>
          <w:szCs w:val="24"/>
          <w:lang w:eastAsia="en-US"/>
        </w:rPr>
        <w:t xml:space="preserve">включает материал </w:t>
      </w:r>
      <w:r w:rsidR="00713852" w:rsidRPr="00141026">
        <w:rPr>
          <w:rFonts w:ascii="Times New Roman" w:hAnsi="Times New Roman"/>
          <w:sz w:val="24"/>
          <w:szCs w:val="24"/>
          <w:lang w:eastAsia="en-US"/>
        </w:rPr>
        <w:t xml:space="preserve"> двух разделов</w:t>
      </w:r>
      <w:r w:rsidR="007730AD" w:rsidRPr="00141026">
        <w:rPr>
          <w:rFonts w:ascii="Times New Roman" w:hAnsi="Times New Roman"/>
          <w:sz w:val="24"/>
          <w:szCs w:val="24"/>
          <w:lang w:eastAsia="en-US"/>
        </w:rPr>
        <w:t xml:space="preserve">: </w:t>
      </w:r>
      <w:r w:rsidR="00713852" w:rsidRPr="00141026">
        <w:rPr>
          <w:rFonts w:ascii="Times New Roman" w:hAnsi="Times New Roman"/>
          <w:sz w:val="24"/>
          <w:szCs w:val="24"/>
          <w:lang w:eastAsia="en-US"/>
        </w:rPr>
        <w:t xml:space="preserve">  «</w:t>
      </w:r>
      <w:r w:rsidR="007730AD" w:rsidRPr="00141026">
        <w:rPr>
          <w:rFonts w:ascii="Times New Roman" w:hAnsi="Times New Roman"/>
          <w:sz w:val="24"/>
          <w:szCs w:val="24"/>
          <w:lang w:eastAsia="en-US"/>
        </w:rPr>
        <w:t>Занимательная математика»,</w:t>
      </w:r>
      <w:r w:rsidR="00713852" w:rsidRPr="00141026">
        <w:rPr>
          <w:rFonts w:ascii="Times New Roman" w:hAnsi="Times New Roman"/>
          <w:sz w:val="24"/>
          <w:szCs w:val="24"/>
          <w:lang w:eastAsia="en-US"/>
        </w:rPr>
        <w:t xml:space="preserve">  «Геометрия вокруг нас».</w:t>
      </w:r>
    </w:p>
    <w:p w:rsidR="00DD7C74" w:rsidRPr="00F12259" w:rsidRDefault="00DD7C74" w:rsidP="00DD7C74">
      <w:pPr>
        <w:pStyle w:val="ab"/>
        <w:ind w:left="0" w:firstLine="360"/>
        <w:jc w:val="both"/>
        <w:rPr>
          <w:rFonts w:ascii="Times New Roman" w:hAnsi="Times New Roman"/>
          <w:b/>
          <w:sz w:val="24"/>
          <w:szCs w:val="24"/>
        </w:rPr>
      </w:pPr>
      <w:r w:rsidRPr="00F12259">
        <w:rPr>
          <w:rStyle w:val="c1"/>
          <w:rFonts w:ascii="Times New Roman" w:hAnsi="Times New Roman"/>
          <w:b/>
          <w:sz w:val="24"/>
          <w:szCs w:val="24"/>
        </w:rPr>
        <w:t>Программа «Занимательная математика» входит во внеурочную деятельность по направлению «Общеинтеллектуальное развитие личности».  </w:t>
      </w:r>
    </w:p>
    <w:p w:rsidR="00DD7C74" w:rsidRPr="0005481A" w:rsidRDefault="00DD7C74" w:rsidP="00DD7C74">
      <w:pPr>
        <w:ind w:firstLine="709"/>
        <w:jc w:val="both"/>
        <w:rPr>
          <w:rFonts w:ascii="Times New Roman" w:hAnsi="Times New Roman"/>
          <w:b/>
          <w:sz w:val="24"/>
          <w:szCs w:val="24"/>
        </w:rPr>
      </w:pPr>
      <w:r w:rsidRPr="0005481A">
        <w:rPr>
          <w:rFonts w:ascii="Times New Roman" w:hAnsi="Times New Roman"/>
          <w:b/>
          <w:i/>
          <w:sz w:val="24"/>
          <w:szCs w:val="24"/>
        </w:rPr>
        <w:t>Цель курса</w:t>
      </w:r>
      <w:r w:rsidRPr="0005481A">
        <w:rPr>
          <w:rFonts w:ascii="Times New Roman" w:hAnsi="Times New Roman"/>
          <w:i/>
          <w:sz w:val="24"/>
          <w:szCs w:val="24"/>
        </w:rPr>
        <w:t xml:space="preserve"> внеурочной деятельности «Занимательная математика»</w:t>
      </w:r>
      <w:r w:rsidRPr="0005481A">
        <w:rPr>
          <w:rFonts w:ascii="Times New Roman" w:hAnsi="Times New Roman"/>
          <w:sz w:val="24"/>
          <w:szCs w:val="24"/>
        </w:rPr>
        <w:t xml:space="preserve">: </w:t>
      </w:r>
      <w:r w:rsidRPr="00F12259">
        <w:rPr>
          <w:rFonts w:ascii="Times New Roman" w:hAnsi="Times New Roman"/>
          <w:sz w:val="24"/>
          <w:szCs w:val="24"/>
        </w:rPr>
        <w:t>общеинтеллектуальное развитие</w:t>
      </w:r>
      <w:r>
        <w:rPr>
          <w:rFonts w:ascii="Times New Roman" w:hAnsi="Times New Roman"/>
          <w:sz w:val="24"/>
          <w:szCs w:val="24"/>
        </w:rPr>
        <w:t>, развитие</w:t>
      </w:r>
      <w:r w:rsidRPr="0005481A">
        <w:rPr>
          <w:rFonts w:ascii="Times New Roman" w:hAnsi="Times New Roman"/>
          <w:sz w:val="24"/>
          <w:szCs w:val="24"/>
        </w:rPr>
        <w:t xml:space="preserve"> творческого и логического мышления у обучающихся, формирование устойчивого интереса к математике.</w:t>
      </w:r>
    </w:p>
    <w:p w:rsidR="00DD7C74" w:rsidRPr="0005481A" w:rsidRDefault="00DD7C74" w:rsidP="00DD7C74">
      <w:pPr>
        <w:ind w:firstLine="709"/>
        <w:jc w:val="both"/>
        <w:rPr>
          <w:rFonts w:ascii="Times New Roman" w:hAnsi="Times New Roman"/>
          <w:b/>
          <w:i/>
          <w:sz w:val="24"/>
          <w:szCs w:val="24"/>
        </w:rPr>
      </w:pPr>
      <w:r w:rsidRPr="0005481A">
        <w:rPr>
          <w:rFonts w:ascii="Times New Roman" w:hAnsi="Times New Roman"/>
          <w:b/>
          <w:i/>
          <w:sz w:val="24"/>
          <w:szCs w:val="24"/>
        </w:rPr>
        <w:t>Задачи курса:</w:t>
      </w:r>
    </w:p>
    <w:p w:rsidR="00DD7C74" w:rsidRPr="0005481A" w:rsidRDefault="00DD7C74" w:rsidP="00DD7C74">
      <w:pPr>
        <w:pStyle w:val="ab"/>
        <w:numPr>
          <w:ilvl w:val="0"/>
          <w:numId w:val="14"/>
        </w:numPr>
        <w:suppressAutoHyphens w:val="0"/>
        <w:spacing w:after="200" w:line="276" w:lineRule="auto"/>
        <w:jc w:val="both"/>
        <w:rPr>
          <w:rFonts w:ascii="Times New Roman" w:hAnsi="Times New Roman"/>
          <w:sz w:val="24"/>
          <w:szCs w:val="24"/>
        </w:rPr>
      </w:pPr>
      <w:r w:rsidRPr="0005481A">
        <w:rPr>
          <w:rFonts w:ascii="Times New Roman" w:hAnsi="Times New Roman"/>
          <w:sz w:val="24"/>
          <w:szCs w:val="24"/>
        </w:rPr>
        <w:t>Познавательные:</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t>- формировать и развивать различные виды памяти, внимания и воображения, универсальные учебные умения и навыки;</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t>- формировать у обучающих общую способность искать и находить новые решения нестандартных задач, необычные способы достижения требуемого результата, раскрыть причинно-следственные связи между математическими явлениями;</w:t>
      </w:r>
    </w:p>
    <w:p w:rsidR="00DD7C74" w:rsidRPr="000332D5" w:rsidRDefault="00DD7C74" w:rsidP="00DD7C74">
      <w:pPr>
        <w:pStyle w:val="ab"/>
        <w:numPr>
          <w:ilvl w:val="0"/>
          <w:numId w:val="14"/>
        </w:numPr>
        <w:suppressAutoHyphens w:val="0"/>
        <w:spacing w:after="200" w:line="276" w:lineRule="auto"/>
        <w:jc w:val="both"/>
        <w:rPr>
          <w:rFonts w:ascii="Times New Roman" w:hAnsi="Times New Roman"/>
          <w:sz w:val="24"/>
          <w:szCs w:val="24"/>
        </w:rPr>
      </w:pPr>
      <w:r w:rsidRPr="000332D5">
        <w:rPr>
          <w:rFonts w:ascii="Times New Roman" w:hAnsi="Times New Roman"/>
          <w:sz w:val="24"/>
          <w:szCs w:val="24"/>
        </w:rPr>
        <w:t>Развивающие:</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lastRenderedPageBreak/>
        <w:t>- развивать мышление в ходе усвоения приёмов мыслительной деятельности (анализ, сравнение, синтез, обобщение, выделение главного, доказательство, опровержение);</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t>- пространственное восприятие, воображение, геометрические представления;</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t>- творческие способности и креативное мышление, умение использовать полученные знания в новых условиях;</w:t>
      </w:r>
    </w:p>
    <w:p w:rsidR="00DD7C74" w:rsidRPr="0005481A" w:rsidRDefault="00DD7C74" w:rsidP="00DD7C74">
      <w:pPr>
        <w:pStyle w:val="ab"/>
        <w:ind w:left="1069"/>
        <w:jc w:val="both"/>
        <w:rPr>
          <w:rFonts w:ascii="Times New Roman" w:hAnsi="Times New Roman"/>
          <w:sz w:val="24"/>
          <w:szCs w:val="24"/>
        </w:rPr>
      </w:pPr>
      <w:r w:rsidRPr="0005481A">
        <w:rPr>
          <w:rFonts w:ascii="Times New Roman" w:hAnsi="Times New Roman"/>
          <w:sz w:val="24"/>
          <w:szCs w:val="24"/>
        </w:rPr>
        <w:t>- развивать математическую речь;</w:t>
      </w:r>
    </w:p>
    <w:p w:rsidR="00DD7C74" w:rsidRPr="000332D5" w:rsidRDefault="00DD7C74" w:rsidP="00DD7C74">
      <w:pPr>
        <w:pStyle w:val="ab"/>
        <w:numPr>
          <w:ilvl w:val="0"/>
          <w:numId w:val="14"/>
        </w:numPr>
        <w:suppressAutoHyphens w:val="0"/>
        <w:spacing w:after="200" w:line="276" w:lineRule="auto"/>
        <w:jc w:val="both"/>
        <w:rPr>
          <w:rFonts w:ascii="Times New Roman" w:hAnsi="Times New Roman"/>
          <w:sz w:val="24"/>
          <w:szCs w:val="24"/>
        </w:rPr>
      </w:pPr>
      <w:r w:rsidRPr="000332D5">
        <w:rPr>
          <w:rFonts w:ascii="Times New Roman" w:hAnsi="Times New Roman"/>
          <w:sz w:val="24"/>
          <w:szCs w:val="24"/>
        </w:rPr>
        <w:t>Воспитательные:</w:t>
      </w:r>
    </w:p>
    <w:p w:rsidR="00CC1249" w:rsidRPr="00911465" w:rsidRDefault="00DD7C74" w:rsidP="00911465">
      <w:pPr>
        <w:pStyle w:val="ab"/>
        <w:ind w:left="1069"/>
        <w:jc w:val="both"/>
        <w:rPr>
          <w:rFonts w:ascii="Times New Roman" w:hAnsi="Times New Roman"/>
          <w:sz w:val="24"/>
          <w:szCs w:val="24"/>
        </w:rPr>
      </w:pPr>
      <w:r w:rsidRPr="00DD7C74">
        <w:rPr>
          <w:rFonts w:ascii="Times New Roman" w:hAnsi="Times New Roman"/>
          <w:sz w:val="24"/>
          <w:szCs w:val="24"/>
        </w:rPr>
        <w:t>- воспитывать ответственность, творческую самостоятельность, коммуникабельность, трудолюбие, познавательную активность, смелость суждений, критическое мышление, устойчивый интерес к изучению учебного предмета «Математика».</w:t>
      </w:r>
    </w:p>
    <w:p w:rsidR="00DD7C74" w:rsidRDefault="00DD7C74" w:rsidP="008E1DA8">
      <w:pPr>
        <w:suppressAutoHyphens w:val="0"/>
        <w:rPr>
          <w:rFonts w:ascii="Times New Roman" w:eastAsia="Times New Roman" w:hAnsi="Times New Roman"/>
          <w:b/>
          <w:sz w:val="28"/>
          <w:szCs w:val="28"/>
          <w:lang w:eastAsia="ru-RU"/>
        </w:rPr>
      </w:pPr>
    </w:p>
    <w:p w:rsidR="00DD7C74" w:rsidRDefault="00DD7C74" w:rsidP="008E1DA8">
      <w:pPr>
        <w:suppressAutoHyphens w:val="0"/>
        <w:rPr>
          <w:rFonts w:ascii="Times New Roman" w:eastAsia="Times New Roman" w:hAnsi="Times New Roman"/>
          <w:b/>
          <w:sz w:val="28"/>
          <w:szCs w:val="28"/>
          <w:lang w:eastAsia="ru-RU"/>
        </w:rPr>
      </w:pPr>
    </w:p>
    <w:p w:rsidR="00054626" w:rsidRDefault="004F5B6E" w:rsidP="00036C8B">
      <w:pP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ПЛАНИРУЕМЫЕ РЕЗУЛЬТАТЫ ОСВОЕНИЯ КУРСА</w:t>
      </w:r>
    </w:p>
    <w:p w:rsidR="00D10F9C" w:rsidRPr="00036C8B" w:rsidRDefault="00D10F9C" w:rsidP="00036C8B">
      <w:pPr>
        <w:rPr>
          <w:rFonts w:ascii="Times New Roman" w:eastAsia="Times New Roman" w:hAnsi="Times New Roman"/>
          <w:b/>
          <w:sz w:val="28"/>
          <w:szCs w:val="28"/>
          <w:lang w:eastAsia="ru-RU"/>
        </w:rPr>
      </w:pPr>
    </w:p>
    <w:p w:rsidR="00397769" w:rsidRPr="005326E5" w:rsidRDefault="005326E5" w:rsidP="00AA1E6E">
      <w:pPr>
        <w:jc w:val="both"/>
        <w:rPr>
          <w:rFonts w:ascii="Times New Roman" w:eastAsia="Times New Roman" w:hAnsi="Times New Roman"/>
          <w:sz w:val="24"/>
          <w:szCs w:val="24"/>
          <w:lang w:eastAsia="ru-RU"/>
        </w:rPr>
      </w:pPr>
      <w:r w:rsidRPr="004F5B6E">
        <w:rPr>
          <w:rFonts w:ascii="Times New Roman" w:eastAsia="Times New Roman" w:hAnsi="Times New Roman"/>
          <w:sz w:val="24"/>
          <w:szCs w:val="24"/>
          <w:lang w:eastAsia="ru-RU"/>
        </w:rPr>
        <w:t>ЛИЧНОСТНЫЕ, МЕТАПРЕДМЕТНЫЕ И ПРЕДМЕТНЫЕ РЕЗУЛЬТАТЫ ИЗУЧЕНИЯ КУРСА</w:t>
      </w:r>
    </w:p>
    <w:p w:rsidR="00054626" w:rsidRPr="005326E5" w:rsidRDefault="00054626" w:rsidP="00AA1E6E">
      <w:pPr>
        <w:jc w:val="both"/>
        <w:rPr>
          <w:rFonts w:ascii="Times New Roman" w:eastAsia="Times New Roman" w:hAnsi="Times New Roman"/>
          <w:b/>
          <w:sz w:val="24"/>
          <w:szCs w:val="24"/>
          <w:lang w:eastAsia="ru-RU"/>
        </w:rPr>
      </w:pPr>
      <w:r w:rsidRPr="005326E5">
        <w:rPr>
          <w:rFonts w:ascii="Times New Roman" w:eastAsia="Times New Roman" w:hAnsi="Times New Roman"/>
          <w:b/>
          <w:sz w:val="24"/>
          <w:szCs w:val="24"/>
          <w:lang w:eastAsia="ru-RU"/>
        </w:rPr>
        <w:t>Личностными результаты</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развитие любознательности, сообразительности при выполнении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разнообразных заданий проблемного и эвристического характера;</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развитие внимательности, настойчивости, целеустремленности, умения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преодолевать трудности – качеств весьма важных в практической деятельности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любого человека;</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воспитание чувства справедливости, ответственности;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развитие самостоятельности суждений, независимости и нестандартности</w:t>
      </w:r>
    </w:p>
    <w:p w:rsidR="00822DA8"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мышления.</w:t>
      </w:r>
    </w:p>
    <w:p w:rsidR="00054626" w:rsidRPr="005326E5" w:rsidRDefault="00054626" w:rsidP="00AA1E6E">
      <w:pPr>
        <w:jc w:val="both"/>
        <w:rPr>
          <w:rFonts w:ascii="Times New Roman" w:eastAsia="Times New Roman" w:hAnsi="Times New Roman"/>
          <w:b/>
          <w:sz w:val="24"/>
          <w:szCs w:val="24"/>
          <w:lang w:eastAsia="ru-RU"/>
        </w:rPr>
      </w:pPr>
      <w:r w:rsidRPr="005326E5">
        <w:rPr>
          <w:rFonts w:ascii="Times New Roman" w:eastAsia="Times New Roman" w:hAnsi="Times New Roman"/>
          <w:b/>
          <w:sz w:val="24"/>
          <w:szCs w:val="24"/>
          <w:lang w:eastAsia="ru-RU"/>
        </w:rPr>
        <w:t xml:space="preserve">Метапредметные результаты </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Ориентироваться в понятиях «влево», «вправо», «вверх», «вниз».</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Ориентироваться на точку начала движения, на числа и стрелки 1→ 1↓ и др., указывающие направление движения.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Проводить линии по заданному маршруту (алгоритму).</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Выделять фигуру заданной формы на сложном чертеже.</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Составлять фигуры из частей. Определять место заданной детали в конструкции.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Выявлять закономерности в расположении деталей; составлять детали в соответствии с заданным контуром конструкции.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Сопоставлять полученный (промежуточный, итоговый) результат с заданным условием.</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Объяснять (доказывать) выбор деталей или способа действия при заданном условии.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Анализировать предложенные возможные варианты верного решения.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 xml:space="preserve">Моделировать объёмные фигуры из различных материалов (проволока, </w:t>
      </w:r>
      <w:r w:rsidR="00F90D9F" w:rsidRPr="00141026">
        <w:rPr>
          <w:rFonts w:ascii="Times New Roman" w:eastAsia="Times New Roman" w:hAnsi="Times New Roman"/>
          <w:sz w:val="24"/>
          <w:szCs w:val="24"/>
          <w:lang w:eastAsia="ru-RU"/>
        </w:rPr>
        <w:t>пластилин и др.).</w:t>
      </w:r>
    </w:p>
    <w:p w:rsidR="00397769"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lastRenderedPageBreak/>
        <w:t>•</w:t>
      </w:r>
      <w:r w:rsidRPr="00141026">
        <w:rPr>
          <w:rFonts w:ascii="Times New Roman" w:eastAsia="Times New Roman" w:hAnsi="Times New Roman"/>
          <w:sz w:val="24"/>
          <w:szCs w:val="24"/>
          <w:lang w:eastAsia="ru-RU"/>
        </w:rPr>
        <w:tab/>
        <w:t>Осуществлять развернутые действия контроля и самоконтроля: сравнивать построенную конструкцию с образцом.</w:t>
      </w:r>
    </w:p>
    <w:p w:rsidR="00054626" w:rsidRPr="005326E5" w:rsidRDefault="00054626" w:rsidP="00AA1E6E">
      <w:pPr>
        <w:jc w:val="both"/>
        <w:rPr>
          <w:rFonts w:ascii="Times New Roman" w:eastAsia="Times New Roman" w:hAnsi="Times New Roman"/>
          <w:b/>
          <w:sz w:val="24"/>
          <w:szCs w:val="24"/>
          <w:lang w:eastAsia="ru-RU"/>
        </w:rPr>
      </w:pPr>
      <w:r w:rsidRPr="005326E5">
        <w:rPr>
          <w:rFonts w:ascii="Times New Roman" w:eastAsia="Times New Roman" w:hAnsi="Times New Roman"/>
          <w:b/>
          <w:sz w:val="24"/>
          <w:szCs w:val="24"/>
          <w:lang w:eastAsia="ru-RU"/>
        </w:rPr>
        <w:t>Предметные результаты</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Пространственные представления. Понятия «влево», «вправо», «вверх», «вниз». Маршрут передвижения. Точка начала движения; число, стрелка 1→ 1↓,  указывающие направление движения. Проведение линии по заданному маршруту (алгоритму): путешествие точки (на листе в клетку). Построение собственного маршрута (рисунка) и его описание.</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Решение разных видов задач. Воспроизведение способа решения задачи. Выбор наиболее эффективных способов решения.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Геометрические узоры. Закономерности в узорах. Симметрия. Фигуры, имеющие одну и несколько осей симметрии.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Расположение деталей фигуры в исхо</w:t>
      </w:r>
      <w:r w:rsidR="00F90D9F" w:rsidRPr="00141026">
        <w:rPr>
          <w:rFonts w:ascii="Times New Roman" w:eastAsia="Times New Roman" w:hAnsi="Times New Roman"/>
          <w:sz w:val="24"/>
          <w:szCs w:val="24"/>
          <w:lang w:eastAsia="ru-RU"/>
        </w:rPr>
        <w:t>дной конструкции .</w:t>
      </w:r>
      <w:r w:rsidRPr="00141026">
        <w:rPr>
          <w:rFonts w:ascii="Times New Roman" w:eastAsia="Times New Roman" w:hAnsi="Times New Roman"/>
          <w:sz w:val="24"/>
          <w:szCs w:val="24"/>
          <w:lang w:eastAsia="ru-RU"/>
        </w:rPr>
        <w:t xml:space="preserve"> Части фигуры. Место заданной фигуры в конструкции.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Расположение деталей. Выбор деталей в соответствии с заданным контуром  конструкции. Поиск нескольких возможных вариантов решения. Составление и зарисовка фигур по собственному замыслу.</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Разрезание и составление фигур. Деление зада</w:t>
      </w:r>
      <w:r w:rsidR="003E74E1" w:rsidRPr="00141026">
        <w:rPr>
          <w:rFonts w:ascii="Times New Roman" w:eastAsia="Times New Roman" w:hAnsi="Times New Roman"/>
          <w:sz w:val="24"/>
          <w:szCs w:val="24"/>
          <w:lang w:eastAsia="ru-RU"/>
        </w:rPr>
        <w:t xml:space="preserve">нной фигуры на равные </w:t>
      </w:r>
      <w:r w:rsidRPr="00141026">
        <w:rPr>
          <w:rFonts w:ascii="Times New Roman" w:eastAsia="Times New Roman" w:hAnsi="Times New Roman"/>
          <w:sz w:val="24"/>
          <w:szCs w:val="24"/>
          <w:lang w:eastAsia="ru-RU"/>
        </w:rPr>
        <w:t xml:space="preserve"> части.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Поиск заданных фигур в фигурах сложной конфигурации.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Решение задач, формирующих геометрическую наблюдательность.</w:t>
      </w:r>
    </w:p>
    <w:p w:rsidR="00397769"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Объёмные фигуры: цилиндр, конус, пирамида, шар,</w:t>
      </w:r>
      <w:r w:rsidR="003E74E1" w:rsidRPr="00141026">
        <w:rPr>
          <w:rFonts w:ascii="Times New Roman" w:eastAsia="Times New Roman" w:hAnsi="Times New Roman"/>
          <w:sz w:val="24"/>
          <w:szCs w:val="24"/>
          <w:lang w:eastAsia="ru-RU"/>
        </w:rPr>
        <w:t xml:space="preserve"> куб. Моделирование из пластилина</w:t>
      </w:r>
      <w:r w:rsidRPr="00141026">
        <w:rPr>
          <w:rFonts w:ascii="Times New Roman" w:eastAsia="Times New Roman" w:hAnsi="Times New Roman"/>
          <w:sz w:val="24"/>
          <w:szCs w:val="24"/>
          <w:lang w:eastAsia="ru-RU"/>
        </w:rPr>
        <w:t xml:space="preserve">. </w:t>
      </w:r>
    </w:p>
    <w:p w:rsidR="00054626" w:rsidRPr="005326E5" w:rsidRDefault="00054626" w:rsidP="00AA1E6E">
      <w:pPr>
        <w:jc w:val="both"/>
        <w:rPr>
          <w:rFonts w:ascii="Times New Roman" w:eastAsia="Times New Roman" w:hAnsi="Times New Roman"/>
          <w:b/>
          <w:sz w:val="24"/>
          <w:szCs w:val="24"/>
          <w:lang w:eastAsia="ru-RU"/>
        </w:rPr>
      </w:pPr>
      <w:r w:rsidRPr="005326E5">
        <w:rPr>
          <w:rFonts w:ascii="Times New Roman" w:eastAsia="Times New Roman" w:hAnsi="Times New Roman"/>
          <w:b/>
          <w:sz w:val="24"/>
          <w:szCs w:val="24"/>
          <w:lang w:eastAsia="ru-RU"/>
        </w:rPr>
        <w:t>Универсальные учебные действия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Сравнивать разные приемы действий, выбирать удобные способы для выполнения конкретного задания.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Моделировать в процессе совместного обсуждения алгоритм решения числового кроссворда; использовать его в ходе самостоятельной работы.</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Применять изученные способы учебной работы и приёмы вычислений для работы с числовыми головоломками.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Анализировать правила игры. Действовать в соответствии с заданными правилами.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Включаться в групповую работу. Участвовать в обсуждении проблемных вопросов, высказывать собственное мнение и аргументировать его.</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Выполнять пробное учебное действие, фиксировать индивидуальное затруднение в пробном действии.</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Аргументировать свою позицию в коммуникации, учитывать разные мнения,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Использовать критерии для обоснования своего суждения.</w:t>
      </w:r>
    </w:p>
    <w:p w:rsidR="00054626" w:rsidRPr="00141026" w:rsidRDefault="00054626" w:rsidP="00AA1E6E">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Сопоставлять полученный (промежуточный, итоговый) результат с заданным условием.</w:t>
      </w:r>
    </w:p>
    <w:p w:rsidR="00397769" w:rsidRDefault="00054626" w:rsidP="003E06E5">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ab/>
        <w:t>Контролировать свою деятельность: об</w:t>
      </w:r>
      <w:r w:rsidR="003E06E5">
        <w:rPr>
          <w:rFonts w:ascii="Times New Roman" w:eastAsia="Times New Roman" w:hAnsi="Times New Roman"/>
          <w:sz w:val="24"/>
          <w:szCs w:val="24"/>
          <w:lang w:eastAsia="ru-RU"/>
        </w:rPr>
        <w:t>наруживать и исправлять ошибки.</w:t>
      </w:r>
    </w:p>
    <w:p w:rsidR="007C5CD3" w:rsidRDefault="007C5CD3" w:rsidP="007C5CD3">
      <w:pPr>
        <w:ind w:firstLine="708"/>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ОСНОВНЫЕ ТРЕБОВАНИЯ К ЗНАНИЯМ И УМЕНИЯМ ОБУЧАЮЩИХСЯ В КОНЦЕ УЧЕБНОГО ГОДА</w:t>
      </w:r>
    </w:p>
    <w:p w:rsidR="007C5CD3" w:rsidRPr="00141026" w:rsidRDefault="007C5CD3" w:rsidP="007C5CD3">
      <w:pPr>
        <w:jc w:val="left"/>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1.</w:t>
      </w:r>
      <w:r w:rsidRPr="00141026">
        <w:rPr>
          <w:rFonts w:ascii="Times New Roman" w:eastAsia="Times New Roman" w:hAnsi="Times New Roman"/>
          <w:sz w:val="24"/>
          <w:szCs w:val="24"/>
          <w:lang w:eastAsia="ru-RU"/>
        </w:rPr>
        <w:tab/>
      </w:r>
      <w:r w:rsidR="00AC749D">
        <w:rPr>
          <w:rFonts w:ascii="Times New Roman" w:eastAsia="Times New Roman" w:hAnsi="Times New Roman"/>
          <w:sz w:val="24"/>
          <w:szCs w:val="24"/>
          <w:lang w:eastAsia="ru-RU"/>
        </w:rPr>
        <w:t>Учащиеся узнают термины</w:t>
      </w:r>
      <w:r w:rsidRPr="00141026">
        <w:rPr>
          <w:rFonts w:ascii="Times New Roman" w:eastAsia="Times New Roman" w:hAnsi="Times New Roman"/>
          <w:sz w:val="24"/>
          <w:szCs w:val="24"/>
          <w:lang w:eastAsia="ru-RU"/>
        </w:rPr>
        <w:t>: точка, прямая, отрезок, угол, ломаная, треугольник, прямоугольник, квадрат, трапеция, ромб, длина, луч, четырехугольник,  сантиметр, а также название и назначение инструментов и приспособлений (линейка, треугольник), пространственные представления</w:t>
      </w:r>
    </w:p>
    <w:p w:rsidR="007C5CD3" w:rsidRPr="00141026" w:rsidRDefault="007C5CD3" w:rsidP="007C5CD3">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2.</w:t>
      </w:r>
      <w:r w:rsidRPr="00141026">
        <w:rPr>
          <w:rFonts w:ascii="Times New Roman" w:eastAsia="Times New Roman" w:hAnsi="Times New Roman"/>
          <w:i/>
          <w:sz w:val="24"/>
          <w:szCs w:val="24"/>
          <w:lang w:eastAsia="ru-RU"/>
        </w:rPr>
        <w:tab/>
      </w:r>
      <w:r w:rsidRPr="004F5B6E">
        <w:rPr>
          <w:rFonts w:ascii="Times New Roman" w:eastAsia="Times New Roman" w:hAnsi="Times New Roman"/>
          <w:sz w:val="24"/>
          <w:szCs w:val="24"/>
          <w:lang w:eastAsia="ru-RU"/>
        </w:rPr>
        <w:t>Иметь представление и узнавать</w:t>
      </w:r>
      <w:r w:rsidRPr="00141026">
        <w:rPr>
          <w:rFonts w:ascii="Times New Roman" w:eastAsia="Times New Roman" w:hAnsi="Times New Roman"/>
          <w:sz w:val="24"/>
          <w:szCs w:val="24"/>
          <w:lang w:eastAsia="ru-RU"/>
        </w:rPr>
        <w:t xml:space="preserve"> в фигурах и предметах окружающей среды плоские геометрические фигуры: отрезок, угол, ломаную линию, прямоугольник, квадрат, треугольник, объёмные геометрические тела, которые изучают в этом курсе; </w:t>
      </w:r>
    </w:p>
    <w:p w:rsidR="007C5CD3" w:rsidRPr="00141026" w:rsidRDefault="007C5CD3" w:rsidP="007C5CD3">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lastRenderedPageBreak/>
        <w:t>3.</w:t>
      </w:r>
      <w:r w:rsidRPr="00141026">
        <w:rPr>
          <w:rFonts w:ascii="Times New Roman" w:eastAsia="Times New Roman" w:hAnsi="Times New Roman"/>
          <w:sz w:val="24"/>
          <w:szCs w:val="24"/>
          <w:lang w:eastAsia="ru-RU"/>
        </w:rPr>
        <w:tab/>
      </w:r>
      <w:r w:rsidR="00AC749D">
        <w:rPr>
          <w:rFonts w:ascii="Times New Roman" w:eastAsia="Times New Roman" w:hAnsi="Times New Roman"/>
          <w:sz w:val="24"/>
          <w:szCs w:val="24"/>
          <w:lang w:eastAsia="ru-RU"/>
        </w:rPr>
        <w:t>Учащиеся научатся</w:t>
      </w:r>
      <w:r w:rsidRPr="004F5B6E">
        <w:rPr>
          <w:rFonts w:ascii="Times New Roman" w:eastAsia="Times New Roman" w:hAnsi="Times New Roman"/>
          <w:sz w:val="24"/>
          <w:szCs w:val="24"/>
          <w:lang w:eastAsia="ru-RU"/>
        </w:rPr>
        <w:t>:</w:t>
      </w:r>
      <w:r w:rsidRPr="00141026">
        <w:rPr>
          <w:rFonts w:ascii="Times New Roman" w:eastAsia="Times New Roman" w:hAnsi="Times New Roman"/>
          <w:sz w:val="24"/>
          <w:szCs w:val="24"/>
          <w:lang w:eastAsia="ru-RU"/>
        </w:rPr>
        <w:t xml:space="preserve"> измерить длину отрезка, определить, какой угол на глаз, различать фигуры, строить различные фигуры по заданию учителя; решать  занимательные задачи, ребусы, загадки, задачи повышенной трудности;</w:t>
      </w:r>
    </w:p>
    <w:p w:rsidR="007C5CD3" w:rsidRDefault="007C5CD3" w:rsidP="007C5CD3">
      <w:pPr>
        <w:jc w:val="both"/>
        <w:rPr>
          <w:rFonts w:ascii="Times New Roman" w:eastAsia="Times New Roman" w:hAnsi="Times New Roman"/>
          <w:sz w:val="24"/>
          <w:szCs w:val="24"/>
          <w:lang w:eastAsia="ru-RU"/>
        </w:rPr>
      </w:pPr>
      <w:r w:rsidRPr="00141026">
        <w:rPr>
          <w:rFonts w:ascii="Times New Roman" w:eastAsia="Times New Roman" w:hAnsi="Times New Roman"/>
          <w:sz w:val="24"/>
          <w:szCs w:val="24"/>
          <w:lang w:eastAsia="ru-RU"/>
        </w:rPr>
        <w:t>решать логические упражнения.</w:t>
      </w:r>
    </w:p>
    <w:p w:rsidR="00D10F9C" w:rsidRDefault="00D10F9C" w:rsidP="007C5CD3">
      <w:pPr>
        <w:jc w:val="both"/>
        <w:rPr>
          <w:rFonts w:ascii="Times New Roman" w:eastAsia="Times New Roman" w:hAnsi="Times New Roman"/>
          <w:sz w:val="24"/>
          <w:szCs w:val="24"/>
          <w:lang w:eastAsia="ru-RU"/>
        </w:rPr>
      </w:pPr>
    </w:p>
    <w:p w:rsidR="00D10F9C" w:rsidRDefault="00D10F9C" w:rsidP="00D10F9C">
      <w:pPr>
        <w:ind w:firstLine="540"/>
        <w:jc w:val="both"/>
        <w:rPr>
          <w:rFonts w:ascii="Times New Roman" w:hAnsi="Times New Roman"/>
          <w:b/>
          <w:sz w:val="24"/>
          <w:szCs w:val="24"/>
        </w:rPr>
      </w:pPr>
      <w:r>
        <w:rPr>
          <w:rFonts w:ascii="Times New Roman" w:hAnsi="Times New Roman"/>
          <w:b/>
          <w:sz w:val="24"/>
          <w:szCs w:val="24"/>
        </w:rPr>
        <w:t>МЕТОДЫ И ТЕХНОЛОГИИ РАБОТЫ С ОДАРЁННЫМИ ОБУЧАЮЩИМИСЯ</w:t>
      </w:r>
    </w:p>
    <w:p w:rsidR="00D10F9C" w:rsidRDefault="00D10F9C" w:rsidP="00D10F9C">
      <w:pPr>
        <w:ind w:firstLine="540"/>
        <w:jc w:val="both"/>
        <w:rPr>
          <w:rFonts w:ascii="Times New Roman" w:hAnsi="Times New Roman"/>
          <w:b/>
          <w:sz w:val="24"/>
          <w:szCs w:val="24"/>
        </w:rPr>
      </w:pPr>
    </w:p>
    <w:p w:rsidR="00D10F9C" w:rsidRPr="001B1023" w:rsidRDefault="00D10F9C" w:rsidP="00D10F9C">
      <w:pPr>
        <w:ind w:firstLine="708"/>
        <w:jc w:val="both"/>
        <w:rPr>
          <w:rStyle w:val="c1"/>
          <w:rFonts w:ascii="Times New Roman" w:hAnsi="Times New Roman"/>
          <w:b/>
          <w:sz w:val="24"/>
          <w:szCs w:val="24"/>
        </w:rPr>
      </w:pPr>
      <w:r w:rsidRPr="001B1023">
        <w:rPr>
          <w:rStyle w:val="c1"/>
          <w:rFonts w:ascii="Times New Roman" w:hAnsi="Times New Roman"/>
          <w:sz w:val="24"/>
          <w:szCs w:val="24"/>
        </w:rPr>
        <w:t>В учебном процессе развитие одарённого ребёнка следует рассматривать как развитие его внутреннего деятельностного потенциала, способности быть автором, творцом активным созидателем своей жизни, уметь ставить цель, искать способы её достижения, быть способным к свободному выбору и ответственности за него, максимально использовать свои способности.</w:t>
      </w:r>
      <w:r w:rsidRPr="001B1023">
        <w:rPr>
          <w:rFonts w:ascii="Times New Roman" w:hAnsi="Times New Roman"/>
          <w:sz w:val="24"/>
          <w:szCs w:val="24"/>
        </w:rPr>
        <w:t xml:space="preserve"> </w:t>
      </w:r>
      <w:r w:rsidRPr="001B1023">
        <w:rPr>
          <w:rStyle w:val="c1"/>
          <w:rFonts w:ascii="Times New Roman" w:hAnsi="Times New Roman"/>
          <w:sz w:val="24"/>
          <w:szCs w:val="24"/>
        </w:rPr>
        <w:t>Методы и формы работы учителя должны способствовать решению обозначенной задачи. Для этой категории детей предпочтительны методы работы:</w:t>
      </w:r>
    </w:p>
    <w:p w:rsidR="00D10F9C" w:rsidRPr="001B1023" w:rsidRDefault="00D10F9C" w:rsidP="00D10F9C">
      <w:pPr>
        <w:jc w:val="both"/>
        <w:rPr>
          <w:rStyle w:val="c2"/>
          <w:b/>
          <w:sz w:val="24"/>
        </w:rPr>
      </w:pPr>
      <w:r w:rsidRPr="001B1023">
        <w:rPr>
          <w:rStyle w:val="c1"/>
          <w:rFonts w:ascii="Times New Roman" w:hAnsi="Times New Roman"/>
          <w:sz w:val="24"/>
          <w:szCs w:val="24"/>
        </w:rPr>
        <w:t>-исследовательский;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-частично-поисковый;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-проблемный;</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-проективный;</w:t>
      </w:r>
    </w:p>
    <w:p w:rsidR="00D10F9C" w:rsidRPr="001B1023" w:rsidRDefault="00D10F9C" w:rsidP="00D10F9C">
      <w:pPr>
        <w:rPr>
          <w:rStyle w:val="c1"/>
          <w:rFonts w:ascii="Times New Roman" w:hAnsi="Times New Roman"/>
          <w:sz w:val="24"/>
          <w:szCs w:val="24"/>
        </w:rPr>
      </w:pPr>
      <w:r w:rsidRPr="001B1023">
        <w:rPr>
          <w:rStyle w:val="c2"/>
          <w:bCs/>
          <w:sz w:val="24"/>
          <w:u w:val="single"/>
        </w:rPr>
        <w:t>Формы работы</w:t>
      </w:r>
      <w:r w:rsidRPr="001B1023">
        <w:rPr>
          <w:rStyle w:val="c2"/>
          <w:bCs/>
          <w:sz w:val="24"/>
        </w:rPr>
        <w:t>:</w:t>
      </w:r>
      <w:r w:rsidRPr="001B1023">
        <w:rPr>
          <w:rStyle w:val="apple-converted-space"/>
          <w:rFonts w:ascii="Times New Roman" w:hAnsi="Times New Roman"/>
          <w:bCs/>
          <w:sz w:val="24"/>
          <w:szCs w:val="24"/>
        </w:rPr>
        <w:t> </w:t>
      </w:r>
      <w:r w:rsidRPr="001B1023">
        <w:rPr>
          <w:rFonts w:ascii="Times New Roman" w:hAnsi="Times New Roman"/>
          <w:sz w:val="24"/>
          <w:szCs w:val="24"/>
        </w:rPr>
        <w:br/>
      </w:r>
      <w:r w:rsidRPr="001B1023">
        <w:rPr>
          <w:rStyle w:val="c1"/>
          <w:rFonts w:ascii="Times New Roman" w:hAnsi="Times New Roman"/>
          <w:sz w:val="24"/>
          <w:szCs w:val="24"/>
        </w:rPr>
        <w:t>- классно-урочная (работа в парах, в малых группах),</w:t>
      </w:r>
    </w:p>
    <w:p w:rsidR="00D10F9C" w:rsidRPr="001B1023" w:rsidRDefault="00D10F9C" w:rsidP="00D10F9C">
      <w:pPr>
        <w:rPr>
          <w:rStyle w:val="c1"/>
          <w:rFonts w:ascii="Times New Roman" w:hAnsi="Times New Roman"/>
          <w:sz w:val="24"/>
          <w:szCs w:val="24"/>
        </w:rPr>
      </w:pPr>
      <w:r w:rsidRPr="001B1023">
        <w:rPr>
          <w:rStyle w:val="c1"/>
          <w:rFonts w:ascii="Times New Roman" w:hAnsi="Times New Roman"/>
          <w:sz w:val="24"/>
          <w:szCs w:val="24"/>
        </w:rPr>
        <w:t>-  разноуровневые задания, творческие задания;</w:t>
      </w:r>
    </w:p>
    <w:p w:rsidR="00D10F9C" w:rsidRPr="001B1023" w:rsidRDefault="00D10F9C" w:rsidP="00D10F9C">
      <w:pPr>
        <w:rPr>
          <w:rStyle w:val="apple-converted-space"/>
          <w:rFonts w:ascii="Times New Roman" w:hAnsi="Times New Roman"/>
          <w:sz w:val="24"/>
          <w:szCs w:val="24"/>
        </w:rPr>
      </w:pPr>
      <w:r w:rsidRPr="001B1023">
        <w:rPr>
          <w:rStyle w:val="apple-converted-space"/>
          <w:rFonts w:ascii="Times New Roman" w:hAnsi="Times New Roman"/>
          <w:sz w:val="24"/>
          <w:szCs w:val="24"/>
        </w:rPr>
        <w:t> </w:t>
      </w:r>
      <w:r w:rsidRPr="001B1023">
        <w:rPr>
          <w:rStyle w:val="c1"/>
          <w:rFonts w:ascii="Times New Roman" w:hAnsi="Times New Roman"/>
          <w:sz w:val="24"/>
          <w:szCs w:val="24"/>
        </w:rPr>
        <w:t>- консультирование по возникшей проблеме;</w:t>
      </w:r>
      <w:r w:rsidRPr="001B1023">
        <w:rPr>
          <w:rStyle w:val="apple-converted-space"/>
          <w:rFonts w:ascii="Times New Roman" w:hAnsi="Times New Roman"/>
          <w:sz w:val="24"/>
          <w:szCs w:val="24"/>
        </w:rPr>
        <w:t> </w:t>
      </w:r>
    </w:p>
    <w:p w:rsidR="00D10F9C" w:rsidRPr="001B1023" w:rsidRDefault="00D10F9C" w:rsidP="00D10F9C">
      <w:pPr>
        <w:rPr>
          <w:rStyle w:val="c2"/>
          <w:b/>
          <w:bCs/>
          <w:sz w:val="24"/>
          <w:u w:val="single"/>
        </w:rPr>
      </w:pPr>
      <w:r w:rsidRPr="001B1023">
        <w:rPr>
          <w:rStyle w:val="c1"/>
          <w:rFonts w:ascii="Times New Roman" w:hAnsi="Times New Roman"/>
          <w:sz w:val="24"/>
          <w:szCs w:val="24"/>
        </w:rPr>
        <w:t>- дискуссия;</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 игры.</w:t>
      </w:r>
    </w:p>
    <w:p w:rsidR="00D10F9C" w:rsidRPr="001B1023" w:rsidRDefault="00D10F9C" w:rsidP="00D10F9C">
      <w:pPr>
        <w:rPr>
          <w:rStyle w:val="c1"/>
          <w:rFonts w:ascii="Times New Roman" w:hAnsi="Times New Roman"/>
          <w:sz w:val="24"/>
          <w:szCs w:val="24"/>
        </w:rPr>
      </w:pPr>
      <w:r w:rsidRPr="001B1023">
        <w:rPr>
          <w:rStyle w:val="c2"/>
          <w:bCs/>
          <w:sz w:val="24"/>
          <w:u w:val="single"/>
        </w:rPr>
        <w:t>Очень важны:</w:t>
      </w:r>
    </w:p>
    <w:p w:rsidR="00D10F9C" w:rsidRPr="001B1023" w:rsidRDefault="00D10F9C" w:rsidP="00D10F9C">
      <w:pPr>
        <w:rPr>
          <w:rStyle w:val="c1"/>
          <w:rFonts w:ascii="Times New Roman" w:hAnsi="Times New Roman"/>
          <w:sz w:val="24"/>
          <w:szCs w:val="24"/>
        </w:rPr>
      </w:pPr>
      <w:r w:rsidRPr="001B1023">
        <w:rPr>
          <w:rStyle w:val="c1"/>
          <w:rFonts w:ascii="Times New Roman" w:hAnsi="Times New Roman"/>
          <w:sz w:val="24"/>
          <w:szCs w:val="24"/>
        </w:rPr>
        <w:t>-предметные олимпиады</w:t>
      </w:r>
    </w:p>
    <w:p w:rsidR="00D10F9C" w:rsidRPr="001B1023" w:rsidRDefault="00D10F9C" w:rsidP="00D10F9C">
      <w:pPr>
        <w:rPr>
          <w:rStyle w:val="c1"/>
          <w:rFonts w:ascii="Times New Roman" w:hAnsi="Times New Roman"/>
          <w:sz w:val="24"/>
          <w:szCs w:val="24"/>
        </w:rPr>
      </w:pPr>
      <w:r w:rsidRPr="001B1023">
        <w:rPr>
          <w:rStyle w:val="c1"/>
          <w:rFonts w:ascii="Times New Roman" w:hAnsi="Times New Roman"/>
          <w:sz w:val="24"/>
          <w:szCs w:val="24"/>
        </w:rPr>
        <w:t xml:space="preserve">-интеллектуальные марафоны;                                                                                              </w:t>
      </w:r>
    </w:p>
    <w:p w:rsidR="00D10F9C" w:rsidRPr="001B1023" w:rsidRDefault="00D10F9C" w:rsidP="00D10F9C">
      <w:pPr>
        <w:rPr>
          <w:rStyle w:val="c1"/>
          <w:rFonts w:ascii="Times New Roman" w:hAnsi="Times New Roman"/>
          <w:sz w:val="24"/>
          <w:szCs w:val="24"/>
        </w:rPr>
      </w:pPr>
      <w:r w:rsidRPr="001B1023">
        <w:rPr>
          <w:rStyle w:val="c1"/>
          <w:rFonts w:ascii="Times New Roman" w:hAnsi="Times New Roman"/>
          <w:sz w:val="24"/>
          <w:szCs w:val="24"/>
        </w:rPr>
        <w:t xml:space="preserve"> -различные конкурсы и викторины;</w:t>
      </w:r>
    </w:p>
    <w:p w:rsidR="00D10F9C" w:rsidRPr="001B1023" w:rsidRDefault="00D10F9C" w:rsidP="00D10F9C">
      <w:pPr>
        <w:rPr>
          <w:rStyle w:val="c1"/>
          <w:rFonts w:ascii="Times New Roman" w:hAnsi="Times New Roman"/>
          <w:sz w:val="24"/>
          <w:szCs w:val="24"/>
        </w:rPr>
      </w:pPr>
      <w:r w:rsidRPr="001B1023">
        <w:rPr>
          <w:rStyle w:val="apple-converted-space"/>
          <w:rFonts w:ascii="Times New Roman" w:hAnsi="Times New Roman"/>
          <w:sz w:val="24"/>
          <w:szCs w:val="24"/>
        </w:rPr>
        <w:t> </w:t>
      </w:r>
      <w:r w:rsidRPr="001B1023">
        <w:rPr>
          <w:rStyle w:val="c1"/>
          <w:rFonts w:ascii="Times New Roman" w:hAnsi="Times New Roman"/>
          <w:sz w:val="24"/>
          <w:szCs w:val="24"/>
        </w:rPr>
        <w:t>-словесные игры и забавы;</w:t>
      </w:r>
      <w:r w:rsidRPr="001B1023">
        <w:rPr>
          <w:rStyle w:val="apple-converted-space"/>
          <w:rFonts w:ascii="Times New Roman" w:hAnsi="Times New Roman"/>
          <w:sz w:val="24"/>
          <w:szCs w:val="24"/>
        </w:rPr>
        <w:t> </w:t>
      </w:r>
      <w:r w:rsidRPr="001B1023">
        <w:rPr>
          <w:rFonts w:ascii="Times New Roman" w:hAnsi="Times New Roman"/>
          <w:sz w:val="24"/>
          <w:szCs w:val="24"/>
        </w:rPr>
        <w:br/>
      </w:r>
      <w:r w:rsidRPr="001B1023">
        <w:rPr>
          <w:rStyle w:val="c1"/>
          <w:rFonts w:ascii="Times New Roman" w:hAnsi="Times New Roman"/>
          <w:sz w:val="24"/>
          <w:szCs w:val="24"/>
        </w:rPr>
        <w:t>-проекты по различной тематике</w:t>
      </w:r>
    </w:p>
    <w:p w:rsidR="00D10F9C" w:rsidRPr="001B1023" w:rsidRDefault="00D10F9C" w:rsidP="00D10F9C">
      <w:pPr>
        <w:rPr>
          <w:rStyle w:val="c1"/>
          <w:rFonts w:ascii="Times New Roman" w:hAnsi="Times New Roman"/>
          <w:sz w:val="24"/>
          <w:szCs w:val="24"/>
        </w:rPr>
      </w:pPr>
      <w:r w:rsidRPr="001B1023">
        <w:rPr>
          <w:rStyle w:val="c1"/>
          <w:rFonts w:ascii="Times New Roman" w:hAnsi="Times New Roman"/>
          <w:sz w:val="24"/>
          <w:szCs w:val="24"/>
        </w:rPr>
        <w:t>-ролевые игры;</w:t>
      </w:r>
    </w:p>
    <w:p w:rsidR="00D10F9C" w:rsidRPr="001B1023" w:rsidRDefault="00D10F9C" w:rsidP="00D10F9C">
      <w:pPr>
        <w:rPr>
          <w:rFonts w:ascii="Times New Roman" w:hAnsi="Times New Roman"/>
          <w:sz w:val="24"/>
          <w:szCs w:val="24"/>
        </w:rPr>
      </w:pPr>
      <w:r w:rsidRPr="001B1023">
        <w:rPr>
          <w:rStyle w:val="apple-converted-space"/>
          <w:rFonts w:ascii="Times New Roman" w:hAnsi="Times New Roman"/>
          <w:sz w:val="24"/>
          <w:szCs w:val="24"/>
        </w:rPr>
        <w:t> </w:t>
      </w:r>
      <w:r w:rsidRPr="001B1023">
        <w:rPr>
          <w:rStyle w:val="c1"/>
          <w:rFonts w:ascii="Times New Roman" w:hAnsi="Times New Roman"/>
          <w:sz w:val="24"/>
          <w:szCs w:val="24"/>
        </w:rPr>
        <w:t>-индивидуальные творческие задания.</w:t>
      </w:r>
    </w:p>
    <w:p w:rsidR="00D10F9C" w:rsidRPr="001B1023" w:rsidRDefault="00D10F9C" w:rsidP="00D10F9C">
      <w:pPr>
        <w:pStyle w:val="a3"/>
        <w:spacing w:before="0" w:beforeAutospacing="0" w:after="0" w:afterAutospacing="0"/>
        <w:rPr>
          <w:color w:val="000000"/>
        </w:rPr>
      </w:pPr>
      <w:r w:rsidRPr="001B1023">
        <w:rPr>
          <w:rStyle w:val="af0"/>
          <w:color w:val="000000"/>
        </w:rPr>
        <w:t>В работе с одаренными детьми наиболее эффективными</w:t>
      </w:r>
      <w:r w:rsidRPr="001B1023">
        <w:rPr>
          <w:color w:val="000000"/>
        </w:rPr>
        <w:t> из современных педагогических технологий </w:t>
      </w:r>
      <w:r w:rsidRPr="001B1023">
        <w:rPr>
          <w:rStyle w:val="af0"/>
          <w:color w:val="000000"/>
        </w:rPr>
        <w:t>являются технологии продуктивного обучения и компетентностного подхода</w:t>
      </w:r>
      <w:r w:rsidRPr="001B1023">
        <w:rPr>
          <w:color w:val="000000"/>
        </w:rPr>
        <w:t>. Такие педагогические технологии, как:</w:t>
      </w:r>
    </w:p>
    <w:p w:rsidR="00D10F9C" w:rsidRPr="001B1023" w:rsidRDefault="00D10F9C" w:rsidP="00D10F9C">
      <w:pPr>
        <w:pStyle w:val="a3"/>
        <w:spacing w:before="0" w:beforeAutospacing="0" w:after="0" w:afterAutospacing="0"/>
        <w:ind w:hanging="735"/>
        <w:jc w:val="both"/>
        <w:rPr>
          <w:color w:val="000000"/>
        </w:rPr>
      </w:pPr>
      <w:r w:rsidRPr="001B1023">
        <w:rPr>
          <w:color w:val="000000"/>
        </w:rPr>
        <w:t>– Технология развития критического мышления</w:t>
      </w:r>
    </w:p>
    <w:p w:rsidR="00D10F9C" w:rsidRPr="001B1023" w:rsidRDefault="00D10F9C" w:rsidP="00D10F9C">
      <w:pPr>
        <w:pStyle w:val="a3"/>
        <w:spacing w:before="0" w:beforeAutospacing="0" w:after="0" w:afterAutospacing="0"/>
        <w:ind w:hanging="735"/>
        <w:jc w:val="both"/>
        <w:rPr>
          <w:color w:val="000000"/>
        </w:rPr>
      </w:pPr>
      <w:r w:rsidRPr="001B1023">
        <w:rPr>
          <w:color w:val="000000"/>
        </w:rPr>
        <w:t>– Технология разноуровневого обучения;</w:t>
      </w:r>
    </w:p>
    <w:p w:rsidR="00D10F9C" w:rsidRPr="001B1023" w:rsidRDefault="00D10F9C" w:rsidP="00D10F9C">
      <w:pPr>
        <w:pStyle w:val="a3"/>
        <w:spacing w:before="0" w:beforeAutospacing="0" w:after="0" w:afterAutospacing="0"/>
        <w:ind w:hanging="735"/>
        <w:jc w:val="both"/>
        <w:rPr>
          <w:color w:val="000000"/>
        </w:rPr>
      </w:pPr>
      <w:r w:rsidRPr="001B1023">
        <w:rPr>
          <w:color w:val="000000"/>
        </w:rPr>
        <w:t>– Проблемное обучение;</w:t>
      </w:r>
    </w:p>
    <w:p w:rsidR="00D10F9C" w:rsidRPr="001B1023" w:rsidRDefault="00D10F9C" w:rsidP="00D10F9C">
      <w:pPr>
        <w:pStyle w:val="a3"/>
        <w:spacing w:before="0" w:beforeAutospacing="0" w:after="0" w:afterAutospacing="0"/>
        <w:ind w:hanging="735"/>
        <w:jc w:val="both"/>
        <w:rPr>
          <w:color w:val="000000"/>
        </w:rPr>
      </w:pPr>
      <w:r w:rsidRPr="001B1023">
        <w:rPr>
          <w:color w:val="000000"/>
        </w:rPr>
        <w:t>– Метод проектов;</w:t>
      </w:r>
    </w:p>
    <w:p w:rsidR="00D10F9C" w:rsidRPr="001B1023" w:rsidRDefault="00D10F9C" w:rsidP="00D10F9C">
      <w:pPr>
        <w:pStyle w:val="a3"/>
        <w:spacing w:before="0" w:beforeAutospacing="0" w:after="0" w:afterAutospacing="0"/>
        <w:ind w:hanging="735"/>
        <w:jc w:val="both"/>
        <w:rPr>
          <w:color w:val="000000"/>
        </w:rPr>
      </w:pPr>
      <w:r w:rsidRPr="001B1023">
        <w:rPr>
          <w:color w:val="000000"/>
        </w:rPr>
        <w:lastRenderedPageBreak/>
        <w:t>– Игровые технологии, приемы и методы;</w:t>
      </w:r>
    </w:p>
    <w:p w:rsidR="00D10F9C" w:rsidRPr="001B1023" w:rsidRDefault="00D10F9C" w:rsidP="00D10F9C">
      <w:pPr>
        <w:pStyle w:val="a3"/>
        <w:spacing w:before="0" w:beforeAutospacing="0" w:after="0" w:afterAutospacing="0"/>
        <w:ind w:hanging="735"/>
        <w:jc w:val="both"/>
        <w:rPr>
          <w:color w:val="000000"/>
        </w:rPr>
      </w:pPr>
      <w:r w:rsidRPr="001B1023">
        <w:rPr>
          <w:color w:val="000000"/>
        </w:rPr>
        <w:t>- Кейс-технологии;</w:t>
      </w:r>
    </w:p>
    <w:p w:rsidR="00D10F9C" w:rsidRPr="001B1023" w:rsidRDefault="00D10F9C" w:rsidP="00D10F9C">
      <w:pPr>
        <w:pStyle w:val="a3"/>
        <w:spacing w:before="0" w:beforeAutospacing="0" w:after="0" w:afterAutospacing="0"/>
        <w:ind w:hanging="735"/>
        <w:jc w:val="both"/>
        <w:rPr>
          <w:color w:val="000000"/>
        </w:rPr>
      </w:pPr>
      <w:r w:rsidRPr="001B1023">
        <w:rPr>
          <w:color w:val="000000"/>
        </w:rPr>
        <w:t xml:space="preserve">                     – Технология интегрированного обучения;</w:t>
      </w:r>
    </w:p>
    <w:p w:rsidR="00D10F9C" w:rsidRPr="001B1023" w:rsidRDefault="00D10F9C" w:rsidP="00D10F9C">
      <w:pPr>
        <w:pStyle w:val="a3"/>
        <w:spacing w:before="0" w:beforeAutospacing="0" w:after="0" w:afterAutospacing="0"/>
        <w:ind w:hanging="735"/>
        <w:jc w:val="both"/>
        <w:rPr>
          <w:color w:val="000000"/>
        </w:rPr>
      </w:pPr>
      <w:r w:rsidRPr="001B1023">
        <w:rPr>
          <w:color w:val="000000"/>
        </w:rPr>
        <w:t xml:space="preserve">                    – Информационно-коммуникационные технологии (в частности дистанционное обучение) и другие.</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 xml:space="preserve">Технология «Развитие критического мышления </w:t>
      </w:r>
      <w:r w:rsidRPr="001B1023">
        <w:rPr>
          <w:color w:val="000000"/>
        </w:rPr>
        <w:t>- это одна из технологий, наиболее отвечающих требованиям ФГОС, т.к. её применение позволяет добиваться таких образовательных результатов, как умение работать с увеличивающимся и постоянно обновляющимся информационным потоком в разных областях знаний; умение выражать свои мысли (устно и письменно) ясно, уверенно и корректно по отношению к окружающим; умение вырабатывать собственное мнение на основе осмысления различного опыта, идей и представлений; умение решать проблемы; способность самостоятельно заниматься своим обучением (академическая мобильность); умение сотрудничать и работать в группе; способность выстраивать конструктивные взаимоотношения с другими людьми. Все эти задачи решаются через разнообразные способы и приемы работы с текстом.</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Разноуровневое обучение</w:t>
      </w:r>
      <w:r w:rsidRPr="001B1023">
        <w:rPr>
          <w:color w:val="000000"/>
        </w:rPr>
        <w:t> — это педагогическая технология, которая  дает возможность каждому ученику овладевать учебным материалом по отдельным предметам школьной программы на разном уровне, но не ниже минимального, в зависимости от способностей и индивидуальных особенностей личности каждого учащегося. Разноуровневое обучение предполагает не только дифференцирование знаний по степени сложности, но и дифференцирование целей урока для каждой группы обучающихся, а также заданий, выполнение которых предполагает достижений этих целей, условий выполнений этих заданий, а также форм контроля за его выполнением. При применении технологии разноуровневого обучения именно определение цели урока и подбор заданий и форм деятельности для одаренных учащихся чаще всего вызывают затруднения у учителя.</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Проблемное обучение</w:t>
      </w:r>
      <w:r w:rsidRPr="001B1023">
        <w:rPr>
          <w:color w:val="000000"/>
        </w:rPr>
        <w:t xml:space="preserve"> предполагает строго продуманную систему проблемных ситуаций и задач, соответствующих познавательным возможностям обучаемых. Проще всего технологию проблемного обучения применять на уроках открытия нового знания: на этапах фиксирования индивидуального затруднения в пробном действии; выявления места и причины затруднения; построения проекта выхода из затруднения и на этапе реализации построенного проекта. </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Метод проектов </w:t>
      </w:r>
      <w:r w:rsidRPr="001B1023">
        <w:rPr>
          <w:color w:val="000000"/>
        </w:rPr>
        <w:t>как элемент творческой деятельности учащихся сегодня прочно занял свое место среди современных педагогических технологий и широко применяется как в урочной, так и во внеурочной деятельности.  Работа над проектом создает максимально благоприятные условия для мотивации к говорению, т.е. стремление к реализации своих знаний в ситуации, приближенной к реальной коммуникации, развивает воображение, фантазию, мышление. В случае выполнения группового проекта развивается умение рационально разделить обязанности. Появляется чувство ответственности за свою часть работы. При достижении поставленной цели появляется удовлетворение от деятельности, нередко повышается самооценка. Поскольку при выполнении проекта отсутствует формализм официального занятия, работа над ним происходит в более комфортной эмоциональной обстановке.</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Игровые технологии, приемы и методы.</w:t>
      </w:r>
      <w:r w:rsidRPr="001B1023">
        <w:rPr>
          <w:color w:val="000000"/>
        </w:rPr>
        <w:t xml:space="preserve"> В игре особенно полно и порой неожиданно проявляются способности ребенка. Это универсальное средство, помогающее превратить достаточно сложный процесс обучения в увлекательное и любимое учащимися занятие. </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Кейс-технологии</w:t>
      </w:r>
      <w:r w:rsidRPr="001B1023">
        <w:rPr>
          <w:color w:val="000000"/>
        </w:rPr>
        <w:t xml:space="preserve"> объединяют в себе одновременно и ролевые игры, и метод проектов, и ситуативный анализ. Кейсы отличаются от обычных образовательных задач. Задачи имеют, как правило, одно решение и один правильный путь, приводящий к этому решению, кейсы имеют несколько решений и множество альтернативных путей, приводящих к нему. В кейс-технологии производится анализ </w:t>
      </w:r>
      <w:r w:rsidRPr="001B1023">
        <w:rPr>
          <w:color w:val="000000"/>
        </w:rPr>
        <w:lastRenderedPageBreak/>
        <w:t>реальной ситуации, описание которой одновременно отражает не только какую-либо практическую проблему, но и актуализирует определенный комплекс знаний, который необходимо усвоить при разрешении данной проблемы. Кейс-технологии – это не повторение за учителем, не пересказ параграфа или статьи, не ответ на вопрос преподавателя, это анализ конкретной ситуации, который заставляет поднять пласт полученных знаний и применить их на практике.</w:t>
      </w:r>
    </w:p>
    <w:p w:rsidR="00D10F9C" w:rsidRPr="001B1023" w:rsidRDefault="00D10F9C" w:rsidP="00D10F9C">
      <w:pPr>
        <w:pStyle w:val="a3"/>
        <w:spacing w:before="0" w:beforeAutospacing="0" w:after="0" w:afterAutospacing="0"/>
        <w:ind w:firstLine="525"/>
        <w:jc w:val="both"/>
        <w:rPr>
          <w:color w:val="000000"/>
        </w:rPr>
      </w:pPr>
      <w:r w:rsidRPr="001B1023">
        <w:rPr>
          <w:rStyle w:val="af1"/>
          <w:b/>
          <w:bCs/>
          <w:color w:val="000000"/>
        </w:rPr>
        <w:t>Технология интегрированного обучения</w:t>
      </w:r>
      <w:r w:rsidRPr="001B1023">
        <w:rPr>
          <w:color w:val="000000"/>
        </w:rPr>
        <w:t> – одна из наиболее востребованных технологий в логике требований ФГОС. Интегрированные уроки, как и выполнение интегрированных (межпредметных) социальных или научно-исследовательских проектов, развивают потенциал самих учащихся, побуждают к активному познанию окружающей действительности, к осмыслению и нахождению причинно-следственных связей, к развитию логики, мышления, коммуникативных способностей. Форма проведения интегрированных уроков нестандартна, интересна. Использование различных видов работы в течение урока поддерживает внимание учеников на высоком уровне, что позволяет говорить о достаточной эффективности уроков. Интегрированные уроки раскрывают значительные педагогические возможности. Интеграция в современном обществе объясняет необходимость интеграции в образовании. Современному обществу необходимы высококлассные, хорошо подготовленные специалисты. Подготовка и проведение интегрированных уроков предлагает и самому учителю возможность самореализации, самовыражения, творчества, способствует раскрытию способностей не только обучающихся, но и педагога</w:t>
      </w:r>
    </w:p>
    <w:p w:rsidR="00D10F9C" w:rsidRPr="00D10F9C" w:rsidRDefault="00D10F9C" w:rsidP="00D10F9C">
      <w:pPr>
        <w:pStyle w:val="a3"/>
        <w:spacing w:before="0" w:beforeAutospacing="0" w:after="0" w:afterAutospacing="0"/>
        <w:ind w:firstLine="525"/>
        <w:jc w:val="both"/>
        <w:rPr>
          <w:color w:val="000000"/>
        </w:rPr>
      </w:pPr>
      <w:r w:rsidRPr="001B1023">
        <w:rPr>
          <w:rStyle w:val="af0"/>
          <w:color w:val="000000"/>
        </w:rPr>
        <w:t xml:space="preserve"> Информационно-коммуникационные технологии</w:t>
      </w:r>
      <w:r w:rsidRPr="001B1023">
        <w:rPr>
          <w:color w:val="000000"/>
        </w:rPr>
        <w:t> и в частности возможности применения </w:t>
      </w:r>
      <w:r w:rsidRPr="001B1023">
        <w:rPr>
          <w:rStyle w:val="af0"/>
          <w:color w:val="000000"/>
        </w:rPr>
        <w:t>дистанционного обучения</w:t>
      </w:r>
      <w:r w:rsidRPr="001B1023">
        <w:rPr>
          <w:color w:val="000000"/>
        </w:rPr>
        <w:t>. Возможность использовать на уроке современное техническое оборудование (интерактивную доску, компьютеры с доступом в Интернет, систему дистанционного голосования (для тестирования), документ-камеру и многое другое) не только оптимизирует процесс обучения, но и делает его привлекательнее для современного обучающегося. Одной из главных возможностей дистанционного обучения является пересылка учащимся образовательных контентов. Учащиеся, которые по каким-либо причинам временно не посещают занятия, могут быть полностью информированы о том, что изучают в данное время их одноклассники, что им задается в качестве домашнего задания, могут задать вопросы учителю, что помогает им не «отстать». Также, имея в доступе материал, необходимый для усвоения, обучающийся может заниматься в удобное для себя время, в удобном месте и в удобном темпе. Очень удобным является также самостоятельная работа учащихся к восприятию нового материала или работа по закреплению изученного с использованием об</w:t>
      </w:r>
      <w:r>
        <w:rPr>
          <w:color w:val="000000"/>
        </w:rPr>
        <w:t>разовательных ресурсов Интернет.</w:t>
      </w:r>
    </w:p>
    <w:p w:rsidR="00D10F9C" w:rsidRDefault="00D10F9C" w:rsidP="007C5CD3">
      <w:pPr>
        <w:rPr>
          <w:rFonts w:ascii="Times New Roman" w:hAnsi="Times New Roman"/>
          <w:b/>
          <w:sz w:val="28"/>
          <w:szCs w:val="28"/>
        </w:rPr>
      </w:pPr>
    </w:p>
    <w:p w:rsidR="00D10F9C" w:rsidRDefault="00D10F9C" w:rsidP="007C5CD3">
      <w:pPr>
        <w:rPr>
          <w:rFonts w:ascii="Times New Roman" w:hAnsi="Times New Roman"/>
          <w:b/>
          <w:sz w:val="28"/>
          <w:szCs w:val="28"/>
        </w:rPr>
      </w:pPr>
    </w:p>
    <w:p w:rsidR="005326E5" w:rsidRPr="00446EC8" w:rsidRDefault="005326E5" w:rsidP="007C5CD3">
      <w:pPr>
        <w:rPr>
          <w:rFonts w:ascii="Times New Roman" w:hAnsi="Times New Roman"/>
          <w:b/>
          <w:sz w:val="28"/>
          <w:szCs w:val="28"/>
        </w:rPr>
      </w:pPr>
      <w:r>
        <w:rPr>
          <w:rFonts w:ascii="Times New Roman" w:hAnsi="Times New Roman"/>
          <w:b/>
          <w:sz w:val="28"/>
          <w:szCs w:val="28"/>
        </w:rPr>
        <w:t>СОДЕРЖАНИЕ УЧЕБНОГО КУРСА</w:t>
      </w:r>
    </w:p>
    <w:p w:rsidR="002D6127" w:rsidRPr="002D6127" w:rsidRDefault="002D6127" w:rsidP="002D6127">
      <w:pPr>
        <w:numPr>
          <w:ilvl w:val="0"/>
          <w:numId w:val="16"/>
        </w:num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u w:val="single"/>
          <w:lang w:eastAsia="ru-RU"/>
        </w:rPr>
        <w:t>Царство математики ( 7 часов)</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О математике с улыбкой. ( 2 часа)</w:t>
      </w:r>
    </w:p>
    <w:p w:rsidR="002D6127" w:rsidRPr="002D6127" w:rsidRDefault="002D6127" w:rsidP="002D6127">
      <w:pPr>
        <w:shd w:val="clear" w:color="auto" w:fill="FFFFFF"/>
        <w:suppressAutoHyphens w:val="0"/>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Высказывания великих людей о математике</w:t>
      </w:r>
      <w:r w:rsidRPr="002D6127">
        <w:rPr>
          <w:rFonts w:ascii="Times New Roman" w:eastAsia="Times New Roman" w:hAnsi="Times New Roman"/>
          <w:b/>
          <w:bCs/>
          <w:color w:val="000000"/>
          <w:sz w:val="24"/>
          <w:szCs w:val="24"/>
          <w:lang w:eastAsia="ru-RU"/>
        </w:rPr>
        <w:t>. </w:t>
      </w:r>
      <w:r w:rsidRPr="002D6127">
        <w:rPr>
          <w:rFonts w:ascii="Times New Roman" w:eastAsia="Times New Roman" w:hAnsi="Times New Roman"/>
          <w:color w:val="000000"/>
          <w:sz w:val="24"/>
          <w:szCs w:val="24"/>
          <w:lang w:eastAsia="ru-RU"/>
        </w:rPr>
        <w:t>Информация об ученых,</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Решение интересных задач. Веселая викторина.</w:t>
      </w:r>
    </w:p>
    <w:p w:rsidR="002D6127" w:rsidRPr="002D6127" w:rsidRDefault="002D6127" w:rsidP="002D6127">
      <w:pPr>
        <w:shd w:val="clear" w:color="auto" w:fill="FFFFFF"/>
        <w:suppressAutoHyphens w:val="0"/>
        <w:ind w:right="2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Из истории чисел. (2 часа)</w:t>
      </w:r>
    </w:p>
    <w:p w:rsidR="002D6127" w:rsidRPr="002D6127" w:rsidRDefault="002D6127" w:rsidP="002D6127">
      <w:pPr>
        <w:shd w:val="clear" w:color="auto" w:fill="FFFFFF"/>
        <w:suppressAutoHyphens w:val="0"/>
        <w:ind w:right="20"/>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Арабская и римская нумерация чисел и действия с ними.</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Математические и</w:t>
      </w:r>
      <w:r w:rsidRPr="002D6127">
        <w:rPr>
          <w:rFonts w:ascii="Times New Roman" w:eastAsia="Times New Roman" w:hAnsi="Times New Roman"/>
          <w:i/>
          <w:iCs/>
          <w:color w:val="000000"/>
          <w:sz w:val="24"/>
          <w:szCs w:val="24"/>
          <w:lang w:eastAsia="ru-RU"/>
        </w:rPr>
        <w:t>гры.</w:t>
      </w:r>
      <w:r w:rsidRPr="002D6127">
        <w:rPr>
          <w:rFonts w:ascii="Times New Roman" w:eastAsia="Times New Roman" w:hAnsi="Times New Roman"/>
          <w:b/>
          <w:bCs/>
          <w:i/>
          <w:iCs/>
          <w:color w:val="000000"/>
          <w:sz w:val="24"/>
          <w:szCs w:val="24"/>
          <w:lang w:eastAsia="ru-RU"/>
        </w:rPr>
        <w:t> ( 1 час)</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Игра «Не собьюсь». Игра </w:t>
      </w:r>
      <w:r w:rsidRPr="002D6127">
        <w:rPr>
          <w:rFonts w:ascii="Times New Roman" w:eastAsia="Times New Roman" w:hAnsi="Times New Roman"/>
          <w:b/>
          <w:bCs/>
          <w:i/>
          <w:iCs/>
          <w:color w:val="000000"/>
          <w:sz w:val="24"/>
          <w:szCs w:val="24"/>
          <w:lang w:eastAsia="ru-RU"/>
        </w:rPr>
        <w:t>«</w:t>
      </w:r>
      <w:r w:rsidRPr="002D6127">
        <w:rPr>
          <w:rFonts w:ascii="Times New Roman" w:eastAsia="Times New Roman" w:hAnsi="Times New Roman"/>
          <w:i/>
          <w:iCs/>
          <w:color w:val="000000"/>
          <w:sz w:val="24"/>
          <w:szCs w:val="24"/>
          <w:lang w:eastAsia="ru-RU"/>
        </w:rPr>
        <w:t>Попробуй сосчитать!»</w:t>
      </w:r>
      <w:r w:rsidRPr="002D6127">
        <w:rPr>
          <w:rFonts w:ascii="Times New Roman" w:eastAsia="Times New Roman" w:hAnsi="Times New Roman"/>
          <w:b/>
          <w:bCs/>
          <w:i/>
          <w:iCs/>
          <w:color w:val="000000"/>
          <w:sz w:val="24"/>
          <w:szCs w:val="24"/>
          <w:lang w:eastAsia="ru-RU"/>
        </w:rPr>
        <w:t>  </w:t>
      </w:r>
      <w:r w:rsidRPr="002D6127">
        <w:rPr>
          <w:rFonts w:ascii="Times New Roman" w:eastAsia="Times New Roman" w:hAnsi="Times New Roman"/>
          <w:b/>
          <w:bCs/>
          <w:color w:val="000000"/>
          <w:sz w:val="24"/>
          <w:szCs w:val="24"/>
          <w:lang w:eastAsia="ru-RU"/>
        </w:rPr>
        <w:t>Игра «</w:t>
      </w:r>
      <w:r w:rsidRPr="002D6127">
        <w:rPr>
          <w:rFonts w:ascii="Times New Roman" w:eastAsia="Times New Roman" w:hAnsi="Times New Roman"/>
          <w:i/>
          <w:iCs/>
          <w:color w:val="000000"/>
          <w:sz w:val="24"/>
          <w:szCs w:val="24"/>
          <w:lang w:eastAsia="ru-RU"/>
        </w:rPr>
        <w:t>Задумайте число»</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lastRenderedPageBreak/>
        <w:t>Четные и нечетные числа. (2 часа)</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Свойства  четных и нечетных чисел</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Решение задач: Странный отчет. Случай в сберкассе.</w:t>
      </w:r>
    </w:p>
    <w:p w:rsidR="002D6127" w:rsidRPr="002D6127" w:rsidRDefault="002D6127" w:rsidP="002D6127">
      <w:pPr>
        <w:numPr>
          <w:ilvl w:val="0"/>
          <w:numId w:val="17"/>
        </w:num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u w:val="single"/>
          <w:lang w:eastAsia="ru-RU"/>
        </w:rPr>
        <w:t>Мир задач ( 4 часа)</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Задачи-шутки, задачи-загадки</w:t>
      </w:r>
      <w:r w:rsidRPr="002D6127">
        <w:rPr>
          <w:rFonts w:ascii="Times New Roman" w:eastAsia="Times New Roman" w:hAnsi="Times New Roman"/>
          <w:b/>
          <w:bCs/>
          <w:color w:val="000000"/>
          <w:sz w:val="24"/>
          <w:szCs w:val="24"/>
          <w:lang w:eastAsia="ru-RU"/>
        </w:rPr>
        <w:t>. </w:t>
      </w:r>
      <w:r w:rsidRPr="002D6127">
        <w:rPr>
          <w:rFonts w:ascii="Times New Roman" w:eastAsia="Times New Roman" w:hAnsi="Times New Roman"/>
          <w:b/>
          <w:bCs/>
          <w:i/>
          <w:iCs/>
          <w:color w:val="000000"/>
          <w:sz w:val="24"/>
          <w:szCs w:val="24"/>
          <w:lang w:eastAsia="ru-RU"/>
        </w:rPr>
        <w:t>(2 часа)</w:t>
      </w:r>
      <w:r w:rsidRPr="002D6127">
        <w:rPr>
          <w:rFonts w:ascii="Times New Roman" w:eastAsia="Times New Roman" w:hAnsi="Times New Roman"/>
          <w:color w:val="000000"/>
          <w:sz w:val="24"/>
          <w:szCs w:val="24"/>
          <w:lang w:eastAsia="ru-RU"/>
        </w:rPr>
        <w:t> </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Решение задач: Таинственные. Задачи на определение возраста:</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решаемые с конца.</w:t>
      </w:r>
      <w:r w:rsidRPr="002D6127">
        <w:rPr>
          <w:rFonts w:ascii="Times New Roman" w:eastAsia="Times New Roman" w:hAnsi="Times New Roman"/>
          <w:i/>
          <w:iCs/>
          <w:color w:val="000000"/>
          <w:sz w:val="24"/>
          <w:szCs w:val="24"/>
          <w:lang w:eastAsia="ru-RU"/>
        </w:rPr>
        <w:t> (1 час)</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 Задуманное число</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Крестьянин и царь. Сколько было яиц?</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на взвешивания( 1 час)</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Лиса Алиса и Кот Базилио. Фальшивая монета. Золушка</w:t>
      </w:r>
      <w:r w:rsidRPr="002D6127">
        <w:rPr>
          <w:rFonts w:ascii="Times New Roman" w:eastAsia="Times New Roman" w:hAnsi="Times New Roman"/>
          <w:b/>
          <w:bCs/>
          <w:color w:val="000000"/>
          <w:sz w:val="24"/>
          <w:szCs w:val="24"/>
          <w:lang w:eastAsia="ru-RU"/>
        </w:rPr>
        <w:t>.</w:t>
      </w:r>
    </w:p>
    <w:p w:rsidR="002D6127" w:rsidRPr="002D6127" w:rsidRDefault="002D6127" w:rsidP="002D6127">
      <w:pPr>
        <w:numPr>
          <w:ilvl w:val="0"/>
          <w:numId w:val="18"/>
        </w:num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Логические задачи. (10 часов)</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Истинностные задачи. (1 час)</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Василиса Прекрасная. Рыцари света и рыцари тьмы.</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Несерьезные задачи.  (1 час)</w:t>
      </w:r>
    </w:p>
    <w:p w:rsidR="002D6127" w:rsidRPr="002D6127" w:rsidRDefault="002D6127" w:rsidP="002D6127">
      <w:pPr>
        <w:shd w:val="clear" w:color="auto" w:fill="FFFFFF"/>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Зеленые человечки. Сломанная нога. Странное создание.</w:t>
      </w:r>
    </w:p>
    <w:p w:rsidR="002D6127" w:rsidRPr="002D6127" w:rsidRDefault="002D6127" w:rsidP="002D6127">
      <w:pPr>
        <w:shd w:val="clear" w:color="auto" w:fill="FFFFFF"/>
        <w:suppressAutoHyphens w:val="0"/>
        <w:spacing w:line="0" w:lineRule="auto"/>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Логика и рассуждения(1 ч.)</w:t>
      </w:r>
    </w:p>
    <w:p w:rsidR="002D6127" w:rsidRPr="002D6127" w:rsidRDefault="002D6127" w:rsidP="002D6127">
      <w:pPr>
        <w:shd w:val="clear" w:color="auto" w:fill="FFFFFF"/>
        <w:suppressAutoHyphens w:val="0"/>
        <w:spacing w:line="0" w:lineRule="auto"/>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Торговцы и гончары. Странный разговор. Шляпы</w:t>
      </w:r>
      <w:r w:rsidRPr="002D6127">
        <w:rPr>
          <w:rFonts w:ascii="Times New Roman" w:eastAsia="Times New Roman" w:hAnsi="Times New Roman"/>
          <w:b/>
          <w:bCs/>
          <w:color w:val="000000"/>
          <w:sz w:val="24"/>
          <w:szCs w:val="24"/>
          <w:lang w:eastAsia="ru-RU"/>
        </w:rPr>
        <w:t>.</w:t>
      </w:r>
    </w:p>
    <w:p w:rsidR="002D6127" w:rsidRPr="002D6127" w:rsidRDefault="002D6127" w:rsidP="002D6127">
      <w:pPr>
        <w:shd w:val="clear" w:color="auto" w:fill="FFFFFF"/>
        <w:suppressAutoHyphens w:val="0"/>
        <w:spacing w:line="0" w:lineRule="auto"/>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с подвохом</w:t>
      </w:r>
      <w:r w:rsidRPr="002D6127">
        <w:rPr>
          <w:rFonts w:ascii="Times New Roman" w:eastAsia="Times New Roman" w:hAnsi="Times New Roman"/>
          <w:b/>
          <w:bCs/>
          <w:color w:val="000000"/>
          <w:sz w:val="24"/>
          <w:szCs w:val="24"/>
          <w:lang w:eastAsia="ru-RU"/>
        </w:rPr>
        <w:t>.(1 час)</w:t>
      </w:r>
    </w:p>
    <w:p w:rsidR="002D6127" w:rsidRPr="002D6127" w:rsidRDefault="002D6127" w:rsidP="002D6127">
      <w:pPr>
        <w:shd w:val="clear" w:color="auto" w:fill="FFFFFF"/>
        <w:suppressAutoHyphens w:val="0"/>
        <w:ind w:left="4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Кошки-мышки. Головоломка с ногами. Проверка тетрадей.</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на разрезания и складывание фигур. (4 часа)</w:t>
      </w:r>
    </w:p>
    <w:p w:rsidR="002D6127" w:rsidRPr="002D6127" w:rsidRDefault="002D6127" w:rsidP="002D6127">
      <w:p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Математические ребусы (2 часа)</w:t>
      </w:r>
    </w:p>
    <w:p w:rsidR="002D6127" w:rsidRPr="002D6127" w:rsidRDefault="002D6127" w:rsidP="002D6127">
      <w:pPr>
        <w:numPr>
          <w:ilvl w:val="0"/>
          <w:numId w:val="19"/>
        </w:num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Упражнения на быстрый счет. (4 часа)</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Вычисли наиболее удобным способом.</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Умножение на 9 и на 11.</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Легкий способ умножения первых десяти чисел на 9.</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Использование изменения порядка счета.</w:t>
      </w:r>
    </w:p>
    <w:p w:rsidR="002D6127" w:rsidRPr="002D6127" w:rsidRDefault="002D6127" w:rsidP="002D6127">
      <w:pPr>
        <w:numPr>
          <w:ilvl w:val="0"/>
          <w:numId w:val="20"/>
        </w:num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Переливания.(2 часа)</w:t>
      </w:r>
    </w:p>
    <w:p w:rsidR="002D6127" w:rsidRPr="002D6127" w:rsidRDefault="002D6127" w:rsidP="002D6127">
      <w:pPr>
        <w:numPr>
          <w:ilvl w:val="0"/>
          <w:numId w:val="21"/>
        </w:numPr>
        <w:shd w:val="clear" w:color="auto" w:fill="FFFFFF"/>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Выпуск математических газет ( 1 час)</w:t>
      </w:r>
    </w:p>
    <w:p w:rsidR="002D6127" w:rsidRPr="002D6127" w:rsidRDefault="002D6127" w:rsidP="002D6127">
      <w:pPr>
        <w:numPr>
          <w:ilvl w:val="0"/>
          <w:numId w:val="22"/>
        </w:numPr>
        <w:shd w:val="clear" w:color="auto" w:fill="FFFFFF"/>
        <w:suppressAutoHyphens w:val="0"/>
        <w:spacing w:line="0" w:lineRule="auto"/>
        <w:jc w:val="both"/>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Математическая олимпиада. (5 часов)</w:t>
      </w:r>
    </w:p>
    <w:p w:rsidR="002D6127" w:rsidRPr="002D6127" w:rsidRDefault="002D6127" w:rsidP="002D6127">
      <w:pPr>
        <w:shd w:val="clear" w:color="auto" w:fill="FFFFFF"/>
        <w:suppressAutoHyphens w:val="0"/>
        <w:spacing w:line="0" w:lineRule="auto"/>
        <w:ind w:left="72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Подготовка и участие в математических олимпиадах «Кенгуру», «Точные науки», «Шаги в науку» и др.</w:t>
      </w:r>
    </w:p>
    <w:p w:rsidR="002D6127" w:rsidRPr="002D6127" w:rsidRDefault="002D6127" w:rsidP="002D6127">
      <w:pPr>
        <w:shd w:val="clear" w:color="auto" w:fill="FFFFFF"/>
        <w:suppressAutoHyphens w:val="0"/>
        <w:spacing w:line="0" w:lineRule="auto"/>
        <w:ind w:left="72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Конкурс «Лучший математик». Знатоки математики.</w:t>
      </w:r>
    </w:p>
    <w:p w:rsidR="002D6127" w:rsidRPr="002D6127" w:rsidRDefault="002D6127" w:rsidP="002D6127">
      <w:pPr>
        <w:numPr>
          <w:ilvl w:val="0"/>
          <w:numId w:val="23"/>
        </w:numPr>
        <w:shd w:val="clear" w:color="auto" w:fill="FFFFFF"/>
        <w:suppressAutoHyphens w:val="0"/>
        <w:spacing w:line="0" w:lineRule="auto"/>
        <w:jc w:val="both"/>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Итоговое занятие</w:t>
      </w:r>
    </w:p>
    <w:p w:rsidR="00712E58" w:rsidRDefault="00712E58" w:rsidP="001830D2">
      <w:pPr>
        <w:rPr>
          <w:rFonts w:ascii="Times New Roman" w:eastAsia="Times New Roman" w:hAnsi="Times New Roman"/>
          <w:b/>
          <w:sz w:val="28"/>
          <w:szCs w:val="28"/>
          <w:lang w:eastAsia="ru-RU"/>
        </w:rPr>
      </w:pPr>
    </w:p>
    <w:p w:rsidR="00B229A0" w:rsidRDefault="00B229A0" w:rsidP="00B229A0">
      <w:pPr>
        <w:pStyle w:val="a3"/>
        <w:shd w:val="clear" w:color="auto" w:fill="FFFFFF"/>
        <w:spacing w:before="0" w:beforeAutospacing="0" w:after="0" w:afterAutospacing="0" w:line="344" w:lineRule="atLeast"/>
        <w:rPr>
          <w:rFonts w:ascii="Arial" w:hAnsi="Arial" w:cs="Arial"/>
          <w:color w:val="000000"/>
          <w:sz w:val="25"/>
          <w:szCs w:val="25"/>
        </w:rPr>
      </w:pPr>
      <w:r>
        <w:rPr>
          <w:b/>
          <w:bCs/>
          <w:color w:val="000000"/>
          <w:sz w:val="27"/>
          <w:szCs w:val="27"/>
        </w:rPr>
        <w:t>Формы и средства контроля</w:t>
      </w:r>
    </w:p>
    <w:p w:rsidR="00B229A0" w:rsidRDefault="00B229A0" w:rsidP="00B229A0">
      <w:pPr>
        <w:pStyle w:val="a3"/>
        <w:shd w:val="clear" w:color="auto" w:fill="FFFFFF"/>
        <w:spacing w:before="0" w:beforeAutospacing="0" w:after="0" w:afterAutospacing="0"/>
        <w:rPr>
          <w:rFonts w:ascii="Arial" w:hAnsi="Arial" w:cs="Arial"/>
          <w:color w:val="000000"/>
          <w:sz w:val="25"/>
          <w:szCs w:val="25"/>
        </w:rPr>
      </w:pPr>
      <w:r>
        <w:rPr>
          <w:b/>
          <w:bCs/>
          <w:color w:val="000000"/>
        </w:rPr>
        <w:t>Формы подведения итогов реализации программы</w:t>
      </w:r>
    </w:p>
    <w:p w:rsidR="00B229A0" w:rsidRDefault="00B229A0" w:rsidP="00B229A0">
      <w:pPr>
        <w:pStyle w:val="a3"/>
        <w:shd w:val="clear" w:color="auto" w:fill="FFFFFF"/>
        <w:spacing w:before="0" w:beforeAutospacing="0" w:after="0" w:afterAutospacing="0"/>
        <w:rPr>
          <w:rFonts w:ascii="Arial" w:hAnsi="Arial" w:cs="Arial"/>
          <w:color w:val="000000"/>
          <w:sz w:val="25"/>
          <w:szCs w:val="25"/>
        </w:rPr>
      </w:pPr>
      <w:r>
        <w:rPr>
          <w:b/>
          <w:bCs/>
          <w:color w:val="000000"/>
        </w:rPr>
        <w:t>Итоговый</w:t>
      </w:r>
      <w:r>
        <w:rPr>
          <w:color w:val="000000"/>
        </w:rPr>
        <w:t> контроль осуществляется в формах:</w:t>
      </w:r>
    </w:p>
    <w:p w:rsidR="00B229A0" w:rsidRDefault="00B229A0" w:rsidP="00B229A0">
      <w:pPr>
        <w:pStyle w:val="a3"/>
        <w:numPr>
          <w:ilvl w:val="0"/>
          <w:numId w:val="15"/>
        </w:numPr>
        <w:shd w:val="clear" w:color="auto" w:fill="FFFFFF"/>
        <w:spacing w:before="0" w:beforeAutospacing="0" w:after="0" w:afterAutospacing="0"/>
        <w:ind w:left="0"/>
        <w:rPr>
          <w:rFonts w:ascii="Arial" w:hAnsi="Arial" w:cs="Arial"/>
          <w:color w:val="000000"/>
          <w:sz w:val="25"/>
          <w:szCs w:val="25"/>
        </w:rPr>
      </w:pPr>
      <w:r>
        <w:rPr>
          <w:color w:val="000000"/>
        </w:rPr>
        <w:t>тестирование;</w:t>
      </w:r>
    </w:p>
    <w:p w:rsidR="00B229A0" w:rsidRDefault="00B229A0" w:rsidP="00B229A0">
      <w:pPr>
        <w:pStyle w:val="a3"/>
        <w:numPr>
          <w:ilvl w:val="0"/>
          <w:numId w:val="15"/>
        </w:numPr>
        <w:shd w:val="clear" w:color="auto" w:fill="FFFFFF"/>
        <w:spacing w:before="0" w:beforeAutospacing="0" w:after="0" w:afterAutospacing="0"/>
        <w:ind w:left="0"/>
        <w:rPr>
          <w:rFonts w:ascii="Arial" w:hAnsi="Arial" w:cs="Arial"/>
          <w:color w:val="000000"/>
          <w:sz w:val="25"/>
          <w:szCs w:val="25"/>
        </w:rPr>
      </w:pPr>
      <w:r>
        <w:rPr>
          <w:color w:val="000000"/>
        </w:rPr>
        <w:t>практические работы;</w:t>
      </w:r>
    </w:p>
    <w:p w:rsidR="00B229A0" w:rsidRDefault="00B229A0" w:rsidP="00B229A0">
      <w:pPr>
        <w:pStyle w:val="a3"/>
        <w:numPr>
          <w:ilvl w:val="0"/>
          <w:numId w:val="15"/>
        </w:numPr>
        <w:shd w:val="clear" w:color="auto" w:fill="FFFFFF"/>
        <w:spacing w:before="0" w:beforeAutospacing="0" w:after="0" w:afterAutospacing="0"/>
        <w:ind w:left="0"/>
        <w:rPr>
          <w:rFonts w:ascii="Arial" w:hAnsi="Arial" w:cs="Arial"/>
          <w:color w:val="000000"/>
          <w:sz w:val="25"/>
          <w:szCs w:val="25"/>
        </w:rPr>
      </w:pPr>
      <w:r>
        <w:rPr>
          <w:color w:val="000000"/>
        </w:rPr>
        <w:t>творческие работы учащихся;</w:t>
      </w:r>
    </w:p>
    <w:p w:rsidR="00B229A0" w:rsidRDefault="00B229A0" w:rsidP="00B229A0">
      <w:pPr>
        <w:pStyle w:val="a3"/>
        <w:numPr>
          <w:ilvl w:val="0"/>
          <w:numId w:val="15"/>
        </w:numPr>
        <w:shd w:val="clear" w:color="auto" w:fill="FFFFFF"/>
        <w:spacing w:before="0" w:beforeAutospacing="0" w:after="0" w:afterAutospacing="0"/>
        <w:ind w:left="0"/>
        <w:rPr>
          <w:rFonts w:ascii="Arial" w:hAnsi="Arial" w:cs="Arial"/>
          <w:color w:val="000000"/>
          <w:sz w:val="25"/>
          <w:szCs w:val="25"/>
        </w:rPr>
      </w:pPr>
      <w:r>
        <w:rPr>
          <w:color w:val="000000"/>
        </w:rPr>
        <w:t>контрольные задания.</w:t>
      </w:r>
    </w:p>
    <w:p w:rsidR="00B229A0" w:rsidRPr="00B229A0" w:rsidRDefault="00B229A0" w:rsidP="00B229A0">
      <w:pPr>
        <w:pStyle w:val="a3"/>
        <w:shd w:val="clear" w:color="auto" w:fill="FFFFFF"/>
        <w:spacing w:before="0" w:beforeAutospacing="0" w:after="0" w:afterAutospacing="0"/>
        <w:rPr>
          <w:color w:val="000000"/>
        </w:rPr>
      </w:pPr>
      <w:r>
        <w:rPr>
          <w:color w:val="000000"/>
        </w:rPr>
        <w:t>Самооценка и самоконтроль определение учеником границ своего «знания - незнания», своих потенциальных возможностей, а также осознание тех проблем, которые ещё предстоит решить в ходе осуществления деятельности.</w:t>
      </w:r>
    </w:p>
    <w:p w:rsidR="00B229A0" w:rsidRPr="00B229A0" w:rsidRDefault="00B229A0" w:rsidP="00B229A0">
      <w:pPr>
        <w:pStyle w:val="a3"/>
        <w:shd w:val="clear" w:color="auto" w:fill="FFFFFF"/>
        <w:spacing w:before="0" w:beforeAutospacing="0" w:after="0" w:afterAutospacing="0"/>
        <w:rPr>
          <w:color w:val="000000"/>
        </w:rPr>
      </w:pPr>
      <w:r>
        <w:rPr>
          <w:color w:val="000000"/>
        </w:rPr>
        <w:t>Содержательный контроль и оценка результатов учащихся предусматривает выявление индивидуальной динамики качества усвоения предмета ребёнком и не допускает сравнения его с другими детьми.</w:t>
      </w:r>
    </w:p>
    <w:p w:rsidR="00B229A0" w:rsidRDefault="00B229A0" w:rsidP="00B229A0">
      <w:pPr>
        <w:pStyle w:val="a3"/>
        <w:shd w:val="clear" w:color="auto" w:fill="FFFFFF"/>
        <w:spacing w:before="0" w:beforeAutospacing="0" w:after="0" w:afterAutospacing="0"/>
        <w:rPr>
          <w:color w:val="000000"/>
        </w:rPr>
      </w:pPr>
    </w:p>
    <w:p w:rsidR="00B229A0" w:rsidRDefault="00B229A0" w:rsidP="00B229A0">
      <w:pPr>
        <w:pStyle w:val="a3"/>
        <w:shd w:val="clear" w:color="auto" w:fill="FFFFFF"/>
        <w:spacing w:before="0" w:beforeAutospacing="0" w:after="0" w:afterAutospacing="0"/>
      </w:pPr>
      <w:r>
        <w:rPr>
          <w:b/>
          <w:bCs/>
        </w:rPr>
        <w:t>-</w:t>
      </w:r>
      <w:r>
        <w:t> Познавательно-игровой математический</w:t>
      </w:r>
      <w:r>
        <w:rPr>
          <w:color w:val="000000"/>
        </w:rPr>
        <w:t> утренник «В гостях у Царицы Математики».- Проектные работы.</w:t>
      </w:r>
    </w:p>
    <w:p w:rsidR="00B229A0" w:rsidRDefault="00B229A0" w:rsidP="00B229A0">
      <w:pPr>
        <w:pStyle w:val="a3"/>
        <w:shd w:val="clear" w:color="auto" w:fill="FFFFFF"/>
        <w:spacing w:before="0" w:beforeAutospacing="0" w:after="0" w:afterAutospacing="0"/>
      </w:pPr>
      <w:r>
        <w:rPr>
          <w:color w:val="000000"/>
        </w:rPr>
        <w:t>-</w:t>
      </w:r>
      <w:r>
        <w:t>Игровой математический практикум «Удивительные приключения Слагайки и Вычитайки».</w:t>
      </w:r>
    </w:p>
    <w:p w:rsidR="00B229A0" w:rsidRDefault="00B229A0" w:rsidP="00B229A0">
      <w:pPr>
        <w:pStyle w:val="a3"/>
        <w:shd w:val="clear" w:color="auto" w:fill="FFFFFF"/>
        <w:spacing w:before="0" w:beforeAutospacing="0" w:after="0" w:afterAutospacing="0"/>
      </w:pPr>
      <w:r>
        <w:rPr>
          <w:color w:val="000000"/>
        </w:rPr>
        <w:t>- </w:t>
      </w:r>
      <w:r>
        <w:t>Познавательно-развлекательная программа «Необыкновенные приключения в стране Внималки-Сосчиталки».</w:t>
      </w:r>
    </w:p>
    <w:p w:rsidR="00B229A0" w:rsidRDefault="00B229A0" w:rsidP="00B229A0">
      <w:pPr>
        <w:pStyle w:val="a3"/>
        <w:shd w:val="clear" w:color="auto" w:fill="FFFFFF"/>
        <w:spacing w:before="0" w:beforeAutospacing="0" w:after="0" w:afterAutospacing="0"/>
      </w:pPr>
      <w:r>
        <w:rPr>
          <w:color w:val="000000"/>
        </w:rPr>
        <w:t>- Турнир по геометрии.</w:t>
      </w:r>
    </w:p>
    <w:p w:rsidR="00B229A0" w:rsidRDefault="00B229A0" w:rsidP="00B229A0">
      <w:pPr>
        <w:pStyle w:val="a3"/>
        <w:shd w:val="clear" w:color="auto" w:fill="FFFFFF"/>
        <w:spacing w:before="0" w:beforeAutospacing="0" w:after="0" w:afterAutospacing="0"/>
      </w:pPr>
      <w:r>
        <w:rPr>
          <w:color w:val="000000"/>
        </w:rPr>
        <w:t>-</w:t>
      </w:r>
      <w:r>
        <w:t>Блиц - турнир по решению задач.</w:t>
      </w:r>
    </w:p>
    <w:p w:rsidR="00B229A0" w:rsidRDefault="00B229A0" w:rsidP="00B229A0">
      <w:pPr>
        <w:pStyle w:val="a3"/>
        <w:shd w:val="clear" w:color="auto" w:fill="FFFFFF"/>
        <w:spacing w:before="0" w:beforeAutospacing="0" w:after="0" w:afterAutospacing="0"/>
      </w:pPr>
      <w:r>
        <w:t>-Познавательная конкурсно-игровая программа «Весёлый интеллектуал».</w:t>
      </w:r>
    </w:p>
    <w:p w:rsidR="00B229A0" w:rsidRDefault="00B229A0" w:rsidP="00B229A0">
      <w:pPr>
        <w:pStyle w:val="a3"/>
        <w:shd w:val="clear" w:color="auto" w:fill="FFFFFF"/>
        <w:spacing w:before="0" w:beforeAutospacing="0" w:after="0" w:afterAutospacing="0"/>
      </w:pPr>
      <w:r>
        <w:t>-Всероссийские конкурсы по математике «Инфоурок» и «Кенгуру»</w:t>
      </w:r>
    </w:p>
    <w:p w:rsidR="00B229A0" w:rsidRDefault="00B229A0" w:rsidP="00B229A0">
      <w:pPr>
        <w:pStyle w:val="a3"/>
        <w:shd w:val="clear" w:color="auto" w:fill="FFFFFF"/>
        <w:spacing w:before="0" w:beforeAutospacing="0" w:after="0" w:afterAutospacing="0"/>
        <w:rPr>
          <w:rFonts w:ascii="Arial" w:hAnsi="Arial" w:cs="Arial"/>
          <w:color w:val="000000"/>
          <w:sz w:val="25"/>
          <w:szCs w:val="25"/>
        </w:rPr>
      </w:pPr>
    </w:p>
    <w:p w:rsidR="00712E58" w:rsidRDefault="00712E58" w:rsidP="00B229A0">
      <w:pPr>
        <w:jc w:val="both"/>
        <w:rPr>
          <w:rFonts w:ascii="Times New Roman" w:eastAsia="Times New Roman" w:hAnsi="Times New Roman"/>
          <w:b/>
          <w:sz w:val="28"/>
          <w:szCs w:val="28"/>
          <w:lang w:eastAsia="ru-RU"/>
        </w:rPr>
      </w:pPr>
    </w:p>
    <w:p w:rsidR="004D0F65" w:rsidRPr="001830D2" w:rsidRDefault="001B2D53" w:rsidP="001830D2">
      <w:pPr>
        <w:rPr>
          <w:rFonts w:ascii="Times New Roman" w:eastAsia="Times New Roman" w:hAnsi="Times New Roman"/>
          <w:sz w:val="24"/>
          <w:szCs w:val="24"/>
          <w:lang w:eastAsia="ru-RU"/>
        </w:rPr>
      </w:pPr>
      <w:r w:rsidRPr="00036C8B">
        <w:rPr>
          <w:rFonts w:ascii="Times New Roman" w:eastAsia="Times New Roman" w:hAnsi="Times New Roman"/>
          <w:b/>
          <w:sz w:val="28"/>
          <w:szCs w:val="28"/>
          <w:lang w:eastAsia="ru-RU"/>
        </w:rPr>
        <w:t>ТЕМАТИЧЕСКИЙ ПЛАН</w:t>
      </w:r>
    </w:p>
    <w:p w:rsidR="002D6127" w:rsidRPr="002D6127" w:rsidRDefault="002D6127" w:rsidP="002D6127">
      <w:pPr>
        <w:shd w:val="clear" w:color="auto" w:fill="FFFFFF"/>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Программа рассчитана на 34 часа в год с проведением занятий 1 раз в неделю.</w:t>
      </w:r>
    </w:p>
    <w:tbl>
      <w:tblPr>
        <w:tblW w:w="14081" w:type="dxa"/>
        <w:tblInd w:w="208" w:type="dxa"/>
        <w:shd w:val="clear" w:color="auto" w:fill="FFFFFF"/>
        <w:tblCellMar>
          <w:top w:w="15" w:type="dxa"/>
          <w:left w:w="15" w:type="dxa"/>
          <w:bottom w:w="15" w:type="dxa"/>
          <w:right w:w="15" w:type="dxa"/>
        </w:tblCellMar>
        <w:tblLook w:val="04A0" w:firstRow="1" w:lastRow="0" w:firstColumn="1" w:lastColumn="0" w:noHBand="0" w:noVBand="1"/>
      </w:tblPr>
      <w:tblGrid>
        <w:gridCol w:w="1271"/>
        <w:gridCol w:w="8238"/>
        <w:gridCol w:w="4572"/>
      </w:tblGrid>
      <w:tr w:rsidR="002D6127" w:rsidRPr="002D6127" w:rsidTr="002D6127">
        <w:trPr>
          <w:trHeight w:val="38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 п/п</w:t>
            </w:r>
          </w:p>
        </w:tc>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Тема</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К-во часов</w:t>
            </w:r>
          </w:p>
        </w:tc>
      </w:tr>
      <w:tr w:rsidR="002D6127" w:rsidRPr="002D6127" w:rsidTr="002D6127">
        <w:trPr>
          <w:trHeight w:val="38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hanging="422"/>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Царство математики</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7</w:t>
            </w:r>
          </w:p>
        </w:tc>
      </w:tr>
      <w:tr w:rsidR="002D6127" w:rsidRPr="002D6127" w:rsidTr="002D6127">
        <w:trPr>
          <w:trHeight w:val="38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w:t>
            </w:r>
          </w:p>
        </w:tc>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hanging="422"/>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Мир задач</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4</w:t>
            </w:r>
          </w:p>
        </w:tc>
      </w:tr>
      <w:tr w:rsidR="002D6127" w:rsidRPr="002D6127" w:rsidTr="002D6127">
        <w:trPr>
          <w:trHeight w:val="38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w:t>
            </w:r>
          </w:p>
        </w:tc>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hanging="422"/>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Логические задачи.</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10</w:t>
            </w:r>
          </w:p>
        </w:tc>
      </w:tr>
      <w:tr w:rsidR="002D6127" w:rsidRPr="002D6127" w:rsidTr="002D6127">
        <w:trPr>
          <w:trHeight w:val="38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4</w:t>
            </w:r>
          </w:p>
        </w:tc>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firstLine="298"/>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Упражнения на быстрый счет.</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4</w:t>
            </w:r>
          </w:p>
        </w:tc>
      </w:tr>
      <w:tr w:rsidR="002D6127" w:rsidRPr="002D6127" w:rsidTr="002D6127">
        <w:trPr>
          <w:trHeight w:val="38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5</w:t>
            </w:r>
          </w:p>
        </w:tc>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firstLine="298"/>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Переливания</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w:t>
            </w:r>
          </w:p>
        </w:tc>
      </w:tr>
      <w:tr w:rsidR="002D6127" w:rsidRPr="002D6127" w:rsidTr="002D6127">
        <w:trPr>
          <w:trHeight w:val="38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6</w:t>
            </w:r>
          </w:p>
        </w:tc>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firstLine="298"/>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Выпуск математической  газеты</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r>
      <w:tr w:rsidR="002D6127" w:rsidRPr="002D6127" w:rsidTr="002D6127">
        <w:trPr>
          <w:trHeight w:val="38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7</w:t>
            </w:r>
          </w:p>
        </w:tc>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     Математическая олимпиада.</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5</w:t>
            </w:r>
          </w:p>
        </w:tc>
      </w:tr>
      <w:tr w:rsidR="002D6127" w:rsidRPr="002D6127" w:rsidTr="002D6127">
        <w:trPr>
          <w:trHeight w:val="38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8</w:t>
            </w:r>
          </w:p>
        </w:tc>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20" w:firstLine="298"/>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Итоговое занятие</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r>
      <w:tr w:rsidR="002D6127" w:rsidRPr="002D6127" w:rsidTr="002D6127">
        <w:trPr>
          <w:trHeight w:val="380"/>
        </w:trPr>
        <w:tc>
          <w:tcPr>
            <w:tcW w:w="79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51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20" w:firstLine="298"/>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Итого</w:t>
            </w:r>
          </w:p>
        </w:tc>
        <w:tc>
          <w:tcPr>
            <w:tcW w:w="28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720"/>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34</w:t>
            </w:r>
          </w:p>
        </w:tc>
      </w:tr>
    </w:tbl>
    <w:p w:rsidR="007C0942" w:rsidRPr="002D6127" w:rsidRDefault="007C0942" w:rsidP="008C63E3">
      <w:pPr>
        <w:spacing w:before="100" w:beforeAutospacing="1" w:after="100" w:afterAutospacing="1" w:line="360" w:lineRule="auto"/>
        <w:jc w:val="left"/>
        <w:rPr>
          <w:rFonts w:ascii="Times New Roman" w:eastAsia="Times New Roman" w:hAnsi="Times New Roman"/>
          <w:b/>
          <w:sz w:val="24"/>
          <w:szCs w:val="24"/>
          <w:lang w:eastAsia="ru-RU"/>
        </w:rPr>
      </w:pPr>
    </w:p>
    <w:p w:rsidR="00DD7C74" w:rsidRPr="002D6127" w:rsidRDefault="00DD7C74" w:rsidP="008C63E3">
      <w:pPr>
        <w:ind w:left="360"/>
        <w:jc w:val="left"/>
        <w:rPr>
          <w:rFonts w:ascii="Times New Roman" w:eastAsia="Times New Roman" w:hAnsi="Times New Roman"/>
          <w:b/>
          <w:sz w:val="24"/>
          <w:szCs w:val="24"/>
          <w:lang w:eastAsia="ru-RU"/>
        </w:rPr>
      </w:pPr>
      <w:r w:rsidRPr="002D6127">
        <w:rPr>
          <w:rFonts w:ascii="Times New Roman" w:eastAsia="Times New Roman" w:hAnsi="Times New Roman"/>
          <w:b/>
          <w:sz w:val="24"/>
          <w:szCs w:val="24"/>
          <w:lang w:eastAsia="ru-RU"/>
        </w:rPr>
        <w:tab/>
      </w:r>
      <w:r w:rsidRPr="002D6127">
        <w:rPr>
          <w:rFonts w:ascii="Times New Roman" w:eastAsia="Times New Roman" w:hAnsi="Times New Roman"/>
          <w:b/>
          <w:sz w:val="24"/>
          <w:szCs w:val="24"/>
          <w:lang w:eastAsia="ru-RU"/>
        </w:rPr>
        <w:tab/>
      </w:r>
    </w:p>
    <w:p w:rsidR="00DD7C74" w:rsidRPr="002D6127" w:rsidRDefault="00DD7C74" w:rsidP="008C63E3">
      <w:pPr>
        <w:spacing w:before="100" w:beforeAutospacing="1" w:after="100" w:afterAutospacing="1" w:line="360" w:lineRule="auto"/>
        <w:jc w:val="left"/>
        <w:rPr>
          <w:rFonts w:ascii="Times New Roman" w:eastAsia="Times New Roman" w:hAnsi="Times New Roman"/>
          <w:b/>
          <w:sz w:val="24"/>
          <w:szCs w:val="24"/>
          <w:lang w:eastAsia="ru-RU"/>
        </w:rPr>
      </w:pPr>
    </w:p>
    <w:p w:rsidR="00B17D62" w:rsidRDefault="00D079D7" w:rsidP="00B229A0">
      <w:pPr>
        <w:tabs>
          <w:tab w:val="left" w:pos="5760"/>
        </w:tabs>
        <w:ind w:right="662"/>
        <w:jc w:val="left"/>
        <w:rPr>
          <w:rFonts w:ascii="Times New Roman" w:hAnsi="Times New Roman"/>
          <w:b/>
          <w:sz w:val="24"/>
          <w:szCs w:val="24"/>
        </w:rPr>
      </w:pPr>
      <w:r w:rsidRPr="002D6127">
        <w:rPr>
          <w:rFonts w:ascii="Times New Roman" w:hAnsi="Times New Roman"/>
          <w:b/>
          <w:sz w:val="24"/>
          <w:szCs w:val="24"/>
        </w:rPr>
        <w:t xml:space="preserve">                </w:t>
      </w:r>
    </w:p>
    <w:p w:rsidR="00B17D62" w:rsidRDefault="00B17D62" w:rsidP="00B229A0">
      <w:pPr>
        <w:tabs>
          <w:tab w:val="left" w:pos="5760"/>
        </w:tabs>
        <w:ind w:right="662"/>
        <w:jc w:val="left"/>
        <w:rPr>
          <w:rFonts w:ascii="Times New Roman" w:hAnsi="Times New Roman"/>
          <w:b/>
          <w:sz w:val="24"/>
          <w:szCs w:val="24"/>
        </w:rPr>
      </w:pPr>
    </w:p>
    <w:p w:rsidR="00B17D62" w:rsidRDefault="00B17D62" w:rsidP="00B229A0">
      <w:pPr>
        <w:tabs>
          <w:tab w:val="left" w:pos="5760"/>
        </w:tabs>
        <w:ind w:right="662"/>
        <w:jc w:val="left"/>
        <w:rPr>
          <w:rFonts w:ascii="Times New Roman" w:hAnsi="Times New Roman"/>
          <w:b/>
          <w:sz w:val="24"/>
          <w:szCs w:val="24"/>
        </w:rPr>
      </w:pPr>
    </w:p>
    <w:p w:rsidR="00B17D62" w:rsidRDefault="00B17D62" w:rsidP="00B229A0">
      <w:pPr>
        <w:tabs>
          <w:tab w:val="left" w:pos="5760"/>
        </w:tabs>
        <w:ind w:right="662"/>
        <w:jc w:val="left"/>
        <w:rPr>
          <w:rFonts w:ascii="Times New Roman" w:hAnsi="Times New Roman"/>
          <w:b/>
          <w:sz w:val="24"/>
          <w:szCs w:val="24"/>
        </w:rPr>
      </w:pPr>
    </w:p>
    <w:p w:rsidR="00B17D62" w:rsidRDefault="00B17D62" w:rsidP="00B229A0">
      <w:pPr>
        <w:tabs>
          <w:tab w:val="left" w:pos="5760"/>
        </w:tabs>
        <w:ind w:right="662"/>
        <w:jc w:val="left"/>
        <w:rPr>
          <w:rFonts w:ascii="Times New Roman" w:hAnsi="Times New Roman"/>
          <w:b/>
          <w:sz w:val="24"/>
          <w:szCs w:val="24"/>
        </w:rPr>
      </w:pPr>
    </w:p>
    <w:p w:rsidR="00B17D62" w:rsidRDefault="00B17D62" w:rsidP="00B229A0">
      <w:pPr>
        <w:tabs>
          <w:tab w:val="left" w:pos="5760"/>
        </w:tabs>
        <w:ind w:right="662"/>
        <w:jc w:val="left"/>
        <w:rPr>
          <w:rFonts w:ascii="Times New Roman" w:hAnsi="Times New Roman"/>
          <w:b/>
          <w:sz w:val="24"/>
          <w:szCs w:val="24"/>
        </w:rPr>
      </w:pPr>
    </w:p>
    <w:p w:rsidR="00B17D62" w:rsidRDefault="00B17D62" w:rsidP="00B229A0">
      <w:pPr>
        <w:tabs>
          <w:tab w:val="left" w:pos="5760"/>
        </w:tabs>
        <w:ind w:right="662"/>
        <w:jc w:val="left"/>
        <w:rPr>
          <w:rFonts w:ascii="Times New Roman" w:hAnsi="Times New Roman"/>
          <w:b/>
          <w:sz w:val="24"/>
          <w:szCs w:val="24"/>
        </w:rPr>
      </w:pPr>
    </w:p>
    <w:p w:rsidR="00D079D7" w:rsidRPr="002D6127" w:rsidRDefault="00D079D7" w:rsidP="00B229A0">
      <w:pPr>
        <w:tabs>
          <w:tab w:val="left" w:pos="5760"/>
        </w:tabs>
        <w:ind w:right="662"/>
        <w:jc w:val="left"/>
        <w:rPr>
          <w:rFonts w:ascii="Times New Roman" w:hAnsi="Times New Roman"/>
          <w:b/>
          <w:sz w:val="24"/>
          <w:szCs w:val="24"/>
        </w:rPr>
      </w:pPr>
      <w:r w:rsidRPr="002D6127">
        <w:rPr>
          <w:rFonts w:ascii="Times New Roman" w:hAnsi="Times New Roman"/>
          <w:b/>
          <w:sz w:val="24"/>
          <w:szCs w:val="24"/>
        </w:rPr>
        <w:t xml:space="preserve">                             </w:t>
      </w:r>
      <w:r w:rsidR="00B229A0" w:rsidRPr="002D6127">
        <w:rPr>
          <w:rFonts w:ascii="Times New Roman" w:hAnsi="Times New Roman"/>
          <w:b/>
          <w:sz w:val="24"/>
          <w:szCs w:val="24"/>
        </w:rPr>
        <w:t xml:space="preserve"> </w:t>
      </w:r>
    </w:p>
    <w:p w:rsidR="00D079D7" w:rsidRPr="002D6127" w:rsidRDefault="00D079D7" w:rsidP="00D079D7">
      <w:pPr>
        <w:tabs>
          <w:tab w:val="left" w:pos="5760"/>
        </w:tabs>
        <w:ind w:right="662"/>
        <w:rPr>
          <w:rFonts w:ascii="Times New Roman" w:hAnsi="Times New Roman"/>
          <w:b/>
          <w:sz w:val="24"/>
          <w:szCs w:val="24"/>
        </w:rPr>
      </w:pPr>
      <w:r w:rsidRPr="002D6127">
        <w:rPr>
          <w:rFonts w:ascii="Times New Roman" w:hAnsi="Times New Roman"/>
          <w:b/>
          <w:sz w:val="24"/>
          <w:szCs w:val="24"/>
        </w:rPr>
        <w:lastRenderedPageBreak/>
        <w:t>Календарно-тематическое планирование  уроков по внеурочному занятию «Занимательная математика»</w:t>
      </w:r>
    </w:p>
    <w:p w:rsidR="00182A3A" w:rsidRPr="002D6127" w:rsidRDefault="00182A3A" w:rsidP="00A63E39">
      <w:pPr>
        <w:pStyle w:val="p2"/>
        <w:shd w:val="clear" w:color="auto" w:fill="FFFFFF"/>
        <w:spacing w:before="0" w:beforeAutospacing="0" w:after="0" w:afterAutospacing="0"/>
        <w:jc w:val="both"/>
      </w:pPr>
    </w:p>
    <w:tbl>
      <w:tblPr>
        <w:tblW w:w="14081" w:type="dxa"/>
        <w:tblInd w:w="244" w:type="dxa"/>
        <w:shd w:val="clear" w:color="auto" w:fill="FFFFFF"/>
        <w:tblCellMar>
          <w:top w:w="15" w:type="dxa"/>
          <w:left w:w="15" w:type="dxa"/>
          <w:bottom w:w="15" w:type="dxa"/>
          <w:right w:w="15" w:type="dxa"/>
        </w:tblCellMar>
        <w:tblLook w:val="04A0" w:firstRow="1" w:lastRow="0" w:firstColumn="1" w:lastColumn="0" w:noHBand="0" w:noVBand="1"/>
      </w:tblPr>
      <w:tblGrid>
        <w:gridCol w:w="921"/>
        <w:gridCol w:w="6308"/>
        <w:gridCol w:w="2257"/>
        <w:gridCol w:w="2324"/>
        <w:gridCol w:w="2271"/>
      </w:tblGrid>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 п/п</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Тема занятий</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Количество часов</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Дата</w:t>
            </w: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Факт</w:t>
            </w:r>
          </w:p>
        </w:tc>
      </w:tr>
      <w:tr w:rsidR="002D6127" w:rsidRPr="002D6127" w:rsidTr="002D6127">
        <w:tc>
          <w:tcPr>
            <w:tcW w:w="921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CC"/>
                <w:sz w:val="24"/>
                <w:szCs w:val="24"/>
                <w:lang w:eastAsia="ru-RU"/>
              </w:rPr>
              <w:t>Царство математики ( 7 часов)</w:t>
            </w: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left="2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О математике с улыбкой. </w:t>
            </w:r>
            <w:r w:rsidRPr="002D6127">
              <w:rPr>
                <w:rFonts w:ascii="Times New Roman" w:eastAsia="Times New Roman" w:hAnsi="Times New Roman"/>
                <w:color w:val="000000"/>
                <w:sz w:val="24"/>
                <w:szCs w:val="24"/>
                <w:lang w:eastAsia="ru-RU"/>
              </w:rPr>
              <w:t>Высказывания великих людей о математике</w:t>
            </w:r>
            <w:r w:rsidRPr="002D6127">
              <w:rPr>
                <w:rFonts w:ascii="Times New Roman" w:eastAsia="Times New Roman" w:hAnsi="Times New Roman"/>
                <w:b/>
                <w:bCs/>
                <w:color w:val="000000"/>
                <w:sz w:val="24"/>
                <w:szCs w:val="24"/>
                <w:lang w:eastAsia="ru-RU"/>
              </w:rPr>
              <w:t>. </w:t>
            </w:r>
            <w:r w:rsidRPr="002D6127">
              <w:rPr>
                <w:rFonts w:ascii="Times New Roman" w:eastAsia="Times New Roman" w:hAnsi="Times New Roman"/>
                <w:color w:val="000000"/>
                <w:sz w:val="24"/>
                <w:szCs w:val="24"/>
                <w:lang w:eastAsia="ru-RU"/>
              </w:rPr>
              <w:t>Информация об ученых.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Решение интересных задач. Веселая викторина.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right="2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Из истории чисел.</w:t>
            </w:r>
            <w:r w:rsidRPr="002D6127">
              <w:rPr>
                <w:rFonts w:ascii="Times New Roman" w:eastAsia="Times New Roman" w:hAnsi="Times New Roman"/>
                <w:color w:val="000000"/>
                <w:sz w:val="24"/>
                <w:szCs w:val="24"/>
                <w:lang w:eastAsia="ru-RU"/>
              </w:rPr>
              <w:t> Арабская нумерация чисел и действия с ними.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4</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right="2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Из истории чисел.</w:t>
            </w:r>
            <w:r w:rsidRPr="002D6127">
              <w:rPr>
                <w:rFonts w:ascii="Times New Roman" w:eastAsia="Times New Roman" w:hAnsi="Times New Roman"/>
                <w:color w:val="000000"/>
                <w:sz w:val="24"/>
                <w:szCs w:val="24"/>
                <w:lang w:eastAsia="ru-RU"/>
              </w:rPr>
              <w:t> Римская нумерация чисел и действия с ними.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5</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Математические и</w:t>
            </w:r>
            <w:r w:rsidRPr="002D6127">
              <w:rPr>
                <w:rFonts w:ascii="Times New Roman" w:eastAsia="Times New Roman" w:hAnsi="Times New Roman"/>
                <w:i/>
                <w:iCs/>
                <w:color w:val="000000"/>
                <w:sz w:val="24"/>
                <w:szCs w:val="24"/>
                <w:lang w:eastAsia="ru-RU"/>
              </w:rPr>
              <w:t>гры.</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Игра «Не собьюсь». Игра </w:t>
            </w:r>
            <w:r w:rsidRPr="002D6127">
              <w:rPr>
                <w:rFonts w:ascii="Times New Roman" w:eastAsia="Times New Roman" w:hAnsi="Times New Roman"/>
                <w:b/>
                <w:bCs/>
                <w:i/>
                <w:iCs/>
                <w:color w:val="000000"/>
                <w:sz w:val="24"/>
                <w:szCs w:val="24"/>
                <w:lang w:eastAsia="ru-RU"/>
              </w:rPr>
              <w:t>«</w:t>
            </w:r>
            <w:r w:rsidRPr="002D6127">
              <w:rPr>
                <w:rFonts w:ascii="Times New Roman" w:eastAsia="Times New Roman" w:hAnsi="Times New Roman"/>
                <w:i/>
                <w:iCs/>
                <w:color w:val="000000"/>
                <w:sz w:val="24"/>
                <w:szCs w:val="24"/>
                <w:lang w:eastAsia="ru-RU"/>
              </w:rPr>
              <w:t>Попробуй сосчитать!»</w:t>
            </w:r>
            <w:r w:rsidRPr="002D6127">
              <w:rPr>
                <w:rFonts w:ascii="Times New Roman" w:eastAsia="Times New Roman" w:hAnsi="Times New Roman"/>
                <w:b/>
                <w:bCs/>
                <w:i/>
                <w:iCs/>
                <w:color w:val="000000"/>
                <w:sz w:val="24"/>
                <w:szCs w:val="24"/>
                <w:lang w:eastAsia="ru-RU"/>
              </w:rPr>
              <w:t>  </w:t>
            </w:r>
            <w:r w:rsidRPr="002D6127">
              <w:rPr>
                <w:rFonts w:ascii="Times New Roman" w:eastAsia="Times New Roman" w:hAnsi="Times New Roman"/>
                <w:b/>
                <w:bCs/>
                <w:color w:val="000000"/>
                <w:sz w:val="24"/>
                <w:szCs w:val="24"/>
                <w:lang w:eastAsia="ru-RU"/>
              </w:rPr>
              <w:t>Игра «</w:t>
            </w:r>
            <w:r w:rsidRPr="002D6127">
              <w:rPr>
                <w:rFonts w:ascii="Times New Roman" w:eastAsia="Times New Roman" w:hAnsi="Times New Roman"/>
                <w:i/>
                <w:iCs/>
                <w:color w:val="000000"/>
                <w:sz w:val="24"/>
                <w:szCs w:val="24"/>
                <w:lang w:eastAsia="ru-RU"/>
              </w:rPr>
              <w:t>Задумайте число»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6</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Четные и нечетные числа.</w:t>
            </w:r>
          </w:p>
          <w:p w:rsidR="002D6127" w:rsidRPr="002D6127" w:rsidRDefault="002D6127" w:rsidP="002D6127">
            <w:pPr>
              <w:suppressAutoHyphens w:val="0"/>
              <w:spacing w:line="0" w:lineRule="atLeast"/>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Свойства  четных и нечетных чисел</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7</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Четные и нечетные числа.</w:t>
            </w:r>
          </w:p>
          <w:p w:rsidR="002D6127" w:rsidRPr="002D6127" w:rsidRDefault="002D6127" w:rsidP="002D6127">
            <w:pPr>
              <w:suppressAutoHyphens w:val="0"/>
              <w:spacing w:line="0" w:lineRule="atLeast"/>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Решение задач: Странный отчет. Случай в сберкассе.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921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left="720"/>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CC"/>
                <w:sz w:val="24"/>
                <w:szCs w:val="24"/>
                <w:lang w:eastAsia="ru-RU"/>
              </w:rPr>
              <w:t>Мир задач ( 4 часа)</w:t>
            </w: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8</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Задачи-шутки, задачи-загадки</w:t>
            </w:r>
            <w:r w:rsidRPr="002D6127">
              <w:rPr>
                <w:rFonts w:ascii="Times New Roman" w:eastAsia="Times New Roman" w:hAnsi="Times New Roman"/>
                <w:b/>
                <w:bCs/>
                <w:color w:val="000000"/>
                <w:sz w:val="24"/>
                <w:szCs w:val="24"/>
                <w:lang w:eastAsia="ru-RU"/>
              </w:rPr>
              <w:t>. </w:t>
            </w:r>
            <w:r w:rsidRPr="002D6127">
              <w:rPr>
                <w:rFonts w:ascii="Times New Roman" w:eastAsia="Times New Roman" w:hAnsi="Times New Roman"/>
                <w:color w:val="000000"/>
                <w:sz w:val="24"/>
                <w:szCs w:val="24"/>
                <w:lang w:eastAsia="ru-RU"/>
              </w:rPr>
              <w:t> </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Таинственные задачи.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9</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Задачи-шутки, задачи-загадки</w:t>
            </w:r>
            <w:r w:rsidRPr="002D6127">
              <w:rPr>
                <w:rFonts w:ascii="Times New Roman" w:eastAsia="Times New Roman" w:hAnsi="Times New Roman"/>
                <w:b/>
                <w:bCs/>
                <w:color w:val="000000"/>
                <w:sz w:val="24"/>
                <w:szCs w:val="24"/>
                <w:lang w:eastAsia="ru-RU"/>
              </w:rPr>
              <w:t>. </w:t>
            </w:r>
            <w:r w:rsidRPr="002D6127">
              <w:rPr>
                <w:rFonts w:ascii="Times New Roman" w:eastAsia="Times New Roman" w:hAnsi="Times New Roman"/>
                <w:color w:val="000000"/>
                <w:sz w:val="24"/>
                <w:szCs w:val="24"/>
                <w:lang w:eastAsia="ru-RU"/>
              </w:rPr>
              <w:t> </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Задачи на определение возраста.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10</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решаемые с конца.</w:t>
            </w:r>
            <w:r w:rsidRPr="002D6127">
              <w:rPr>
                <w:rFonts w:ascii="Times New Roman" w:eastAsia="Times New Roman" w:hAnsi="Times New Roman"/>
                <w:i/>
                <w:iCs/>
                <w:color w:val="000000"/>
                <w:sz w:val="24"/>
                <w:szCs w:val="24"/>
                <w:lang w:eastAsia="ru-RU"/>
              </w:rPr>
              <w:t> </w:t>
            </w:r>
          </w:p>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 Задуманное число</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Крестьянин и царь. Сколько было яиц?</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11</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на взвешивания.</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Лиса Алиса и Кот Базилио. Фальшивая монета. Золушка</w:t>
            </w:r>
            <w:r w:rsidRPr="002D6127">
              <w:rPr>
                <w:rFonts w:ascii="Times New Roman" w:eastAsia="Times New Roman" w:hAnsi="Times New Roman"/>
                <w:b/>
                <w:bCs/>
                <w:color w:val="000000"/>
                <w:sz w:val="24"/>
                <w:szCs w:val="24"/>
                <w:lang w:eastAsia="ru-RU"/>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921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left="720"/>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CC"/>
                <w:sz w:val="24"/>
                <w:szCs w:val="24"/>
                <w:lang w:eastAsia="ru-RU"/>
              </w:rPr>
              <w:t>Логические задачи. (10 часов)</w:t>
            </w: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12</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Истинностные задачи.</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Василиса Прекрасная. Рыцари света и рыцари тьмы.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13</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Несерьезные задачи. </w:t>
            </w:r>
          </w:p>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Зеленые человечки. Сломанная нога. Странное создание.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14</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Логика и рассуждения.</w:t>
            </w:r>
          </w:p>
          <w:p w:rsidR="002D6127" w:rsidRPr="002D6127" w:rsidRDefault="002D6127" w:rsidP="002D6127">
            <w:pPr>
              <w:suppressAutoHyphens w:val="0"/>
              <w:spacing w:line="0" w:lineRule="atLeast"/>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Торговцы и гончары. Странный разговор. Шляпы</w:t>
            </w:r>
            <w:r w:rsidRPr="002D6127">
              <w:rPr>
                <w:rFonts w:ascii="Times New Roman" w:eastAsia="Times New Roman" w:hAnsi="Times New Roman"/>
                <w:b/>
                <w:bCs/>
                <w:color w:val="000000"/>
                <w:sz w:val="24"/>
                <w:szCs w:val="24"/>
                <w:lang w:eastAsia="ru-RU"/>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15</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ind w:left="20"/>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с подвохом</w:t>
            </w:r>
            <w:r w:rsidRPr="002D6127">
              <w:rPr>
                <w:rFonts w:ascii="Times New Roman" w:eastAsia="Times New Roman" w:hAnsi="Times New Roman"/>
                <w:b/>
                <w:bCs/>
                <w:color w:val="000000"/>
                <w:sz w:val="24"/>
                <w:szCs w:val="24"/>
                <w:lang w:eastAsia="ru-RU"/>
              </w:rPr>
              <w:t>.</w:t>
            </w:r>
          </w:p>
          <w:p w:rsidR="002D6127" w:rsidRPr="002D6127" w:rsidRDefault="002D6127" w:rsidP="008C040B">
            <w:pPr>
              <w:suppressAutoHyphens w:val="0"/>
              <w:spacing w:line="0" w:lineRule="atLeast"/>
              <w:ind w:left="40"/>
              <w:jc w:val="both"/>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 xml:space="preserve">Кошки-мышки. Головоломка с ногами.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16</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left="16"/>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на разрезания и складывание фигур. </w:t>
            </w:r>
            <w:r w:rsidRPr="002D6127">
              <w:rPr>
                <w:rFonts w:ascii="Times New Roman" w:eastAsia="Times New Roman" w:hAnsi="Times New Roman"/>
                <w:color w:val="000000"/>
                <w:sz w:val="24"/>
                <w:szCs w:val="24"/>
                <w:lang w:eastAsia="ru-RU"/>
              </w:rPr>
              <w:t>Игра «Попробуй раздели»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17-18</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outlineLvl w:val="2"/>
              <w:rPr>
                <w:rFonts w:ascii="Times New Roman" w:eastAsia="Times New Roman" w:hAnsi="Times New Roman"/>
                <w:b/>
                <w:bCs/>
                <w:color w:val="000000"/>
                <w:sz w:val="24"/>
                <w:szCs w:val="24"/>
                <w:lang w:eastAsia="ru-RU"/>
              </w:rPr>
            </w:pPr>
            <w:r w:rsidRPr="002D6127">
              <w:rPr>
                <w:rFonts w:ascii="Times New Roman" w:eastAsia="Times New Roman" w:hAnsi="Times New Roman"/>
                <w:b/>
                <w:bCs/>
                <w:i/>
                <w:iCs/>
                <w:color w:val="000000"/>
                <w:sz w:val="24"/>
                <w:szCs w:val="24"/>
                <w:lang w:eastAsia="ru-RU"/>
              </w:rPr>
              <w:t>Задачи на разрезания и складывание фигур. </w:t>
            </w:r>
            <w:r w:rsidRPr="002D6127">
              <w:rPr>
                <w:rFonts w:ascii="Times New Roman" w:eastAsia="Times New Roman" w:hAnsi="Times New Roman"/>
                <w:color w:val="000000"/>
                <w:sz w:val="24"/>
                <w:szCs w:val="24"/>
                <w:lang w:eastAsia="ru-RU"/>
              </w:rPr>
              <w:t xml:space="preserve">Головоломка </w:t>
            </w:r>
            <w:r w:rsidRPr="002D6127">
              <w:rPr>
                <w:rFonts w:ascii="Times New Roman" w:eastAsia="Times New Roman" w:hAnsi="Times New Roman"/>
                <w:color w:val="000000"/>
                <w:sz w:val="24"/>
                <w:szCs w:val="24"/>
                <w:lang w:eastAsia="ru-RU"/>
              </w:rPr>
              <w:lastRenderedPageBreak/>
              <w:t>"Танграм"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lastRenderedPageBreak/>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19</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both"/>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Задачи на разрезания и складывание фигур. </w:t>
            </w:r>
            <w:r w:rsidRPr="002D6127">
              <w:rPr>
                <w:rFonts w:ascii="Times New Roman" w:eastAsia="Times New Roman" w:hAnsi="Times New Roman"/>
                <w:color w:val="000000"/>
                <w:sz w:val="24"/>
                <w:szCs w:val="24"/>
                <w:lang w:eastAsia="ru-RU"/>
              </w:rPr>
              <w:t>Составление фигур из частей Колумбова яйца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20-21</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Математические ребусы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921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left="720"/>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CC"/>
                <w:sz w:val="24"/>
                <w:szCs w:val="24"/>
                <w:lang w:eastAsia="ru-RU"/>
              </w:rPr>
              <w:t>Упражнения на быстрый счет. (4 часа)</w:t>
            </w: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22</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Вычисли наиболее удобным способом.</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23</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Умножение на 9 и на 11.</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24</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Легкий способ умножения первых десяти чисел на 9.</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25</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Использование изменения порядка счета.</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921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CC"/>
                <w:sz w:val="24"/>
                <w:szCs w:val="24"/>
                <w:lang w:eastAsia="ru-RU"/>
              </w:rPr>
              <w:t>Переливания.(2 часа  )</w:t>
            </w: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26</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Задачи на переливание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27</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Задачи на переливание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28</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00"/>
                <w:sz w:val="24"/>
                <w:szCs w:val="24"/>
                <w:lang w:eastAsia="ru-RU"/>
              </w:rPr>
              <w:t>Выпуск математической газеты</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rPr>
          <w:trHeight w:val="260"/>
        </w:trPr>
        <w:tc>
          <w:tcPr>
            <w:tcW w:w="9210" w:type="dxa"/>
            <w:gridSpan w:val="5"/>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uto"/>
              <w:ind w:left="720"/>
              <w:rPr>
                <w:rFonts w:ascii="Times New Roman" w:eastAsia="Times New Roman" w:hAnsi="Times New Roman"/>
                <w:color w:val="000000"/>
                <w:sz w:val="24"/>
                <w:szCs w:val="24"/>
                <w:lang w:eastAsia="ru-RU"/>
              </w:rPr>
            </w:pPr>
            <w:r w:rsidRPr="002D6127">
              <w:rPr>
                <w:rFonts w:ascii="Times New Roman" w:eastAsia="Times New Roman" w:hAnsi="Times New Roman"/>
                <w:b/>
                <w:bCs/>
                <w:i/>
                <w:iCs/>
                <w:color w:val="0000CC"/>
                <w:sz w:val="24"/>
                <w:szCs w:val="24"/>
                <w:lang w:eastAsia="ru-RU"/>
              </w:rPr>
              <w:t>Математические олимпиады. (5 часов)</w:t>
            </w: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29</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Подготовка и участие в математических олимпиадах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30</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Подготовка и участие в математических олимпиадах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31</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Подготовка и участие в математических олимпиадах</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32</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ind w:left="16"/>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Конкурс «Лучший математик»</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33</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Конкурс «Знатоки математики»</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lef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34</w:t>
            </w: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both"/>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Итоговое занятие</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color w:val="000000"/>
                <w:sz w:val="24"/>
                <w:szCs w:val="24"/>
                <w:lang w:eastAsia="ru-RU"/>
              </w:rPr>
              <w:t>1</w:t>
            </w:r>
          </w:p>
        </w:tc>
        <w:tc>
          <w:tcPr>
            <w:tcW w:w="15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152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r>
      <w:tr w:rsidR="002D6127" w:rsidRPr="002D6127" w:rsidTr="002D6127">
        <w:tc>
          <w:tcPr>
            <w:tcW w:w="6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jc w:val="left"/>
              <w:rPr>
                <w:rFonts w:ascii="Times New Roman" w:eastAsia="Times New Roman" w:hAnsi="Times New Roman"/>
                <w:color w:val="666666"/>
                <w:sz w:val="24"/>
                <w:szCs w:val="24"/>
                <w:lang w:eastAsia="ru-RU"/>
              </w:rPr>
            </w:pPr>
          </w:p>
        </w:tc>
        <w:tc>
          <w:tcPr>
            <w:tcW w:w="42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jc w:val="both"/>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Всего</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2D6127" w:rsidRPr="002D6127" w:rsidRDefault="002D6127" w:rsidP="002D6127">
            <w:pPr>
              <w:suppressAutoHyphens w:val="0"/>
              <w:spacing w:line="0" w:lineRule="atLeast"/>
              <w:rPr>
                <w:rFonts w:ascii="Times New Roman" w:eastAsia="Times New Roman" w:hAnsi="Times New Roman"/>
                <w:color w:val="000000"/>
                <w:sz w:val="24"/>
                <w:szCs w:val="24"/>
                <w:lang w:eastAsia="ru-RU"/>
              </w:rPr>
            </w:pPr>
            <w:r w:rsidRPr="002D6127">
              <w:rPr>
                <w:rFonts w:ascii="Times New Roman" w:eastAsia="Times New Roman" w:hAnsi="Times New Roman"/>
                <w:b/>
                <w:bCs/>
                <w:color w:val="000000"/>
                <w:sz w:val="24"/>
                <w:szCs w:val="24"/>
                <w:lang w:eastAsia="ru-RU"/>
              </w:rPr>
              <w:t>34</w:t>
            </w:r>
          </w:p>
        </w:tc>
        <w:tc>
          <w:tcPr>
            <w:tcW w:w="0" w:type="auto"/>
            <w:shd w:val="clear" w:color="auto" w:fill="FFFFFF"/>
            <w:vAlign w:val="center"/>
            <w:hideMark/>
          </w:tcPr>
          <w:p w:rsidR="002D6127" w:rsidRPr="002D6127" w:rsidRDefault="002D6127" w:rsidP="002D6127">
            <w:pPr>
              <w:suppressAutoHyphens w:val="0"/>
              <w:jc w:val="left"/>
              <w:rPr>
                <w:rFonts w:ascii="Times New Roman" w:eastAsia="Times New Roman" w:hAnsi="Times New Roman"/>
                <w:sz w:val="24"/>
                <w:szCs w:val="24"/>
                <w:lang w:eastAsia="ru-RU"/>
              </w:rPr>
            </w:pPr>
          </w:p>
        </w:tc>
        <w:tc>
          <w:tcPr>
            <w:tcW w:w="0" w:type="auto"/>
            <w:shd w:val="clear" w:color="auto" w:fill="FFFFFF"/>
            <w:vAlign w:val="center"/>
            <w:hideMark/>
          </w:tcPr>
          <w:p w:rsidR="002D6127" w:rsidRPr="002D6127" w:rsidRDefault="002D6127" w:rsidP="002D6127">
            <w:pPr>
              <w:suppressAutoHyphens w:val="0"/>
              <w:jc w:val="left"/>
              <w:rPr>
                <w:rFonts w:ascii="Times New Roman" w:eastAsia="Times New Roman" w:hAnsi="Times New Roman"/>
                <w:sz w:val="24"/>
                <w:szCs w:val="24"/>
                <w:lang w:eastAsia="ru-RU"/>
              </w:rPr>
            </w:pPr>
          </w:p>
        </w:tc>
      </w:tr>
    </w:tbl>
    <w:p w:rsidR="006B76CC" w:rsidRPr="002D6127" w:rsidRDefault="006B76CC" w:rsidP="00183F70">
      <w:pPr>
        <w:spacing w:before="100" w:beforeAutospacing="1" w:after="100" w:afterAutospacing="1" w:line="360" w:lineRule="auto"/>
        <w:jc w:val="both"/>
        <w:rPr>
          <w:rFonts w:ascii="Times New Roman" w:hAnsi="Times New Roman"/>
          <w:sz w:val="24"/>
          <w:szCs w:val="24"/>
        </w:rPr>
      </w:pPr>
    </w:p>
    <w:sectPr w:rsidR="006B76CC" w:rsidRPr="002D6127" w:rsidSect="00446EC8">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6E2" w:rsidRDefault="005776E2" w:rsidP="00B4759B">
      <w:r>
        <w:separator/>
      </w:r>
    </w:p>
  </w:endnote>
  <w:endnote w:type="continuationSeparator" w:id="0">
    <w:p w:rsidR="005776E2" w:rsidRDefault="005776E2" w:rsidP="00B47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1002AFF" w:usb1="4000ACF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DF" w:rsidRDefault="00F60BDF">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88708"/>
    </w:sdtPr>
    <w:sdtEndPr/>
    <w:sdtContent>
      <w:p w:rsidR="004512BF" w:rsidRDefault="00D40B19">
        <w:pPr>
          <w:pStyle w:val="a6"/>
        </w:pPr>
        <w:r>
          <w:rPr>
            <w:noProof/>
          </w:rPr>
          <w:fldChar w:fldCharType="begin"/>
        </w:r>
        <w:r>
          <w:rPr>
            <w:noProof/>
          </w:rPr>
          <w:instrText xml:space="preserve"> PAGE   \* MERGEFORMAT </w:instrText>
        </w:r>
        <w:r>
          <w:rPr>
            <w:noProof/>
          </w:rPr>
          <w:fldChar w:fldCharType="separate"/>
        </w:r>
        <w:r w:rsidR="00F60BDF">
          <w:rPr>
            <w:noProof/>
          </w:rPr>
          <w:t>3</w:t>
        </w:r>
        <w:r>
          <w:rPr>
            <w:noProof/>
          </w:rPr>
          <w:fldChar w:fldCharType="end"/>
        </w:r>
      </w:p>
    </w:sdtContent>
  </w:sdt>
  <w:p w:rsidR="004512BF" w:rsidRDefault="004512BF">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DF" w:rsidRDefault="00F60BD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6E2" w:rsidRDefault="005776E2" w:rsidP="00B4759B">
      <w:r>
        <w:separator/>
      </w:r>
    </w:p>
  </w:footnote>
  <w:footnote w:type="continuationSeparator" w:id="0">
    <w:p w:rsidR="005776E2" w:rsidRDefault="005776E2" w:rsidP="00B47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DF" w:rsidRDefault="00F60BDF">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063" o:spid="_x0000_s2050" type="#_x0000_t136" style="position:absolute;left:0;text-align:left;margin-left:0;margin-top:0;width:636.85pt;height:42.45pt;rotation:315;z-index:-251655168;mso-position-horizontal:center;mso-position-horizontal-relative:margin;mso-position-vertical:center;mso-position-vertical-relative:margin" o:allowincell="f" fillcolor="silver" stroked="f">
          <v:fill opacity=".5"/>
          <v:textpath style="font-family:&quot;Calibri&quot;;font-size:1pt" string="МБОУ &quot;Меусишинская начальная школа - детский сад&quot;"/>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DF" w:rsidRDefault="00F60BDF">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064" o:spid="_x0000_s2051" type="#_x0000_t136" style="position:absolute;left:0;text-align:left;margin-left:0;margin-top:0;width:636.85pt;height:42.45pt;rotation:315;z-index:-251653120;mso-position-horizontal:center;mso-position-horizontal-relative:margin;mso-position-vertical:center;mso-position-vertical-relative:margin" o:allowincell="f" fillcolor="silver" stroked="f">
          <v:fill opacity=".5"/>
          <v:textpath style="font-family:&quot;Calibri&quot;;font-size:1pt" string="МБОУ &quot;Меусишинская начальная школа - детский сад&quot;"/>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0BDF" w:rsidRDefault="00F60BDF">
    <w:pPr>
      <w:pStyle w:val="a4"/>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0062" o:spid="_x0000_s2049" type="#_x0000_t136" style="position:absolute;left:0;text-align:left;margin-left:0;margin-top:0;width:636.85pt;height:42.45pt;rotation:315;z-index:-251657216;mso-position-horizontal:center;mso-position-horizontal-relative:margin;mso-position-vertical:center;mso-position-vertical-relative:margin" o:allowincell="f" fillcolor="silver" stroked="f">
          <v:fill opacity=".5"/>
          <v:textpath style="font-family:&quot;Calibri&quot;;font-size:1pt" string="МБОУ &quot;Меусишинская начальная школа - детский сад&quot;"/>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52"/>
    <w:multiLevelType w:val="singleLevel"/>
    <w:tmpl w:val="00000052"/>
    <w:name w:val="WW8Num86"/>
    <w:lvl w:ilvl="0">
      <w:start w:val="1"/>
      <w:numFmt w:val="bullet"/>
      <w:lvlText w:val=""/>
      <w:lvlJc w:val="left"/>
      <w:pPr>
        <w:tabs>
          <w:tab w:val="num" w:pos="0"/>
        </w:tabs>
        <w:ind w:left="720" w:hanging="360"/>
      </w:pPr>
      <w:rPr>
        <w:rFonts w:ascii="Symbol" w:hAnsi="Symbol"/>
      </w:rPr>
    </w:lvl>
  </w:abstractNum>
  <w:abstractNum w:abstractNumId="1" w15:restartNumberingAfterBreak="0">
    <w:nsid w:val="0290724A"/>
    <w:multiLevelType w:val="multilevel"/>
    <w:tmpl w:val="FD6A8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BA418B"/>
    <w:multiLevelType w:val="multilevel"/>
    <w:tmpl w:val="441673B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9D1E9D"/>
    <w:multiLevelType w:val="hybridMultilevel"/>
    <w:tmpl w:val="56544BBA"/>
    <w:lvl w:ilvl="0" w:tplc="04190013">
      <w:start w:val="1"/>
      <w:numFmt w:val="upperRoman"/>
      <w:lvlText w:val="%1."/>
      <w:lvlJc w:val="righ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C996BCC"/>
    <w:multiLevelType w:val="multilevel"/>
    <w:tmpl w:val="ABE4D4E6"/>
    <w:lvl w:ilvl="0">
      <w:start w:val="2"/>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Verdana" w:hAnsi="Verdana" w:cs="Verdana" w:hint="default"/>
      </w:rPr>
    </w:lvl>
    <w:lvl w:ilvl="3">
      <w:start w:val="1"/>
      <w:numFmt w:val="bullet"/>
      <w:lvlText w:val="•"/>
      <w:lvlJc w:val="left"/>
      <w:pPr>
        <w:ind w:left="2880" w:hanging="360"/>
      </w:pPr>
      <w:rPr>
        <w:rFonts w:ascii="Verdana" w:hAnsi="Verdana" w:cs="Verdana" w:hint="default"/>
      </w:rPr>
    </w:lvl>
    <w:lvl w:ilvl="4">
      <w:start w:val="1"/>
      <w:numFmt w:val="bullet"/>
      <w:lvlText w:val="•"/>
      <w:lvlJc w:val="left"/>
      <w:pPr>
        <w:ind w:left="3600" w:hanging="360"/>
      </w:pPr>
      <w:rPr>
        <w:rFonts w:ascii="Verdana" w:hAnsi="Verdana" w:cs="Verdana" w:hint="default"/>
      </w:rPr>
    </w:lvl>
    <w:lvl w:ilvl="5">
      <w:start w:val="1"/>
      <w:numFmt w:val="bullet"/>
      <w:lvlText w:val="•"/>
      <w:lvlJc w:val="left"/>
      <w:pPr>
        <w:ind w:left="4320" w:hanging="360"/>
      </w:pPr>
      <w:rPr>
        <w:rFonts w:ascii="Verdana" w:hAnsi="Verdana" w:cs="Verdana" w:hint="default"/>
      </w:rPr>
    </w:lvl>
    <w:lvl w:ilvl="6">
      <w:start w:val="1"/>
      <w:numFmt w:val="bullet"/>
      <w:lvlText w:val="•"/>
      <w:lvlJc w:val="left"/>
      <w:pPr>
        <w:ind w:left="5040" w:hanging="360"/>
      </w:pPr>
      <w:rPr>
        <w:rFonts w:ascii="Verdana" w:hAnsi="Verdana" w:cs="Verdana" w:hint="default"/>
      </w:rPr>
    </w:lvl>
    <w:lvl w:ilvl="7">
      <w:start w:val="1"/>
      <w:numFmt w:val="bullet"/>
      <w:lvlText w:val="•"/>
      <w:lvlJc w:val="left"/>
      <w:pPr>
        <w:ind w:left="5760" w:hanging="360"/>
      </w:pPr>
      <w:rPr>
        <w:rFonts w:ascii="Verdana" w:hAnsi="Verdana" w:cs="Verdana" w:hint="default"/>
      </w:rPr>
    </w:lvl>
    <w:lvl w:ilvl="8">
      <w:start w:val="1"/>
      <w:numFmt w:val="bullet"/>
      <w:lvlText w:val="•"/>
      <w:lvlJc w:val="left"/>
      <w:pPr>
        <w:ind w:left="6480" w:hanging="360"/>
      </w:pPr>
      <w:rPr>
        <w:rFonts w:ascii="Verdana" w:hAnsi="Verdana" w:cs="Verdana" w:hint="default"/>
      </w:rPr>
    </w:lvl>
  </w:abstractNum>
  <w:abstractNum w:abstractNumId="5" w15:restartNumberingAfterBreak="0">
    <w:nsid w:val="1ADC1FF6"/>
    <w:multiLevelType w:val="hybridMultilevel"/>
    <w:tmpl w:val="9D9280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20540E9"/>
    <w:multiLevelType w:val="multilevel"/>
    <w:tmpl w:val="CE96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4304EA"/>
    <w:multiLevelType w:val="multilevel"/>
    <w:tmpl w:val="55E233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B81B5D"/>
    <w:multiLevelType w:val="multilevel"/>
    <w:tmpl w:val="F9FAAB1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F821A2"/>
    <w:multiLevelType w:val="multilevel"/>
    <w:tmpl w:val="EADA5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32E1E31"/>
    <w:multiLevelType w:val="multilevel"/>
    <w:tmpl w:val="FF9CC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4C3E7D"/>
    <w:multiLevelType w:val="multilevel"/>
    <w:tmpl w:val="29AAD4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7543319"/>
    <w:multiLevelType w:val="hybridMultilevel"/>
    <w:tmpl w:val="4F7CACE0"/>
    <w:lvl w:ilvl="0" w:tplc="86644D80">
      <w:start w:val="1"/>
      <w:numFmt w:val="decimal"/>
      <w:lvlText w:val="%1."/>
      <w:lvlJc w:val="left"/>
      <w:pPr>
        <w:tabs>
          <w:tab w:val="num" w:pos="720"/>
        </w:tabs>
        <w:ind w:left="720" w:hanging="360"/>
      </w:pPr>
      <w:rPr>
        <w:rFonts w:cs="Times New Roman"/>
        <w:b w:val="0"/>
      </w:rPr>
    </w:lvl>
    <w:lvl w:ilvl="1" w:tplc="04190001">
      <w:start w:val="1"/>
      <w:numFmt w:val="bullet"/>
      <w:lvlText w:val=""/>
      <w:lvlJc w:val="left"/>
      <w:pPr>
        <w:tabs>
          <w:tab w:val="num" w:pos="1440"/>
        </w:tabs>
        <w:ind w:left="1440" w:hanging="360"/>
      </w:pPr>
      <w:rPr>
        <w:rFonts w:ascii="Symbol" w:hAnsi="Symbol" w:hint="default"/>
        <w:b w:val="0"/>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4E9905E1"/>
    <w:multiLevelType w:val="multilevel"/>
    <w:tmpl w:val="6456C4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F762A8E"/>
    <w:multiLevelType w:val="hybridMultilevel"/>
    <w:tmpl w:val="33627D56"/>
    <w:lvl w:ilvl="0" w:tplc="203E6042">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507A1D3E"/>
    <w:multiLevelType w:val="hybridMultilevel"/>
    <w:tmpl w:val="39FAB866"/>
    <w:lvl w:ilvl="0" w:tplc="05CCD3A4">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0A3545D"/>
    <w:multiLevelType w:val="multilevel"/>
    <w:tmpl w:val="61B25AC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Verdana" w:hAnsi="Verdana" w:cs="Verdana" w:hint="default"/>
      </w:rPr>
    </w:lvl>
    <w:lvl w:ilvl="3">
      <w:start w:val="1"/>
      <w:numFmt w:val="bullet"/>
      <w:lvlText w:val="•"/>
      <w:lvlJc w:val="left"/>
      <w:pPr>
        <w:ind w:left="2880" w:hanging="360"/>
      </w:pPr>
      <w:rPr>
        <w:rFonts w:ascii="Verdana" w:hAnsi="Verdana" w:cs="Verdana" w:hint="default"/>
      </w:rPr>
    </w:lvl>
    <w:lvl w:ilvl="4">
      <w:start w:val="1"/>
      <w:numFmt w:val="bullet"/>
      <w:lvlText w:val="•"/>
      <w:lvlJc w:val="left"/>
      <w:pPr>
        <w:ind w:left="3600" w:hanging="360"/>
      </w:pPr>
      <w:rPr>
        <w:rFonts w:ascii="Verdana" w:hAnsi="Verdana" w:cs="Verdana" w:hint="default"/>
      </w:rPr>
    </w:lvl>
    <w:lvl w:ilvl="5">
      <w:start w:val="1"/>
      <w:numFmt w:val="bullet"/>
      <w:lvlText w:val="•"/>
      <w:lvlJc w:val="left"/>
      <w:pPr>
        <w:ind w:left="4320" w:hanging="360"/>
      </w:pPr>
      <w:rPr>
        <w:rFonts w:ascii="Verdana" w:hAnsi="Verdana" w:cs="Verdana" w:hint="default"/>
      </w:rPr>
    </w:lvl>
    <w:lvl w:ilvl="6">
      <w:start w:val="1"/>
      <w:numFmt w:val="bullet"/>
      <w:lvlText w:val="•"/>
      <w:lvlJc w:val="left"/>
      <w:pPr>
        <w:ind w:left="5040" w:hanging="360"/>
      </w:pPr>
      <w:rPr>
        <w:rFonts w:ascii="Verdana" w:hAnsi="Verdana" w:cs="Verdana" w:hint="default"/>
      </w:rPr>
    </w:lvl>
    <w:lvl w:ilvl="7">
      <w:start w:val="1"/>
      <w:numFmt w:val="bullet"/>
      <w:lvlText w:val="•"/>
      <w:lvlJc w:val="left"/>
      <w:pPr>
        <w:ind w:left="5760" w:hanging="360"/>
      </w:pPr>
      <w:rPr>
        <w:rFonts w:ascii="Verdana" w:hAnsi="Verdana" w:cs="Verdana" w:hint="default"/>
      </w:rPr>
    </w:lvl>
    <w:lvl w:ilvl="8">
      <w:start w:val="1"/>
      <w:numFmt w:val="bullet"/>
      <w:lvlText w:val="•"/>
      <w:lvlJc w:val="left"/>
      <w:pPr>
        <w:ind w:left="6480" w:hanging="360"/>
      </w:pPr>
      <w:rPr>
        <w:rFonts w:ascii="Verdana" w:hAnsi="Verdana" w:cs="Verdana" w:hint="default"/>
      </w:rPr>
    </w:lvl>
  </w:abstractNum>
  <w:abstractNum w:abstractNumId="17" w15:restartNumberingAfterBreak="0">
    <w:nsid w:val="5F9E7675"/>
    <w:multiLevelType w:val="multilevel"/>
    <w:tmpl w:val="52E459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1611CB4"/>
    <w:multiLevelType w:val="multilevel"/>
    <w:tmpl w:val="61B25ACE"/>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Verdana" w:hAnsi="Verdana" w:cs="Verdana" w:hint="default"/>
      </w:rPr>
    </w:lvl>
    <w:lvl w:ilvl="3">
      <w:start w:val="1"/>
      <w:numFmt w:val="bullet"/>
      <w:lvlText w:val="•"/>
      <w:lvlJc w:val="left"/>
      <w:pPr>
        <w:ind w:left="2880" w:hanging="360"/>
      </w:pPr>
      <w:rPr>
        <w:rFonts w:ascii="Verdana" w:hAnsi="Verdana" w:cs="Verdana" w:hint="default"/>
      </w:rPr>
    </w:lvl>
    <w:lvl w:ilvl="4">
      <w:start w:val="1"/>
      <w:numFmt w:val="bullet"/>
      <w:lvlText w:val="•"/>
      <w:lvlJc w:val="left"/>
      <w:pPr>
        <w:ind w:left="3600" w:hanging="360"/>
      </w:pPr>
      <w:rPr>
        <w:rFonts w:ascii="Verdana" w:hAnsi="Verdana" w:cs="Verdana" w:hint="default"/>
      </w:rPr>
    </w:lvl>
    <w:lvl w:ilvl="5">
      <w:start w:val="1"/>
      <w:numFmt w:val="bullet"/>
      <w:lvlText w:val="•"/>
      <w:lvlJc w:val="left"/>
      <w:pPr>
        <w:ind w:left="4320" w:hanging="360"/>
      </w:pPr>
      <w:rPr>
        <w:rFonts w:ascii="Verdana" w:hAnsi="Verdana" w:cs="Verdana" w:hint="default"/>
      </w:rPr>
    </w:lvl>
    <w:lvl w:ilvl="6">
      <w:start w:val="1"/>
      <w:numFmt w:val="bullet"/>
      <w:lvlText w:val="•"/>
      <w:lvlJc w:val="left"/>
      <w:pPr>
        <w:ind w:left="5040" w:hanging="360"/>
      </w:pPr>
      <w:rPr>
        <w:rFonts w:ascii="Verdana" w:hAnsi="Verdana" w:cs="Verdana" w:hint="default"/>
      </w:rPr>
    </w:lvl>
    <w:lvl w:ilvl="7">
      <w:start w:val="1"/>
      <w:numFmt w:val="bullet"/>
      <w:lvlText w:val="•"/>
      <w:lvlJc w:val="left"/>
      <w:pPr>
        <w:ind w:left="5760" w:hanging="360"/>
      </w:pPr>
      <w:rPr>
        <w:rFonts w:ascii="Verdana" w:hAnsi="Verdana" w:cs="Verdana" w:hint="default"/>
      </w:rPr>
    </w:lvl>
    <w:lvl w:ilvl="8">
      <w:start w:val="1"/>
      <w:numFmt w:val="bullet"/>
      <w:lvlText w:val="•"/>
      <w:lvlJc w:val="left"/>
      <w:pPr>
        <w:ind w:left="6480" w:hanging="360"/>
      </w:pPr>
      <w:rPr>
        <w:rFonts w:ascii="Verdana" w:hAnsi="Verdana" w:cs="Verdana" w:hint="default"/>
      </w:rPr>
    </w:lvl>
  </w:abstractNum>
  <w:abstractNum w:abstractNumId="19" w15:restartNumberingAfterBreak="0">
    <w:nsid w:val="689A284F"/>
    <w:multiLevelType w:val="hybridMultilevel"/>
    <w:tmpl w:val="06487AE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0" w15:restartNumberingAfterBreak="0">
    <w:nsid w:val="73845504"/>
    <w:multiLevelType w:val="hybridMultilevel"/>
    <w:tmpl w:val="339EAD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776946E4"/>
    <w:multiLevelType w:val="multilevel"/>
    <w:tmpl w:val="57ACEE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E4B62C9"/>
    <w:multiLevelType w:val="multilevel"/>
    <w:tmpl w:val="F70AD74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
  </w:num>
  <w:num w:numId="3">
    <w:abstractNumId w:val="21"/>
  </w:num>
  <w:num w:numId="4">
    <w:abstractNumId w:val="3"/>
  </w:num>
  <w:num w:numId="5">
    <w:abstractNumId w:val="12"/>
  </w:num>
  <w:num w:numId="6">
    <w:abstractNumId w:val="4"/>
  </w:num>
  <w:num w:numId="7">
    <w:abstractNumId w:val="16"/>
  </w:num>
  <w:num w:numId="8">
    <w:abstractNumId w:val="18"/>
  </w:num>
  <w:num w:numId="9">
    <w:abstractNumId w:val="0"/>
  </w:num>
  <w:num w:numId="10">
    <w:abstractNumId w:val="20"/>
  </w:num>
  <w:num w:numId="11">
    <w:abstractNumId w:val="15"/>
  </w:num>
  <w:num w:numId="12">
    <w:abstractNumId w:val="19"/>
  </w:num>
  <w:num w:numId="13">
    <w:abstractNumId w:val="5"/>
  </w:num>
  <w:num w:numId="14">
    <w:abstractNumId w:val="14"/>
  </w:num>
  <w:num w:numId="15">
    <w:abstractNumId w:val="6"/>
  </w:num>
  <w:num w:numId="16">
    <w:abstractNumId w:val="10"/>
  </w:num>
  <w:num w:numId="17">
    <w:abstractNumId w:val="22"/>
  </w:num>
  <w:num w:numId="18">
    <w:abstractNumId w:val="7"/>
  </w:num>
  <w:num w:numId="19">
    <w:abstractNumId w:val="17"/>
  </w:num>
  <w:num w:numId="20">
    <w:abstractNumId w:val="13"/>
  </w:num>
  <w:num w:numId="21">
    <w:abstractNumId w:val="2"/>
  </w:num>
  <w:num w:numId="22">
    <w:abstractNumId w:val="1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F592C"/>
    <w:rsid w:val="00027020"/>
    <w:rsid w:val="00031C52"/>
    <w:rsid w:val="00032236"/>
    <w:rsid w:val="00033230"/>
    <w:rsid w:val="000368DB"/>
    <w:rsid w:val="00036C8B"/>
    <w:rsid w:val="00050706"/>
    <w:rsid w:val="00051133"/>
    <w:rsid w:val="00054626"/>
    <w:rsid w:val="00060DC5"/>
    <w:rsid w:val="00067343"/>
    <w:rsid w:val="00077D34"/>
    <w:rsid w:val="00095DFF"/>
    <w:rsid w:val="00096891"/>
    <w:rsid w:val="000A0BFD"/>
    <w:rsid w:val="000A7B8B"/>
    <w:rsid w:val="000B2B5C"/>
    <w:rsid w:val="000B30CE"/>
    <w:rsid w:val="000C143A"/>
    <w:rsid w:val="000D2940"/>
    <w:rsid w:val="000D42A6"/>
    <w:rsid w:val="000D7C4E"/>
    <w:rsid w:val="000E13A4"/>
    <w:rsid w:val="000E4FB1"/>
    <w:rsid w:val="001171BE"/>
    <w:rsid w:val="001230F8"/>
    <w:rsid w:val="00123AE6"/>
    <w:rsid w:val="00132742"/>
    <w:rsid w:val="001334FC"/>
    <w:rsid w:val="00134BE8"/>
    <w:rsid w:val="0014095B"/>
    <w:rsid w:val="00141026"/>
    <w:rsid w:val="00162155"/>
    <w:rsid w:val="0017592A"/>
    <w:rsid w:val="00181486"/>
    <w:rsid w:val="00182A3A"/>
    <w:rsid w:val="00183070"/>
    <w:rsid w:val="001830D2"/>
    <w:rsid w:val="00183F70"/>
    <w:rsid w:val="00190166"/>
    <w:rsid w:val="001A024D"/>
    <w:rsid w:val="001A1F2B"/>
    <w:rsid w:val="001A3834"/>
    <w:rsid w:val="001A6B8B"/>
    <w:rsid w:val="001B2D53"/>
    <w:rsid w:val="001C3191"/>
    <w:rsid w:val="001C5081"/>
    <w:rsid w:val="001D6BF0"/>
    <w:rsid w:val="001E675E"/>
    <w:rsid w:val="00231DAE"/>
    <w:rsid w:val="00233108"/>
    <w:rsid w:val="00265387"/>
    <w:rsid w:val="00267513"/>
    <w:rsid w:val="00272ABD"/>
    <w:rsid w:val="002735E7"/>
    <w:rsid w:val="002833DC"/>
    <w:rsid w:val="00287916"/>
    <w:rsid w:val="0029190F"/>
    <w:rsid w:val="002A5517"/>
    <w:rsid w:val="002B2BC2"/>
    <w:rsid w:val="002C131A"/>
    <w:rsid w:val="002C2C07"/>
    <w:rsid w:val="002C2E8F"/>
    <w:rsid w:val="002C517C"/>
    <w:rsid w:val="002D1B9D"/>
    <w:rsid w:val="002D6127"/>
    <w:rsid w:val="002E3837"/>
    <w:rsid w:val="002F0A69"/>
    <w:rsid w:val="003051E7"/>
    <w:rsid w:val="00315E9A"/>
    <w:rsid w:val="00316AC7"/>
    <w:rsid w:val="00322197"/>
    <w:rsid w:val="00330CEE"/>
    <w:rsid w:val="00333A80"/>
    <w:rsid w:val="00334367"/>
    <w:rsid w:val="00337AF7"/>
    <w:rsid w:val="0034735E"/>
    <w:rsid w:val="003475A2"/>
    <w:rsid w:val="00347C04"/>
    <w:rsid w:val="003520F6"/>
    <w:rsid w:val="0036284A"/>
    <w:rsid w:val="00367E78"/>
    <w:rsid w:val="00370621"/>
    <w:rsid w:val="00371CD2"/>
    <w:rsid w:val="0037720D"/>
    <w:rsid w:val="003841FA"/>
    <w:rsid w:val="00385E41"/>
    <w:rsid w:val="00391FB1"/>
    <w:rsid w:val="00393E5B"/>
    <w:rsid w:val="0039695C"/>
    <w:rsid w:val="00397769"/>
    <w:rsid w:val="003977A2"/>
    <w:rsid w:val="003A352F"/>
    <w:rsid w:val="003B1BEA"/>
    <w:rsid w:val="003B78FA"/>
    <w:rsid w:val="003C0C64"/>
    <w:rsid w:val="003C64BA"/>
    <w:rsid w:val="003D2469"/>
    <w:rsid w:val="003D4169"/>
    <w:rsid w:val="003D47A6"/>
    <w:rsid w:val="003E06E5"/>
    <w:rsid w:val="003E2FDC"/>
    <w:rsid w:val="003E4B3F"/>
    <w:rsid w:val="003E657D"/>
    <w:rsid w:val="003E74E1"/>
    <w:rsid w:val="003E7B4B"/>
    <w:rsid w:val="003E7DD0"/>
    <w:rsid w:val="003F01D3"/>
    <w:rsid w:val="004061AF"/>
    <w:rsid w:val="0040771A"/>
    <w:rsid w:val="00412C9C"/>
    <w:rsid w:val="00414C75"/>
    <w:rsid w:val="00414FBC"/>
    <w:rsid w:val="00416E2C"/>
    <w:rsid w:val="004247F1"/>
    <w:rsid w:val="00432C1C"/>
    <w:rsid w:val="0043605F"/>
    <w:rsid w:val="004429F7"/>
    <w:rsid w:val="004430EB"/>
    <w:rsid w:val="00446EC8"/>
    <w:rsid w:val="004512BF"/>
    <w:rsid w:val="00455320"/>
    <w:rsid w:val="00460CD9"/>
    <w:rsid w:val="00470A76"/>
    <w:rsid w:val="0047417C"/>
    <w:rsid w:val="00474968"/>
    <w:rsid w:val="00475CF3"/>
    <w:rsid w:val="00491672"/>
    <w:rsid w:val="004917BE"/>
    <w:rsid w:val="00492046"/>
    <w:rsid w:val="004A0B33"/>
    <w:rsid w:val="004A2891"/>
    <w:rsid w:val="004C6111"/>
    <w:rsid w:val="004D0F65"/>
    <w:rsid w:val="004F5B6E"/>
    <w:rsid w:val="00505206"/>
    <w:rsid w:val="00505B91"/>
    <w:rsid w:val="00515951"/>
    <w:rsid w:val="0052537F"/>
    <w:rsid w:val="005326E5"/>
    <w:rsid w:val="00537B8E"/>
    <w:rsid w:val="005472BD"/>
    <w:rsid w:val="00547334"/>
    <w:rsid w:val="00550E2B"/>
    <w:rsid w:val="005533C7"/>
    <w:rsid w:val="00554642"/>
    <w:rsid w:val="005735F1"/>
    <w:rsid w:val="005776E2"/>
    <w:rsid w:val="00590DDA"/>
    <w:rsid w:val="005A5F67"/>
    <w:rsid w:val="005C1C93"/>
    <w:rsid w:val="005D14FD"/>
    <w:rsid w:val="005D383E"/>
    <w:rsid w:val="005D7EF9"/>
    <w:rsid w:val="0061310F"/>
    <w:rsid w:val="006145A4"/>
    <w:rsid w:val="006246FB"/>
    <w:rsid w:val="00625277"/>
    <w:rsid w:val="00625C32"/>
    <w:rsid w:val="006262F9"/>
    <w:rsid w:val="00636F9D"/>
    <w:rsid w:val="006639DD"/>
    <w:rsid w:val="00664CE4"/>
    <w:rsid w:val="0068308D"/>
    <w:rsid w:val="006B41E8"/>
    <w:rsid w:val="006B76CC"/>
    <w:rsid w:val="006E6D13"/>
    <w:rsid w:val="006F4A13"/>
    <w:rsid w:val="00712E58"/>
    <w:rsid w:val="00713852"/>
    <w:rsid w:val="00717AC2"/>
    <w:rsid w:val="00720CFA"/>
    <w:rsid w:val="00721E59"/>
    <w:rsid w:val="00735156"/>
    <w:rsid w:val="007469DF"/>
    <w:rsid w:val="0075062C"/>
    <w:rsid w:val="0075183B"/>
    <w:rsid w:val="0075429A"/>
    <w:rsid w:val="007620C7"/>
    <w:rsid w:val="007678D8"/>
    <w:rsid w:val="00770910"/>
    <w:rsid w:val="007730AD"/>
    <w:rsid w:val="00780550"/>
    <w:rsid w:val="007921F6"/>
    <w:rsid w:val="00792BA2"/>
    <w:rsid w:val="0079383D"/>
    <w:rsid w:val="007C03D9"/>
    <w:rsid w:val="007C0942"/>
    <w:rsid w:val="007C5CD3"/>
    <w:rsid w:val="007E2A38"/>
    <w:rsid w:val="007E718E"/>
    <w:rsid w:val="007F2285"/>
    <w:rsid w:val="007F451A"/>
    <w:rsid w:val="00821497"/>
    <w:rsid w:val="00822DA8"/>
    <w:rsid w:val="00823926"/>
    <w:rsid w:val="00833424"/>
    <w:rsid w:val="008419D8"/>
    <w:rsid w:val="008445A0"/>
    <w:rsid w:val="00847663"/>
    <w:rsid w:val="00852808"/>
    <w:rsid w:val="008571CB"/>
    <w:rsid w:val="00862856"/>
    <w:rsid w:val="0086367D"/>
    <w:rsid w:val="00865A4D"/>
    <w:rsid w:val="008774DC"/>
    <w:rsid w:val="00882D1F"/>
    <w:rsid w:val="00882F60"/>
    <w:rsid w:val="00891C8F"/>
    <w:rsid w:val="008B0211"/>
    <w:rsid w:val="008B23F9"/>
    <w:rsid w:val="008C040B"/>
    <w:rsid w:val="008C63E3"/>
    <w:rsid w:val="008D06BB"/>
    <w:rsid w:val="008D716F"/>
    <w:rsid w:val="008E1DA8"/>
    <w:rsid w:val="008E338C"/>
    <w:rsid w:val="008E6BC2"/>
    <w:rsid w:val="008F0008"/>
    <w:rsid w:val="00911465"/>
    <w:rsid w:val="00912B15"/>
    <w:rsid w:val="00915A81"/>
    <w:rsid w:val="00932DD8"/>
    <w:rsid w:val="009357E3"/>
    <w:rsid w:val="00937FD1"/>
    <w:rsid w:val="00942318"/>
    <w:rsid w:val="009423F5"/>
    <w:rsid w:val="00942C13"/>
    <w:rsid w:val="00942E56"/>
    <w:rsid w:val="00944E5C"/>
    <w:rsid w:val="00964D75"/>
    <w:rsid w:val="00967A37"/>
    <w:rsid w:val="00971E4A"/>
    <w:rsid w:val="00973DF3"/>
    <w:rsid w:val="00982EC2"/>
    <w:rsid w:val="00984096"/>
    <w:rsid w:val="00985FAA"/>
    <w:rsid w:val="009A35EF"/>
    <w:rsid w:val="009B2658"/>
    <w:rsid w:val="009B7CD1"/>
    <w:rsid w:val="009C34A4"/>
    <w:rsid w:val="009C7168"/>
    <w:rsid w:val="009E2114"/>
    <w:rsid w:val="009F4FE1"/>
    <w:rsid w:val="00A054B8"/>
    <w:rsid w:val="00A056C8"/>
    <w:rsid w:val="00A07EA4"/>
    <w:rsid w:val="00A13DE2"/>
    <w:rsid w:val="00A15385"/>
    <w:rsid w:val="00A1543B"/>
    <w:rsid w:val="00A17C20"/>
    <w:rsid w:val="00A31DC6"/>
    <w:rsid w:val="00A46E31"/>
    <w:rsid w:val="00A63E39"/>
    <w:rsid w:val="00A64E98"/>
    <w:rsid w:val="00A65F5B"/>
    <w:rsid w:val="00A7033D"/>
    <w:rsid w:val="00A774DF"/>
    <w:rsid w:val="00A908CD"/>
    <w:rsid w:val="00A9173A"/>
    <w:rsid w:val="00AA1E6E"/>
    <w:rsid w:val="00AA7495"/>
    <w:rsid w:val="00AB1B8B"/>
    <w:rsid w:val="00AB4352"/>
    <w:rsid w:val="00AC07DB"/>
    <w:rsid w:val="00AC39A6"/>
    <w:rsid w:val="00AC749D"/>
    <w:rsid w:val="00AD542A"/>
    <w:rsid w:val="00AD6771"/>
    <w:rsid w:val="00AE4D23"/>
    <w:rsid w:val="00AF0C41"/>
    <w:rsid w:val="00AF45B7"/>
    <w:rsid w:val="00AF7A78"/>
    <w:rsid w:val="00B02299"/>
    <w:rsid w:val="00B17D62"/>
    <w:rsid w:val="00B229A0"/>
    <w:rsid w:val="00B25E3E"/>
    <w:rsid w:val="00B2676A"/>
    <w:rsid w:val="00B350C1"/>
    <w:rsid w:val="00B37D70"/>
    <w:rsid w:val="00B43C50"/>
    <w:rsid w:val="00B45E67"/>
    <w:rsid w:val="00B4759B"/>
    <w:rsid w:val="00B678B2"/>
    <w:rsid w:val="00B8103F"/>
    <w:rsid w:val="00B82507"/>
    <w:rsid w:val="00B93583"/>
    <w:rsid w:val="00B95CE8"/>
    <w:rsid w:val="00BA6A92"/>
    <w:rsid w:val="00BA76A7"/>
    <w:rsid w:val="00BA77FB"/>
    <w:rsid w:val="00BC3675"/>
    <w:rsid w:val="00BC57D5"/>
    <w:rsid w:val="00BD2EBA"/>
    <w:rsid w:val="00BE5EB1"/>
    <w:rsid w:val="00C02C06"/>
    <w:rsid w:val="00C243A2"/>
    <w:rsid w:val="00C30398"/>
    <w:rsid w:val="00C43E0B"/>
    <w:rsid w:val="00C53CF9"/>
    <w:rsid w:val="00C54080"/>
    <w:rsid w:val="00C54857"/>
    <w:rsid w:val="00C563CF"/>
    <w:rsid w:val="00C67BC0"/>
    <w:rsid w:val="00C71906"/>
    <w:rsid w:val="00C74136"/>
    <w:rsid w:val="00C76614"/>
    <w:rsid w:val="00C83A1F"/>
    <w:rsid w:val="00C91869"/>
    <w:rsid w:val="00CA37FF"/>
    <w:rsid w:val="00CA6133"/>
    <w:rsid w:val="00CA6A1F"/>
    <w:rsid w:val="00CB2A03"/>
    <w:rsid w:val="00CB6527"/>
    <w:rsid w:val="00CB6CE1"/>
    <w:rsid w:val="00CC1249"/>
    <w:rsid w:val="00CC6015"/>
    <w:rsid w:val="00CD14AA"/>
    <w:rsid w:val="00CD24DC"/>
    <w:rsid w:val="00CF24B7"/>
    <w:rsid w:val="00CF4E5E"/>
    <w:rsid w:val="00CF62F1"/>
    <w:rsid w:val="00CF72CD"/>
    <w:rsid w:val="00D079D7"/>
    <w:rsid w:val="00D10F9C"/>
    <w:rsid w:val="00D17685"/>
    <w:rsid w:val="00D20248"/>
    <w:rsid w:val="00D23A7D"/>
    <w:rsid w:val="00D32C84"/>
    <w:rsid w:val="00D40B19"/>
    <w:rsid w:val="00D47129"/>
    <w:rsid w:val="00D66966"/>
    <w:rsid w:val="00D74828"/>
    <w:rsid w:val="00D76BB4"/>
    <w:rsid w:val="00D83D7D"/>
    <w:rsid w:val="00D90E90"/>
    <w:rsid w:val="00D93E49"/>
    <w:rsid w:val="00D9791C"/>
    <w:rsid w:val="00DB205C"/>
    <w:rsid w:val="00DB7DB5"/>
    <w:rsid w:val="00DD7C74"/>
    <w:rsid w:val="00DE184F"/>
    <w:rsid w:val="00DE55D0"/>
    <w:rsid w:val="00DE6B57"/>
    <w:rsid w:val="00DF592C"/>
    <w:rsid w:val="00DF67FB"/>
    <w:rsid w:val="00E06E6A"/>
    <w:rsid w:val="00E142EF"/>
    <w:rsid w:val="00E22B28"/>
    <w:rsid w:val="00E22ED1"/>
    <w:rsid w:val="00E33D60"/>
    <w:rsid w:val="00E5446B"/>
    <w:rsid w:val="00E55844"/>
    <w:rsid w:val="00E56933"/>
    <w:rsid w:val="00E720F0"/>
    <w:rsid w:val="00E726B8"/>
    <w:rsid w:val="00E75623"/>
    <w:rsid w:val="00E776A6"/>
    <w:rsid w:val="00E8417F"/>
    <w:rsid w:val="00E84238"/>
    <w:rsid w:val="00E8577E"/>
    <w:rsid w:val="00E90BF2"/>
    <w:rsid w:val="00EB2315"/>
    <w:rsid w:val="00EB3656"/>
    <w:rsid w:val="00EB499E"/>
    <w:rsid w:val="00EC584D"/>
    <w:rsid w:val="00EC6FFC"/>
    <w:rsid w:val="00ED07BB"/>
    <w:rsid w:val="00ED1798"/>
    <w:rsid w:val="00ED283E"/>
    <w:rsid w:val="00ED5329"/>
    <w:rsid w:val="00EF7A51"/>
    <w:rsid w:val="00F000A8"/>
    <w:rsid w:val="00F0631F"/>
    <w:rsid w:val="00F24E11"/>
    <w:rsid w:val="00F30214"/>
    <w:rsid w:val="00F60A4B"/>
    <w:rsid w:val="00F60BDF"/>
    <w:rsid w:val="00F758AA"/>
    <w:rsid w:val="00F90D9F"/>
    <w:rsid w:val="00F94729"/>
    <w:rsid w:val="00F94A47"/>
    <w:rsid w:val="00F95F2B"/>
    <w:rsid w:val="00FA0948"/>
    <w:rsid w:val="00FB7D87"/>
    <w:rsid w:val="00FC1BC0"/>
    <w:rsid w:val="00FC64BA"/>
    <w:rsid w:val="00FD6097"/>
    <w:rsid w:val="00FE3C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326D6E89-E191-4C83-A60D-D02379868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46FB"/>
    <w:pPr>
      <w:suppressAutoHyphens/>
      <w:spacing w:after="0" w:line="240" w:lineRule="auto"/>
      <w:jc w:val="center"/>
    </w:pPr>
    <w:rPr>
      <w:rFonts w:ascii="Calibri" w:eastAsia="Calibri" w:hAnsi="Calibri" w:cs="Times New Roman"/>
      <w:lang w:eastAsia="ar-SA"/>
    </w:rPr>
  </w:style>
  <w:style w:type="paragraph" w:styleId="3">
    <w:name w:val="heading 3"/>
    <w:basedOn w:val="a"/>
    <w:link w:val="30"/>
    <w:uiPriority w:val="9"/>
    <w:qFormat/>
    <w:rsid w:val="002D6127"/>
    <w:pPr>
      <w:suppressAutoHyphens w:val="0"/>
      <w:spacing w:before="100" w:beforeAutospacing="1" w:after="100" w:afterAutospacing="1"/>
      <w:jc w:val="left"/>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219">
    <w:name w:val="Font Style219"/>
    <w:basedOn w:val="a0"/>
    <w:rsid w:val="00CB6527"/>
    <w:rPr>
      <w:rFonts w:ascii="Times New Roman" w:hAnsi="Times New Roman" w:cs="Times New Roman"/>
      <w:sz w:val="20"/>
      <w:szCs w:val="20"/>
    </w:rPr>
  </w:style>
  <w:style w:type="paragraph" w:customStyle="1" w:styleId="31">
    <w:name w:val="Заголовок 3+"/>
    <w:basedOn w:val="a"/>
    <w:rsid w:val="00CB6527"/>
    <w:pPr>
      <w:widowControl w:val="0"/>
      <w:overflowPunct w:val="0"/>
      <w:autoSpaceDE w:val="0"/>
      <w:spacing w:before="240"/>
      <w:textAlignment w:val="baseline"/>
    </w:pPr>
    <w:rPr>
      <w:rFonts w:ascii="Times New Roman" w:eastAsia="Times New Roman" w:hAnsi="Times New Roman"/>
      <w:b/>
      <w:sz w:val="28"/>
      <w:szCs w:val="20"/>
    </w:rPr>
  </w:style>
  <w:style w:type="paragraph" w:styleId="a3">
    <w:name w:val="Normal (Web)"/>
    <w:basedOn w:val="a"/>
    <w:uiPriority w:val="99"/>
    <w:rsid w:val="00EC6FFC"/>
    <w:pPr>
      <w:suppressAutoHyphens w:val="0"/>
      <w:spacing w:before="100" w:beforeAutospacing="1" w:after="100" w:afterAutospacing="1"/>
      <w:jc w:val="left"/>
    </w:pPr>
    <w:rPr>
      <w:rFonts w:ascii="Times New Roman" w:eastAsia="Times New Roman" w:hAnsi="Times New Roman"/>
      <w:sz w:val="24"/>
      <w:szCs w:val="24"/>
      <w:lang w:eastAsia="ru-RU"/>
    </w:rPr>
  </w:style>
  <w:style w:type="paragraph" w:customStyle="1" w:styleId="Default">
    <w:name w:val="Default"/>
    <w:rsid w:val="006639DD"/>
    <w:pPr>
      <w:autoSpaceDE w:val="0"/>
      <w:autoSpaceDN w:val="0"/>
      <w:adjustRightInd w:val="0"/>
      <w:spacing w:after="0" w:line="240" w:lineRule="auto"/>
    </w:pPr>
    <w:rPr>
      <w:rFonts w:ascii="Times New Roman" w:hAnsi="Times New Roman" w:cs="Times New Roman"/>
      <w:color w:val="000000"/>
      <w:sz w:val="24"/>
      <w:szCs w:val="24"/>
    </w:rPr>
  </w:style>
  <w:style w:type="paragraph" w:styleId="a4">
    <w:name w:val="header"/>
    <w:basedOn w:val="a"/>
    <w:link w:val="a5"/>
    <w:uiPriority w:val="99"/>
    <w:unhideWhenUsed/>
    <w:rsid w:val="00B4759B"/>
    <w:pPr>
      <w:tabs>
        <w:tab w:val="center" w:pos="4677"/>
        <w:tab w:val="right" w:pos="9355"/>
      </w:tabs>
    </w:pPr>
  </w:style>
  <w:style w:type="character" w:customStyle="1" w:styleId="a5">
    <w:name w:val="Верхний колонтитул Знак"/>
    <w:basedOn w:val="a0"/>
    <w:link w:val="a4"/>
    <w:uiPriority w:val="99"/>
    <w:rsid w:val="00B4759B"/>
    <w:rPr>
      <w:rFonts w:ascii="Calibri" w:eastAsia="Calibri" w:hAnsi="Calibri" w:cs="Times New Roman"/>
      <w:lang w:eastAsia="ar-SA"/>
    </w:rPr>
  </w:style>
  <w:style w:type="paragraph" w:styleId="a6">
    <w:name w:val="footer"/>
    <w:basedOn w:val="a"/>
    <w:link w:val="a7"/>
    <w:uiPriority w:val="99"/>
    <w:unhideWhenUsed/>
    <w:rsid w:val="00B4759B"/>
    <w:pPr>
      <w:tabs>
        <w:tab w:val="center" w:pos="4677"/>
        <w:tab w:val="right" w:pos="9355"/>
      </w:tabs>
    </w:pPr>
  </w:style>
  <w:style w:type="character" w:customStyle="1" w:styleId="a7">
    <w:name w:val="Нижний колонтитул Знак"/>
    <w:basedOn w:val="a0"/>
    <w:link w:val="a6"/>
    <w:uiPriority w:val="99"/>
    <w:rsid w:val="00B4759B"/>
    <w:rPr>
      <w:rFonts w:ascii="Calibri" w:eastAsia="Calibri" w:hAnsi="Calibri" w:cs="Times New Roman"/>
      <w:lang w:eastAsia="ar-SA"/>
    </w:rPr>
  </w:style>
  <w:style w:type="paragraph" w:styleId="a8">
    <w:name w:val="No Spacing"/>
    <w:aliases w:val="основа"/>
    <w:link w:val="a9"/>
    <w:uiPriority w:val="1"/>
    <w:qFormat/>
    <w:rsid w:val="00780550"/>
    <w:pPr>
      <w:spacing w:after="0"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C563CF"/>
    <w:pPr>
      <w:suppressAutoHyphens w:val="0"/>
      <w:spacing w:after="200" w:line="276" w:lineRule="auto"/>
      <w:ind w:left="720"/>
      <w:contextualSpacing/>
      <w:jc w:val="left"/>
    </w:pPr>
    <w:rPr>
      <w:lang w:eastAsia="ru-RU"/>
    </w:rPr>
  </w:style>
  <w:style w:type="paragraph" w:styleId="2">
    <w:name w:val="Body Text 2"/>
    <w:basedOn w:val="a"/>
    <w:link w:val="20"/>
    <w:rsid w:val="005326E5"/>
    <w:pPr>
      <w:suppressAutoHyphens w:val="0"/>
      <w:spacing w:line="360" w:lineRule="auto"/>
    </w:pPr>
    <w:rPr>
      <w:rFonts w:ascii="Times New Roman" w:eastAsia="Times New Roman" w:hAnsi="Times New Roman"/>
      <w:b/>
      <w:i/>
      <w:sz w:val="56"/>
      <w:szCs w:val="20"/>
      <w:lang w:eastAsia="ru-RU"/>
    </w:rPr>
  </w:style>
  <w:style w:type="character" w:customStyle="1" w:styleId="20">
    <w:name w:val="Основной текст 2 Знак"/>
    <w:basedOn w:val="a0"/>
    <w:link w:val="2"/>
    <w:rsid w:val="005326E5"/>
    <w:rPr>
      <w:rFonts w:ascii="Times New Roman" w:eastAsia="Times New Roman" w:hAnsi="Times New Roman" w:cs="Times New Roman"/>
      <w:b/>
      <w:i/>
      <w:sz w:val="56"/>
      <w:szCs w:val="20"/>
      <w:lang w:eastAsia="ru-RU"/>
    </w:rPr>
  </w:style>
  <w:style w:type="character" w:styleId="aa">
    <w:name w:val="Hyperlink"/>
    <w:rsid w:val="005326E5"/>
    <w:rPr>
      <w:color w:val="0000FF"/>
      <w:u w:val="single"/>
    </w:rPr>
  </w:style>
  <w:style w:type="paragraph" w:styleId="ab">
    <w:name w:val="List Paragraph"/>
    <w:basedOn w:val="a"/>
    <w:uiPriority w:val="99"/>
    <w:qFormat/>
    <w:rsid w:val="00183070"/>
    <w:pPr>
      <w:ind w:left="720"/>
      <w:contextualSpacing/>
    </w:pPr>
  </w:style>
  <w:style w:type="paragraph" w:customStyle="1" w:styleId="p2">
    <w:name w:val="p2"/>
    <w:basedOn w:val="a"/>
    <w:rsid w:val="00182A3A"/>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apple-converted-space">
    <w:name w:val="apple-converted-space"/>
    <w:rsid w:val="00182A3A"/>
  </w:style>
  <w:style w:type="character" w:customStyle="1" w:styleId="s2">
    <w:name w:val="s2"/>
    <w:rsid w:val="00182A3A"/>
  </w:style>
  <w:style w:type="paragraph" w:styleId="ac">
    <w:name w:val="Balloon Text"/>
    <w:basedOn w:val="a"/>
    <w:link w:val="ad"/>
    <w:uiPriority w:val="99"/>
    <w:semiHidden/>
    <w:unhideWhenUsed/>
    <w:rsid w:val="00DD7C74"/>
    <w:rPr>
      <w:rFonts w:ascii="Tahoma" w:hAnsi="Tahoma" w:cs="Tahoma"/>
      <w:sz w:val="16"/>
      <w:szCs w:val="16"/>
    </w:rPr>
  </w:style>
  <w:style w:type="character" w:customStyle="1" w:styleId="ad">
    <w:name w:val="Текст выноски Знак"/>
    <w:basedOn w:val="a0"/>
    <w:link w:val="ac"/>
    <w:uiPriority w:val="99"/>
    <w:semiHidden/>
    <w:rsid w:val="00DD7C74"/>
    <w:rPr>
      <w:rFonts w:ascii="Tahoma" w:eastAsia="Calibri" w:hAnsi="Tahoma" w:cs="Tahoma"/>
      <w:sz w:val="16"/>
      <w:szCs w:val="16"/>
      <w:lang w:eastAsia="ar-SA"/>
    </w:rPr>
  </w:style>
  <w:style w:type="character" w:customStyle="1" w:styleId="c1">
    <w:name w:val="c1"/>
    <w:rsid w:val="00DD7C74"/>
  </w:style>
  <w:style w:type="paragraph" w:customStyle="1" w:styleId="c9">
    <w:name w:val="c9"/>
    <w:basedOn w:val="a"/>
    <w:rsid w:val="00911465"/>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0c8">
    <w:name w:val="c0 c8"/>
    <w:basedOn w:val="a0"/>
    <w:rsid w:val="00911465"/>
  </w:style>
  <w:style w:type="character" w:customStyle="1" w:styleId="c0">
    <w:name w:val="c0"/>
    <w:basedOn w:val="a0"/>
    <w:rsid w:val="00911465"/>
  </w:style>
  <w:style w:type="paragraph" w:styleId="ae">
    <w:name w:val="Body Text"/>
    <w:basedOn w:val="a"/>
    <w:link w:val="af"/>
    <w:rsid w:val="00AC749D"/>
    <w:pPr>
      <w:spacing w:after="120"/>
      <w:jc w:val="left"/>
    </w:pPr>
    <w:rPr>
      <w:rFonts w:ascii="Times New Roman" w:eastAsia="Times New Roman" w:hAnsi="Times New Roman"/>
      <w:sz w:val="24"/>
      <w:szCs w:val="24"/>
    </w:rPr>
  </w:style>
  <w:style w:type="character" w:customStyle="1" w:styleId="af">
    <w:name w:val="Основной текст Знак"/>
    <w:basedOn w:val="a0"/>
    <w:link w:val="ae"/>
    <w:rsid w:val="00AC749D"/>
    <w:rPr>
      <w:rFonts w:ascii="Times New Roman" w:eastAsia="Times New Roman" w:hAnsi="Times New Roman" w:cs="Times New Roman"/>
      <w:sz w:val="24"/>
      <w:szCs w:val="24"/>
      <w:lang w:eastAsia="ar-SA"/>
    </w:rPr>
  </w:style>
  <w:style w:type="character" w:customStyle="1" w:styleId="a9">
    <w:name w:val="Без интервала Знак"/>
    <w:aliases w:val="основа Знак"/>
    <w:link w:val="a8"/>
    <w:uiPriority w:val="1"/>
    <w:locked/>
    <w:rsid w:val="00AC749D"/>
    <w:rPr>
      <w:rFonts w:ascii="Times New Roman" w:eastAsia="Times New Roman" w:hAnsi="Times New Roman" w:cs="Times New Roman"/>
      <w:sz w:val="24"/>
      <w:szCs w:val="24"/>
      <w:lang w:eastAsia="ru-RU"/>
    </w:rPr>
  </w:style>
  <w:style w:type="character" w:styleId="af0">
    <w:name w:val="Strong"/>
    <w:basedOn w:val="a0"/>
    <w:uiPriority w:val="22"/>
    <w:qFormat/>
    <w:rsid w:val="00D10F9C"/>
    <w:rPr>
      <w:b/>
      <w:bCs/>
    </w:rPr>
  </w:style>
  <w:style w:type="character" w:styleId="af1">
    <w:name w:val="Emphasis"/>
    <w:basedOn w:val="a0"/>
    <w:uiPriority w:val="20"/>
    <w:qFormat/>
    <w:rsid w:val="00D10F9C"/>
    <w:rPr>
      <w:i/>
      <w:iCs/>
    </w:rPr>
  </w:style>
  <w:style w:type="character" w:customStyle="1" w:styleId="c2">
    <w:name w:val="c2"/>
    <w:basedOn w:val="a0"/>
    <w:rsid w:val="00D10F9C"/>
  </w:style>
  <w:style w:type="paragraph" w:customStyle="1" w:styleId="c18">
    <w:name w:val="c18"/>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5">
    <w:name w:val="c5"/>
    <w:basedOn w:val="a0"/>
    <w:rsid w:val="002D6127"/>
  </w:style>
  <w:style w:type="paragraph" w:customStyle="1" w:styleId="c48">
    <w:name w:val="c48"/>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12">
    <w:name w:val="c12"/>
    <w:basedOn w:val="a0"/>
    <w:rsid w:val="002D6127"/>
  </w:style>
  <w:style w:type="character" w:customStyle="1" w:styleId="c28">
    <w:name w:val="c28"/>
    <w:basedOn w:val="a0"/>
    <w:rsid w:val="002D6127"/>
  </w:style>
  <w:style w:type="character" w:customStyle="1" w:styleId="c70">
    <w:name w:val="c70"/>
    <w:basedOn w:val="a0"/>
    <w:rsid w:val="002D6127"/>
  </w:style>
  <w:style w:type="paragraph" w:customStyle="1" w:styleId="c42">
    <w:name w:val="c42"/>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paragraph" w:customStyle="1" w:styleId="c67">
    <w:name w:val="c67"/>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7">
    <w:name w:val="c7"/>
    <w:basedOn w:val="a0"/>
    <w:rsid w:val="002D6127"/>
  </w:style>
  <w:style w:type="character" w:customStyle="1" w:styleId="c35">
    <w:name w:val="c35"/>
    <w:basedOn w:val="a0"/>
    <w:rsid w:val="002D6127"/>
  </w:style>
  <w:style w:type="character" w:customStyle="1" w:styleId="c51">
    <w:name w:val="c51"/>
    <w:basedOn w:val="a0"/>
    <w:rsid w:val="002D6127"/>
  </w:style>
  <w:style w:type="paragraph" w:customStyle="1" w:styleId="c10">
    <w:name w:val="c10"/>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paragraph" w:customStyle="1" w:styleId="c88">
    <w:name w:val="c88"/>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8">
    <w:name w:val="c8"/>
    <w:basedOn w:val="a0"/>
    <w:rsid w:val="002D6127"/>
  </w:style>
  <w:style w:type="character" w:customStyle="1" w:styleId="c13">
    <w:name w:val="c13"/>
    <w:basedOn w:val="a0"/>
    <w:rsid w:val="002D6127"/>
  </w:style>
  <w:style w:type="paragraph" w:customStyle="1" w:styleId="c16">
    <w:name w:val="c16"/>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63">
    <w:name w:val="c63"/>
    <w:basedOn w:val="a0"/>
    <w:rsid w:val="002D6127"/>
  </w:style>
  <w:style w:type="character" w:customStyle="1" w:styleId="c30">
    <w:name w:val="c30"/>
    <w:basedOn w:val="a0"/>
    <w:rsid w:val="002D6127"/>
  </w:style>
  <w:style w:type="paragraph" w:customStyle="1" w:styleId="c50">
    <w:name w:val="c50"/>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30">
    <w:name w:val="Заголовок 3 Знак"/>
    <w:basedOn w:val="a0"/>
    <w:link w:val="3"/>
    <w:uiPriority w:val="9"/>
    <w:rsid w:val="002D6127"/>
    <w:rPr>
      <w:rFonts w:ascii="Times New Roman" w:eastAsia="Times New Roman" w:hAnsi="Times New Roman" w:cs="Times New Roman"/>
      <w:b/>
      <w:bCs/>
      <w:sz w:val="27"/>
      <w:szCs w:val="27"/>
      <w:lang w:eastAsia="ru-RU"/>
    </w:rPr>
  </w:style>
  <w:style w:type="character" w:customStyle="1" w:styleId="c4">
    <w:name w:val="c4"/>
    <w:basedOn w:val="a0"/>
    <w:rsid w:val="002D6127"/>
  </w:style>
  <w:style w:type="paragraph" w:customStyle="1" w:styleId="c83">
    <w:name w:val="c83"/>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37">
    <w:name w:val="c37"/>
    <w:basedOn w:val="a0"/>
    <w:rsid w:val="002D6127"/>
  </w:style>
  <w:style w:type="paragraph" w:customStyle="1" w:styleId="c55">
    <w:name w:val="c55"/>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paragraph" w:customStyle="1" w:styleId="c47">
    <w:name w:val="c47"/>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24">
    <w:name w:val="c24"/>
    <w:basedOn w:val="a0"/>
    <w:rsid w:val="002D6127"/>
  </w:style>
  <w:style w:type="paragraph" w:customStyle="1" w:styleId="c74">
    <w:name w:val="c74"/>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paragraph" w:customStyle="1" w:styleId="c93">
    <w:name w:val="c93"/>
    <w:basedOn w:val="a"/>
    <w:rsid w:val="002D6127"/>
    <w:pPr>
      <w:suppressAutoHyphens w:val="0"/>
      <w:spacing w:before="100" w:beforeAutospacing="1" w:after="100" w:afterAutospacing="1"/>
      <w:jc w:val="left"/>
    </w:pPr>
    <w:rPr>
      <w:rFonts w:ascii="Times New Roman" w:eastAsia="Times New Roman" w:hAnsi="Times New Roman"/>
      <w:sz w:val="24"/>
      <w:szCs w:val="24"/>
      <w:lang w:eastAsia="ru-RU"/>
    </w:rPr>
  </w:style>
  <w:style w:type="character" w:customStyle="1" w:styleId="c57">
    <w:name w:val="c57"/>
    <w:basedOn w:val="a0"/>
    <w:rsid w:val="002D61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52637">
      <w:bodyDiv w:val="1"/>
      <w:marLeft w:val="0"/>
      <w:marRight w:val="0"/>
      <w:marTop w:val="0"/>
      <w:marBottom w:val="0"/>
      <w:divBdr>
        <w:top w:val="none" w:sz="0" w:space="0" w:color="auto"/>
        <w:left w:val="none" w:sz="0" w:space="0" w:color="auto"/>
        <w:bottom w:val="none" w:sz="0" w:space="0" w:color="auto"/>
        <w:right w:val="none" w:sz="0" w:space="0" w:color="auto"/>
      </w:divBdr>
    </w:div>
    <w:div w:id="192156194">
      <w:bodyDiv w:val="1"/>
      <w:marLeft w:val="0"/>
      <w:marRight w:val="0"/>
      <w:marTop w:val="0"/>
      <w:marBottom w:val="0"/>
      <w:divBdr>
        <w:top w:val="none" w:sz="0" w:space="0" w:color="auto"/>
        <w:left w:val="none" w:sz="0" w:space="0" w:color="auto"/>
        <w:bottom w:val="none" w:sz="0" w:space="0" w:color="auto"/>
        <w:right w:val="none" w:sz="0" w:space="0" w:color="auto"/>
      </w:divBdr>
    </w:div>
    <w:div w:id="701517985">
      <w:bodyDiv w:val="1"/>
      <w:marLeft w:val="0"/>
      <w:marRight w:val="0"/>
      <w:marTop w:val="0"/>
      <w:marBottom w:val="0"/>
      <w:divBdr>
        <w:top w:val="none" w:sz="0" w:space="0" w:color="auto"/>
        <w:left w:val="none" w:sz="0" w:space="0" w:color="auto"/>
        <w:bottom w:val="none" w:sz="0" w:space="0" w:color="auto"/>
        <w:right w:val="none" w:sz="0" w:space="0" w:color="auto"/>
      </w:divBdr>
    </w:div>
    <w:div w:id="1863200776">
      <w:bodyDiv w:val="1"/>
      <w:marLeft w:val="0"/>
      <w:marRight w:val="0"/>
      <w:marTop w:val="0"/>
      <w:marBottom w:val="0"/>
      <w:divBdr>
        <w:top w:val="none" w:sz="0" w:space="0" w:color="auto"/>
        <w:left w:val="none" w:sz="0" w:space="0" w:color="auto"/>
        <w:bottom w:val="none" w:sz="0" w:space="0" w:color="auto"/>
        <w:right w:val="none" w:sz="0" w:space="0" w:color="auto"/>
      </w:divBdr>
    </w:div>
    <w:div w:id="208694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EF8AD-C9D4-46E5-A4B7-F8BA83683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1282</TotalTime>
  <Pages>12</Pages>
  <Words>3817</Words>
  <Characters>21760</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real</cp:lastModifiedBy>
  <cp:revision>34</cp:revision>
  <cp:lastPrinted>2019-09-30T08:50:00Z</cp:lastPrinted>
  <dcterms:created xsi:type="dcterms:W3CDTF">2015-06-09T07:43:00Z</dcterms:created>
  <dcterms:modified xsi:type="dcterms:W3CDTF">2021-10-23T07:52:00Z</dcterms:modified>
</cp:coreProperties>
</file>